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CD6A2" w14:textId="77777777" w:rsidR="00336CF2" w:rsidRDefault="00336CF2" w:rsidP="00B823AA">
      <w:pPr>
        <w:pStyle w:val="Title2"/>
        <w:rPr>
          <w:rFonts w:asciiTheme="majorHAnsi" w:eastAsiaTheme="majorEastAsia" w:hAnsiTheme="majorHAnsi" w:cstheme="majorBidi"/>
        </w:rPr>
      </w:pPr>
    </w:p>
    <w:p w14:paraId="78542AD6" w14:textId="4642F8EA" w:rsidR="00336CF2" w:rsidRDefault="00336CF2" w:rsidP="00336CF2">
      <w:pPr>
        <w:pStyle w:val="Title2"/>
        <w:jc w:val="left"/>
        <w:rPr>
          <w:rFonts w:asciiTheme="majorHAnsi" w:eastAsiaTheme="majorEastAsia" w:hAnsiTheme="majorHAnsi" w:cstheme="majorBidi"/>
        </w:rPr>
      </w:pPr>
    </w:p>
    <w:p w14:paraId="1B3C357A" w14:textId="77777777" w:rsidR="00336CF2" w:rsidRDefault="00336CF2" w:rsidP="00B823AA">
      <w:pPr>
        <w:pStyle w:val="Title2"/>
        <w:rPr>
          <w:rFonts w:asciiTheme="majorHAnsi" w:eastAsiaTheme="majorEastAsia" w:hAnsiTheme="majorHAnsi" w:cstheme="majorBidi"/>
        </w:rPr>
      </w:pPr>
    </w:p>
    <w:p w14:paraId="2A049080" w14:textId="77777777" w:rsidR="00336CF2" w:rsidRDefault="00336CF2" w:rsidP="00B823AA">
      <w:pPr>
        <w:pStyle w:val="Title2"/>
        <w:rPr>
          <w:rFonts w:asciiTheme="majorHAnsi" w:eastAsiaTheme="majorEastAsia" w:hAnsiTheme="majorHAnsi" w:cstheme="majorBidi"/>
        </w:rPr>
      </w:pPr>
    </w:p>
    <w:p w14:paraId="6BFFC667" w14:textId="548C6B7E" w:rsidR="00336CF2" w:rsidRDefault="008F02BA" w:rsidP="00B823AA">
      <w:pPr>
        <w:pStyle w:val="Title2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Bi</w:t>
      </w:r>
      <w:r w:rsidRPr="00336CF2">
        <w:rPr>
          <w:rFonts w:asciiTheme="majorHAnsi" w:eastAsiaTheme="majorEastAsia" w:hAnsiTheme="majorHAnsi" w:cstheme="majorBidi"/>
        </w:rPr>
        <w:t xml:space="preserve">nge Eating Disorder and Comorbid Obesity </w:t>
      </w:r>
    </w:p>
    <w:p w14:paraId="1B91B877" w14:textId="6265872D" w:rsidR="00B823AA" w:rsidRDefault="008F02BA" w:rsidP="00B823AA">
      <w:pPr>
        <w:pStyle w:val="Title2"/>
      </w:pPr>
      <w:r>
        <w:t>Jeffrey B Jackson</w:t>
      </w:r>
    </w:p>
    <w:p w14:paraId="405E69EC" w14:textId="77777777" w:rsidR="00E81978" w:rsidRDefault="00776430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01126186" w14:textId="77777777" w:rsidR="00E81978" w:rsidRDefault="008F02BA">
          <w:pPr>
            <w:pStyle w:val="Title"/>
          </w:pPr>
          <w:r>
            <w:t>Author Note</w:t>
          </w:r>
        </w:p>
      </w:sdtContent>
    </w:sdt>
    <w:p w14:paraId="3933FC8A" w14:textId="77777777" w:rsidR="000A4204" w:rsidRDefault="008F02BA" w:rsidP="00B823AA">
      <w:pPr>
        <w:pStyle w:val="Title2"/>
      </w:pPr>
      <w:r>
        <w:t>Journal of Consulting and Clinical Psychology</w:t>
      </w:r>
    </w:p>
    <w:p w14:paraId="1A6C1014" w14:textId="77777777" w:rsidR="000A4204" w:rsidRDefault="008F02BA">
      <w:r>
        <w:br w:type="page"/>
      </w:r>
    </w:p>
    <w:p w14:paraId="7BE4A5BC" w14:textId="3BAA3F38" w:rsidR="00336CF2" w:rsidRDefault="008F02BA" w:rsidP="00336CF2">
      <w:pPr>
        <w:pStyle w:val="SectionTitle"/>
      </w:pPr>
      <w:r>
        <w:lastRenderedPageBreak/>
        <w:tab/>
      </w:r>
      <w:r w:rsidRPr="00336CF2">
        <w:t xml:space="preserve">Binge Eating Disorder and Comorbid Obesity </w:t>
      </w:r>
    </w:p>
    <w:p w14:paraId="3EB19B51" w14:textId="69CE97C9" w:rsidR="00E81978" w:rsidRDefault="00362658" w:rsidP="00336CF2">
      <w:r>
        <w:t>The term o</w:t>
      </w:r>
      <w:r w:rsidR="002C5087">
        <w:t xml:space="preserve">besity </w:t>
      </w:r>
      <w:r>
        <w:t>can be</w:t>
      </w:r>
      <w:r w:rsidR="002C5087">
        <w:t xml:space="preserve"> describe</w:t>
      </w:r>
      <w:r>
        <w:t>d as the accumulation of</w:t>
      </w:r>
      <w:r w:rsidR="002C5087">
        <w:t xml:space="preserve"> body fat </w:t>
      </w:r>
      <w:r>
        <w:t>in a</w:t>
      </w:r>
      <w:r w:rsidR="002C5087">
        <w:t xml:space="preserve"> person’s weigh</w:t>
      </w:r>
      <w:r w:rsidR="009C742B">
        <w:t>t</w:t>
      </w:r>
      <w:r w:rsidR="002C5087">
        <w:t xml:space="preserve"> and height or their (BMI)</w:t>
      </w:r>
      <w:r w:rsidRPr="00362658">
        <w:t xml:space="preserve"> </w:t>
      </w:r>
      <w:r>
        <w:t xml:space="preserve">that is </w:t>
      </w:r>
      <w:r w:rsidRPr="00362658">
        <w:t>body mass index</w:t>
      </w:r>
      <w:r w:rsidR="002C5087" w:rsidRPr="00362658">
        <w:t>.</w:t>
      </w:r>
      <w:r w:rsidR="002C5087">
        <w:t xml:space="preserve"> A</w:t>
      </w:r>
      <w:r>
        <w:t>n individual whose</w:t>
      </w:r>
      <w:r w:rsidR="002C5087">
        <w:t xml:space="preserve"> </w:t>
      </w:r>
      <w:r>
        <w:t>BMI exceeds</w:t>
      </w:r>
      <w:r w:rsidR="002C5087">
        <w:t xml:space="preserve"> over 30 </w:t>
      </w:r>
      <w:r>
        <w:t xml:space="preserve">then he or she </w:t>
      </w:r>
      <w:r w:rsidR="002C5087">
        <w:t>is classified as being obese</w:t>
      </w:r>
      <w:r w:rsidR="009C742B">
        <w:t>. Obesity can increase a</w:t>
      </w:r>
      <w:r>
        <w:t>n individual’s risk</w:t>
      </w:r>
      <w:r w:rsidR="009C742B">
        <w:t xml:space="preserve"> of developing </w:t>
      </w:r>
      <w:r>
        <w:t xml:space="preserve">severe health conditions such as </w:t>
      </w:r>
      <w:r w:rsidR="009C742B">
        <w:t>diabetes, high cholesterol</w:t>
      </w:r>
      <w:r>
        <w:t xml:space="preserve"> level</w:t>
      </w:r>
      <w:r w:rsidR="009C742B">
        <w:t>, and blood pressure, or heart problems.</w:t>
      </w:r>
    </w:p>
    <w:p w14:paraId="3EA05A47" w14:textId="4839629F" w:rsidR="00685001" w:rsidRDefault="008F02BA" w:rsidP="00336CF2">
      <w:r>
        <w:t xml:space="preserve"> In this research, Jeffrey B. Jackson and his fellow researchers Giada</w:t>
      </w:r>
      <w:r w:rsidR="00362658">
        <w:t xml:space="preserve">, Alessandro, </w:t>
      </w:r>
      <w:r>
        <w:t xml:space="preserve">and </w:t>
      </w:r>
      <w:proofErr w:type="spellStart"/>
      <w:r>
        <w:t>Gianluca</w:t>
      </w:r>
      <w:proofErr w:type="spellEnd"/>
      <w:r>
        <w:t xml:space="preserve"> </w:t>
      </w:r>
      <w:proofErr w:type="spellStart"/>
      <w:r>
        <w:t>Castelnuovo</w:t>
      </w:r>
      <w:proofErr w:type="spellEnd"/>
      <w:r>
        <w:t xml:space="preserve"> provided a </w:t>
      </w:r>
      <w:r w:rsidR="00362658">
        <w:t xml:space="preserve">complete </w:t>
      </w:r>
      <w:r>
        <w:t xml:space="preserve">one year follow up on </w:t>
      </w:r>
      <w:r w:rsidR="00362658">
        <w:t xml:space="preserve">the issue of </w:t>
      </w:r>
      <w:r>
        <w:t xml:space="preserve">binge eating disorder and comorbid obesity </w:t>
      </w:r>
      <w:r w:rsidR="00E122EF">
        <w:t xml:space="preserve">of women along with its therapy </w:t>
      </w:r>
      <w:r w:rsidR="00E122EF" w:rsidRPr="00E122EF">
        <w:t xml:space="preserve">(Jackson &amp; </w:t>
      </w:r>
      <w:proofErr w:type="spellStart"/>
      <w:r w:rsidR="00E122EF" w:rsidRPr="00E122EF">
        <w:t>Castelnuovo</w:t>
      </w:r>
      <w:proofErr w:type="spellEnd"/>
      <w:r w:rsidR="00E122EF" w:rsidRPr="00E122EF">
        <w:t xml:space="preserve">, 2018). </w:t>
      </w:r>
      <w:r w:rsidR="007D6A5F">
        <w:t xml:space="preserve">Over the past 35 years, obesity rates have been doubled in more than 70 countries and are continuing to grow more. The mental health disorder is also associated with </w:t>
      </w:r>
      <w:r>
        <w:t>obesity, which is also</w:t>
      </w:r>
      <w:r w:rsidR="007D6A5F">
        <w:t xml:space="preserve"> called comorbidity BED. Severe distress causes binge eating, where people abnormally eat large amounts of food and do</w:t>
      </w:r>
      <w:r w:rsidR="00336CF2">
        <w:t xml:space="preserve"> not</w:t>
      </w:r>
      <w:r w:rsidR="007D6A5F">
        <w:t xml:space="preserve"> get involved in any physical activity and </w:t>
      </w:r>
      <w:r w:rsidR="00336CF2">
        <w:t>weight-control</w:t>
      </w:r>
      <w:r w:rsidR="007D6A5F">
        <w:t xml:space="preserve"> methods. These impacts and increasing prevailed rates of obesity suggest a person for psychotherapy. </w:t>
      </w:r>
      <w:r>
        <w:t>Other methods like Tele-medicine have also been introduced, providing clinical services through computers or telephones.</w:t>
      </w:r>
    </w:p>
    <w:p w14:paraId="28B42631" w14:textId="283ABE94" w:rsidR="007D6A5F" w:rsidRDefault="008F02BA" w:rsidP="00685001">
      <w:pPr>
        <w:pStyle w:val="Title2"/>
        <w:ind w:firstLine="720"/>
        <w:jc w:val="left"/>
      </w:pPr>
      <w:r>
        <w:t>CBT</w:t>
      </w:r>
      <w:r w:rsidR="00D10545">
        <w:t xml:space="preserve"> and BST are the two treatments that were tested for the research apart from BED.</w:t>
      </w:r>
      <w:r w:rsidR="0003606D">
        <w:t xml:space="preserve"> CBT</w:t>
      </w:r>
      <w:r>
        <w:t xml:space="preserve"> is the most </w:t>
      </w:r>
      <w:r w:rsidR="00362658">
        <w:t>well-known an</w:t>
      </w:r>
      <w:bookmarkStart w:id="0" w:name="_GoBack"/>
      <w:bookmarkEnd w:id="0"/>
      <w:r w:rsidR="00362658">
        <w:t xml:space="preserve">d well </w:t>
      </w:r>
      <w:r>
        <w:t>researched psychotherapy treatment, but BST is clinically m</w:t>
      </w:r>
      <w:r w:rsidR="0003606D">
        <w:t xml:space="preserve">ore effective after the treatment </w:t>
      </w:r>
      <w:r>
        <w:t xml:space="preserve">where 60 participants were invited for self-referred weight loss program, </w:t>
      </w:r>
      <w:r w:rsidR="00D10545">
        <w:t>including women aged from (</w:t>
      </w:r>
      <w:r>
        <w:t>18-70</w:t>
      </w:r>
      <w:r w:rsidR="00D10545">
        <w:t>). The treatment was for 7 months</w:t>
      </w:r>
      <w:r w:rsidR="0003606D">
        <w:t xml:space="preserve"> fully organized and sponsored by the researchers</w:t>
      </w:r>
      <w:r w:rsidR="00D10545">
        <w:t>, where they observed physical activities, dietary programs, and psychotherapy sessions. Frequencies of binge eating and weight were tested, including global functioning, to produce a global index. Research showed the decreasing levels of binge eating</w:t>
      </w:r>
      <w:r w:rsidR="0003606D">
        <w:t xml:space="preserve">, </w:t>
      </w:r>
      <w:r w:rsidR="0003606D">
        <w:lastRenderedPageBreak/>
        <w:t>their weight decreased, and that BST is a more promising method with good results, but it's on the will power. The participants who were already motivated and determined to lose weight, it depends on a person's own will.</w:t>
      </w:r>
    </w:p>
    <w:p w14:paraId="2229FBD2" w14:textId="534F1044" w:rsidR="0076294A" w:rsidRDefault="008F02BA" w:rsidP="000A4204">
      <w:pPr>
        <w:pStyle w:val="Title2"/>
        <w:jc w:val="left"/>
      </w:pPr>
      <w:r>
        <w:t xml:space="preserve"> </w:t>
      </w:r>
    </w:p>
    <w:p w14:paraId="1B2FD227" w14:textId="2DC03736" w:rsidR="00C81BAD" w:rsidRDefault="00C81BAD" w:rsidP="000A4204">
      <w:pPr>
        <w:pStyle w:val="Title2"/>
        <w:jc w:val="left"/>
      </w:pPr>
    </w:p>
    <w:p w14:paraId="4212EAE2" w14:textId="6BAC7E9E" w:rsidR="00C81BAD" w:rsidRDefault="00C81BAD" w:rsidP="000A4204">
      <w:pPr>
        <w:pStyle w:val="Title2"/>
        <w:jc w:val="left"/>
      </w:pPr>
    </w:p>
    <w:p w14:paraId="53825853" w14:textId="2D1B0F2F" w:rsidR="00C81BAD" w:rsidRDefault="00C81BAD" w:rsidP="000A4204">
      <w:pPr>
        <w:pStyle w:val="Title2"/>
        <w:jc w:val="left"/>
      </w:pPr>
    </w:p>
    <w:p w14:paraId="022256CB" w14:textId="227A9568" w:rsidR="00C81BAD" w:rsidRDefault="00C81BAD" w:rsidP="000A4204">
      <w:pPr>
        <w:pStyle w:val="Title2"/>
        <w:jc w:val="left"/>
      </w:pPr>
    </w:p>
    <w:p w14:paraId="53C286CE" w14:textId="21019E86" w:rsidR="00C81BAD" w:rsidRDefault="00C81BAD" w:rsidP="000A4204">
      <w:pPr>
        <w:pStyle w:val="Title2"/>
        <w:jc w:val="left"/>
      </w:pPr>
    </w:p>
    <w:p w14:paraId="562B48E7" w14:textId="6795743C" w:rsidR="00C81BAD" w:rsidRDefault="00C81BAD" w:rsidP="000A4204">
      <w:pPr>
        <w:pStyle w:val="Title2"/>
        <w:jc w:val="left"/>
      </w:pPr>
    </w:p>
    <w:p w14:paraId="6B990167" w14:textId="1A0AAE87" w:rsidR="00C81BAD" w:rsidRDefault="00C81BAD" w:rsidP="000A4204">
      <w:pPr>
        <w:pStyle w:val="Title2"/>
        <w:jc w:val="left"/>
      </w:pPr>
    </w:p>
    <w:p w14:paraId="26D6269E" w14:textId="5C992730" w:rsidR="00C81BAD" w:rsidRDefault="00C81BAD" w:rsidP="000A4204">
      <w:pPr>
        <w:pStyle w:val="Title2"/>
        <w:jc w:val="left"/>
      </w:pPr>
    </w:p>
    <w:p w14:paraId="7A814628" w14:textId="70D7ADA1" w:rsidR="00C81BAD" w:rsidRDefault="00C81BAD" w:rsidP="000A4204">
      <w:pPr>
        <w:pStyle w:val="Title2"/>
        <w:jc w:val="left"/>
      </w:pPr>
    </w:p>
    <w:p w14:paraId="1D2CECBB" w14:textId="0DBFEC8A" w:rsidR="00C81BAD" w:rsidRDefault="00C81BAD" w:rsidP="000A4204">
      <w:pPr>
        <w:pStyle w:val="Title2"/>
        <w:jc w:val="left"/>
      </w:pPr>
    </w:p>
    <w:p w14:paraId="16E23391" w14:textId="1E5F37B2" w:rsidR="00C81BAD" w:rsidRDefault="00C81BAD" w:rsidP="000A4204">
      <w:pPr>
        <w:pStyle w:val="Title2"/>
        <w:jc w:val="left"/>
      </w:pPr>
    </w:p>
    <w:p w14:paraId="45E868B4" w14:textId="145AFBF5" w:rsidR="00C81BAD" w:rsidRDefault="00C81BAD" w:rsidP="000A4204">
      <w:pPr>
        <w:pStyle w:val="Title2"/>
        <w:jc w:val="left"/>
      </w:pPr>
    </w:p>
    <w:p w14:paraId="01809E3E" w14:textId="712E4140" w:rsidR="00C81BAD" w:rsidRDefault="00C81BAD" w:rsidP="000A4204">
      <w:pPr>
        <w:pStyle w:val="Title2"/>
        <w:jc w:val="left"/>
      </w:pPr>
    </w:p>
    <w:p w14:paraId="168A3115" w14:textId="6BDE61B0" w:rsidR="00C81BAD" w:rsidRDefault="00C81BAD" w:rsidP="000A4204">
      <w:pPr>
        <w:pStyle w:val="Title2"/>
        <w:jc w:val="left"/>
      </w:pPr>
    </w:p>
    <w:p w14:paraId="4D569652" w14:textId="491F2D8E" w:rsidR="00C81BAD" w:rsidRDefault="00C81BAD" w:rsidP="000A4204">
      <w:pPr>
        <w:pStyle w:val="Title2"/>
        <w:jc w:val="left"/>
      </w:pPr>
    </w:p>
    <w:p w14:paraId="4C236A64" w14:textId="78064DCD" w:rsidR="00C81BAD" w:rsidRDefault="00C81BAD" w:rsidP="000A4204">
      <w:pPr>
        <w:pStyle w:val="Title2"/>
        <w:jc w:val="left"/>
      </w:pPr>
    </w:p>
    <w:p w14:paraId="24E3A23E" w14:textId="160E4EA5" w:rsidR="00C81BAD" w:rsidRDefault="00C81BAD" w:rsidP="000A4204">
      <w:pPr>
        <w:pStyle w:val="Title2"/>
        <w:jc w:val="left"/>
      </w:pPr>
    </w:p>
    <w:p w14:paraId="3DEBD82C" w14:textId="63376CDB" w:rsidR="00C81BAD" w:rsidRDefault="00C81BAD" w:rsidP="000A4204">
      <w:pPr>
        <w:pStyle w:val="Title2"/>
        <w:jc w:val="left"/>
      </w:pPr>
    </w:p>
    <w:p w14:paraId="6057EF43" w14:textId="400B55E2" w:rsidR="00C81BAD" w:rsidRDefault="00C81BAD" w:rsidP="000A4204">
      <w:pPr>
        <w:pStyle w:val="Title2"/>
        <w:jc w:val="left"/>
      </w:pPr>
    </w:p>
    <w:p w14:paraId="117F624B" w14:textId="52EED3AC" w:rsidR="00C81BAD" w:rsidRDefault="00C81BAD" w:rsidP="000A4204">
      <w:pPr>
        <w:pStyle w:val="Title2"/>
        <w:jc w:val="left"/>
      </w:pPr>
    </w:p>
    <w:p w14:paraId="2F3B5E07" w14:textId="3879A012" w:rsidR="00C81BAD" w:rsidRDefault="00C81BAD" w:rsidP="00C81BAD">
      <w:pPr>
        <w:pStyle w:val="Title2"/>
      </w:pPr>
      <w:r>
        <w:t>References</w:t>
      </w:r>
    </w:p>
    <w:p w14:paraId="2CFE92C1" w14:textId="408D423E" w:rsidR="00C81BAD" w:rsidRDefault="00C81BAD" w:rsidP="00C81BAD">
      <w:pPr>
        <w:pStyle w:val="Title2"/>
        <w:ind w:left="720" w:hanging="720"/>
        <w:jc w:val="left"/>
      </w:pPr>
      <w:r w:rsidRPr="00C81BAD">
        <w:t xml:space="preserve">Jackson, J. B., </w:t>
      </w:r>
      <w:proofErr w:type="spellStart"/>
      <w:r w:rsidRPr="00C81BAD">
        <w:t>Pietrabissa</w:t>
      </w:r>
      <w:proofErr w:type="spellEnd"/>
      <w:r w:rsidRPr="00C81BAD">
        <w:t xml:space="preserve">, G., Rossi, A., Manzoni, G. M., &amp; </w:t>
      </w:r>
      <w:proofErr w:type="spellStart"/>
      <w:r w:rsidRPr="00C81BAD">
        <w:t>Castelnuovo</w:t>
      </w:r>
      <w:proofErr w:type="spellEnd"/>
      <w:r w:rsidRPr="00C81BAD">
        <w:t>, G. (2018). Brief strategic therapy and cognitive behavioral therapy for women with binge eating disorder and comorbid obesity: A randomized clinical trial one-year follow-up. </w:t>
      </w:r>
      <w:r w:rsidRPr="00C81BAD">
        <w:rPr>
          <w:i/>
          <w:iCs/>
        </w:rPr>
        <w:t>Journal of consulting and clinical psychology</w:t>
      </w:r>
      <w:r w:rsidRPr="00C81BAD">
        <w:t>, </w:t>
      </w:r>
      <w:r w:rsidRPr="00C81BAD">
        <w:rPr>
          <w:i/>
          <w:iCs/>
        </w:rPr>
        <w:t>86</w:t>
      </w:r>
      <w:r w:rsidRPr="00C81BAD">
        <w:t>(8), 688.</w:t>
      </w:r>
    </w:p>
    <w:p w14:paraId="06332735" w14:textId="4CB9736B" w:rsidR="00C81BAD" w:rsidRDefault="00C81BAD" w:rsidP="00C81BAD">
      <w:pPr>
        <w:pStyle w:val="Title2"/>
        <w:ind w:left="720" w:hanging="720"/>
        <w:jc w:val="left"/>
      </w:pPr>
    </w:p>
    <w:sectPr w:rsidR="00C81BAD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843D6" w16cid:durableId="219C40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168B" w14:textId="77777777" w:rsidR="00776430" w:rsidRDefault="00776430">
      <w:pPr>
        <w:spacing w:line="240" w:lineRule="auto"/>
      </w:pPr>
      <w:r>
        <w:separator/>
      </w:r>
    </w:p>
  </w:endnote>
  <w:endnote w:type="continuationSeparator" w:id="0">
    <w:p w14:paraId="2B5BC20B" w14:textId="77777777" w:rsidR="00776430" w:rsidRDefault="00776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89EA" w14:textId="77777777" w:rsidR="00776430" w:rsidRDefault="00776430">
      <w:pPr>
        <w:spacing w:line="240" w:lineRule="auto"/>
      </w:pPr>
      <w:r>
        <w:separator/>
      </w:r>
    </w:p>
  </w:footnote>
  <w:footnote w:type="continuationSeparator" w:id="0">
    <w:p w14:paraId="50F2E886" w14:textId="77777777" w:rsidR="00776430" w:rsidRDefault="00776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BCB82" w14:textId="5FA27744" w:rsidR="00E81978" w:rsidRDefault="00776430" w:rsidP="0003606D">
    <w:pPr>
      <w:pStyle w:val="Header"/>
    </w:pPr>
    <w:sdt>
      <w:sdtPr>
        <w:rPr>
          <w:rFonts w:ascii="Times New Roman" w:eastAsia="SimSun" w:hAnsi="Times New Roman" w:cs="Times New Roman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05702" w:rsidRPr="00A05702">
          <w:rPr>
            <w:rFonts w:ascii="Times New Roman" w:eastAsia="SimSun" w:hAnsi="Times New Roman" w:cs="Times New Roman"/>
          </w:rPr>
          <w:t>Psychology</w:t>
        </w:r>
      </w:sdtContent>
    </w:sdt>
    <w:r w:rsidR="008F02BA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62658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BEE1" w14:textId="6153A558" w:rsidR="0003606D" w:rsidRDefault="008F02BA">
    <w:pPr>
      <w:pStyle w:val="Header"/>
    </w:pPr>
    <w:r>
      <w:t xml:space="preserve">Running Head: </w:t>
    </w:r>
    <w:r w:rsidR="00A05702" w:rsidRPr="00A05702">
      <w:t>Psychology</w:t>
    </w:r>
  </w:p>
  <w:p w14:paraId="2AFA5EC9" w14:textId="09752C29" w:rsidR="00E81978" w:rsidRDefault="008F02BA">
    <w:pPr>
      <w:pStyle w:val="Header"/>
      <w:rPr>
        <w:rStyle w:val="Strong"/>
      </w:rPr>
    </w:pP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6265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2A4E"/>
    <w:rsid w:val="0003606D"/>
    <w:rsid w:val="000A4204"/>
    <w:rsid w:val="000B7E87"/>
    <w:rsid w:val="000D3F41"/>
    <w:rsid w:val="00155BD3"/>
    <w:rsid w:val="002C5087"/>
    <w:rsid w:val="002E73B2"/>
    <w:rsid w:val="00336CF2"/>
    <w:rsid w:val="00355DCA"/>
    <w:rsid w:val="00362658"/>
    <w:rsid w:val="003A0318"/>
    <w:rsid w:val="00551A02"/>
    <w:rsid w:val="005534FA"/>
    <w:rsid w:val="005D3A03"/>
    <w:rsid w:val="00685001"/>
    <w:rsid w:val="0076294A"/>
    <w:rsid w:val="00776430"/>
    <w:rsid w:val="007A380E"/>
    <w:rsid w:val="007D6A5F"/>
    <w:rsid w:val="008002C0"/>
    <w:rsid w:val="00882C57"/>
    <w:rsid w:val="008B365C"/>
    <w:rsid w:val="008C3AC6"/>
    <w:rsid w:val="008C5323"/>
    <w:rsid w:val="008F02BA"/>
    <w:rsid w:val="009A6A3B"/>
    <w:rsid w:val="009C742B"/>
    <w:rsid w:val="00A05702"/>
    <w:rsid w:val="00A244DF"/>
    <w:rsid w:val="00B823AA"/>
    <w:rsid w:val="00BA45DB"/>
    <w:rsid w:val="00BE4904"/>
    <w:rsid w:val="00BF4184"/>
    <w:rsid w:val="00C0601E"/>
    <w:rsid w:val="00C31D30"/>
    <w:rsid w:val="00C4377B"/>
    <w:rsid w:val="00C50272"/>
    <w:rsid w:val="00C73F57"/>
    <w:rsid w:val="00C81BAD"/>
    <w:rsid w:val="00CD6E39"/>
    <w:rsid w:val="00CF6E91"/>
    <w:rsid w:val="00D10545"/>
    <w:rsid w:val="00D85B68"/>
    <w:rsid w:val="00E122EF"/>
    <w:rsid w:val="00E6004D"/>
    <w:rsid w:val="00E81978"/>
    <w:rsid w:val="00F379B7"/>
    <w:rsid w:val="00F525FA"/>
    <w:rsid w:val="00FC2EB8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D511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C4377B" w:rsidRDefault="00C7662C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C4377B" w:rsidRDefault="00C7662C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C4377B" w:rsidRDefault="00C7662C">
          <w:pPr>
            <w:pStyle w:val="037316B403344476B38C5B9A07EB5CAC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F5D88"/>
    <w:rsid w:val="002E1B79"/>
    <w:rsid w:val="00313E00"/>
    <w:rsid w:val="007B41E8"/>
    <w:rsid w:val="008547E1"/>
    <w:rsid w:val="00915970"/>
    <w:rsid w:val="009E7F45"/>
    <w:rsid w:val="00C4377B"/>
    <w:rsid w:val="00C7662C"/>
    <w:rsid w:val="00C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Psychology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E883B-3059-4BEC-AC0D-415C0120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5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haixea abella</cp:lastModifiedBy>
  <cp:revision>3</cp:revision>
  <dcterms:created xsi:type="dcterms:W3CDTF">2019-12-12T16:11:00Z</dcterms:created>
  <dcterms:modified xsi:type="dcterms:W3CDTF">2019-12-12T17:03:00Z</dcterms:modified>
</cp:coreProperties>
</file>