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>
      <w:bookmarkStart w:id="0" w:name="_GoBack"/>
      <w:bookmarkEnd w:id="0"/>
    </w:p>
    <w:p w:rsidR="002A2A03" w:rsidRDefault="002A2A03"/>
    <w:p w:rsidR="002A2A03" w:rsidRDefault="00DA6C4E">
      <w:pPr>
        <w:jc w:val="center"/>
      </w:pPr>
      <w:r>
        <w:t>Code of Ethics and Law</w:t>
      </w:r>
    </w:p>
    <w:p w:rsidR="002A2A03" w:rsidRDefault="00DA6C4E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DA6C4E">
      <w:pPr>
        <w:jc w:val="center"/>
      </w:pPr>
      <w:r>
        <w:t>School or Institution Name (University at Place or Town, State)</w:t>
      </w:r>
    </w:p>
    <w:p w:rsidR="00EB26FE" w:rsidRPr="00215E2F" w:rsidRDefault="00DA6C4E" w:rsidP="00DF443D">
      <w:pPr>
        <w:ind w:left="2160"/>
        <w:rPr>
          <w:b/>
        </w:rPr>
      </w:pPr>
      <w:r w:rsidRPr="00215E2F">
        <w:rPr>
          <w:b/>
        </w:rPr>
        <w:br w:type="page"/>
      </w:r>
      <w:r w:rsidR="00DA30BA" w:rsidRPr="00215E2F">
        <w:rPr>
          <w:b/>
        </w:rPr>
        <w:lastRenderedPageBreak/>
        <w:t>Code of Ethics and Law</w:t>
      </w:r>
    </w:p>
    <w:p w:rsidR="00DA30BA" w:rsidRPr="00215E2F" w:rsidRDefault="00DA6C4E" w:rsidP="00D714D8">
      <w:pPr>
        <w:ind w:left="3600" w:firstLine="0"/>
      </w:pPr>
      <w:r w:rsidRPr="00215E2F">
        <w:t>Introduction</w:t>
      </w:r>
    </w:p>
    <w:p w:rsidR="00E35383" w:rsidRDefault="00DA6C4E" w:rsidP="00DA30BA">
      <w:pPr>
        <w:ind w:firstLine="0"/>
      </w:pPr>
      <w:r>
        <w:tab/>
      </w:r>
      <w:r w:rsidR="008E25DE">
        <w:t xml:space="preserve">The code of ethics and code of law assume a critical role </w:t>
      </w:r>
      <w:r w:rsidR="00745F6F">
        <w:t>within</w:t>
      </w:r>
      <w:r w:rsidR="008E25DE">
        <w:t xml:space="preserve"> the structure of the criminal justice system</w:t>
      </w:r>
      <w:r w:rsidR="00745F6F">
        <w:t>. The legal profession is essentially derived from the ethical principles which were observed in the previ</w:t>
      </w:r>
      <w:r w:rsidR="005B50BE">
        <w:t>ous decades and were later formulated and consolidated by the provisions of law.</w:t>
      </w:r>
      <w:r w:rsidR="00CE7AF3">
        <w:t xml:space="preserve"> Primarily, a code o</w:t>
      </w:r>
      <w:r w:rsidR="000350A5">
        <w:t xml:space="preserve">f ethics </w:t>
      </w:r>
      <w:r w:rsidR="00450742">
        <w:t>underpins a set of principles of conduct existing within a body which guide</w:t>
      </w:r>
      <w:r w:rsidR="00F54787">
        <w:t xml:space="preserve">s and regulates the nature of behavior and </w:t>
      </w:r>
      <w:r w:rsidR="007A1895">
        <w:t>decision making.</w:t>
      </w:r>
      <w:r w:rsidR="00A70FAC">
        <w:t xml:space="preserve"> The fundamental purpose of the code is offering members and other persons with an ethical fram</w:t>
      </w:r>
      <w:r w:rsidR="00E8489B">
        <w:t>ework to make ethical choices in their conduc</w:t>
      </w:r>
      <w:r w:rsidR="000C0973">
        <w:t>t.</w:t>
      </w:r>
      <w:r w:rsidR="002513A6">
        <w:t xml:space="preserve"> Law code or a code of law lies at t</w:t>
      </w:r>
      <w:r w:rsidR="00A60036">
        <w:t xml:space="preserve">he </w:t>
      </w:r>
      <w:r w:rsidR="0026269D">
        <w:t>very</w:t>
      </w:r>
      <w:r w:rsidR="00A60036">
        <w:t xml:space="preserve"> heart of the core legal </w:t>
      </w:r>
      <w:r w:rsidR="0026269D">
        <w:t>provisions. It is a kind of</w:t>
      </w:r>
      <w:r w:rsidR="005A2325">
        <w:t xml:space="preserve"> legislation which purports to thoroughly encompass a complete structure of laws or a specific body of laws </w:t>
      </w:r>
      <w:r w:rsidR="007F2C7D">
        <w:t xml:space="preserve">through the process of codification </w:t>
      </w:r>
      <w:r w:rsidR="000E68CC">
        <w:t>a</w:t>
      </w:r>
      <w:r w:rsidR="007F2C7D">
        <w:t>nd promulgation.</w:t>
      </w:r>
      <w:r w:rsidR="000357EF">
        <w:t xml:space="preserve"> Similar motivations and process are utilized in the promulgation of several civil and common laws system but their usage is different.</w:t>
      </w:r>
      <w:r w:rsidR="00AA49C7">
        <w:t xml:space="preserve"> </w:t>
      </w:r>
      <w:r w:rsidR="00342572">
        <w:t>Both codes of ethi</w:t>
      </w:r>
      <w:r w:rsidR="0099331A">
        <w:t>cs and law contribute toward regulat</w:t>
      </w:r>
      <w:r w:rsidR="00654A66">
        <w:t>ing the state of affairs in law and criminal justice system.</w:t>
      </w:r>
      <w:r w:rsidR="009B1202">
        <w:t xml:space="preserve"> </w:t>
      </w:r>
      <w:r w:rsidR="0081336A">
        <w:t>Their relation</w:t>
      </w:r>
      <w:r w:rsidR="000E68CC">
        <w:t xml:space="preserve"> </w:t>
      </w:r>
      <w:r w:rsidR="005863D0">
        <w:t>is worth examining to assess the differences between the interpretations and impl</w:t>
      </w:r>
      <w:r w:rsidR="00366EAC">
        <w:t>ications in the criminal justice system</w:t>
      </w:r>
      <w:r w:rsidR="00F46A87">
        <w:t>.</w:t>
      </w:r>
      <w:r w:rsidR="003C6FC9">
        <w:t xml:space="preserve"> </w:t>
      </w:r>
    </w:p>
    <w:p w:rsidR="00E35383" w:rsidRPr="00215E2F" w:rsidRDefault="00DA6C4E" w:rsidP="00D714D8">
      <w:pPr>
        <w:ind w:left="3600"/>
      </w:pPr>
      <w:r w:rsidRPr="00215E2F">
        <w:t>Differences</w:t>
      </w:r>
    </w:p>
    <w:p w:rsidR="00DA30BA" w:rsidRDefault="00DA6C4E" w:rsidP="006532B3">
      <w:pPr>
        <w:ind w:firstLine="0"/>
      </w:pPr>
      <w:r>
        <w:t xml:space="preserve"> </w:t>
      </w:r>
      <w:r w:rsidR="00365978">
        <w:tab/>
      </w:r>
      <w:r w:rsidR="0063388F">
        <w:t>Laws can essentially o</w:t>
      </w:r>
      <w:r w:rsidR="00274379">
        <w:t xml:space="preserve">ffer a neutral view </w:t>
      </w:r>
      <w:r w:rsidR="006532B3">
        <w:t>o</w:t>
      </w:r>
      <w:r w:rsidR="00274379">
        <w:t>n ethical issues or they ca</w:t>
      </w:r>
      <w:r w:rsidR="0080292F">
        <w:t>n be harnessed to endorse the ethics.</w:t>
      </w:r>
      <w:r w:rsidR="00C56C3C">
        <w:t xml:space="preserve"> In simple terminology,</w:t>
      </w:r>
      <w:r w:rsidR="00130F07">
        <w:t xml:space="preserve"> the law </w:t>
      </w:r>
      <w:r w:rsidR="00AB38A3">
        <w:t>is comprehended as the organized body of accepted regu</w:t>
      </w:r>
      <w:r w:rsidR="000F7E52">
        <w:t xml:space="preserve">lations and rules </w:t>
      </w:r>
      <w:r w:rsidR="00917C50">
        <w:t>pr</w:t>
      </w:r>
      <w:r w:rsidR="00D727EF">
        <w:t>omulgated by the governing au</w:t>
      </w:r>
      <w:r w:rsidR="006D190D">
        <w:t>thority as regional, national or international bodies.</w:t>
      </w:r>
      <w:r w:rsidR="00207ABF">
        <w:t xml:space="preserve"> It is primarily aimed </w:t>
      </w:r>
      <w:r w:rsidR="00B978F9">
        <w:t>at</w:t>
      </w:r>
      <w:r w:rsidR="008D08E3">
        <w:t xml:space="preserve"> governing the be</w:t>
      </w:r>
      <w:r w:rsidR="00095122">
        <w:t>havior and actio</w:t>
      </w:r>
      <w:r w:rsidR="00147374">
        <w:t>n of the memb</w:t>
      </w:r>
      <w:r w:rsidR="00EE6664">
        <w:t xml:space="preserve">ers which is </w:t>
      </w:r>
      <w:r w:rsidR="00B04822">
        <w:t>enforced</w:t>
      </w:r>
      <w:r w:rsidR="00EE6664">
        <w:t xml:space="preserve"> by levying penalties</w:t>
      </w:r>
      <w:r w:rsidR="009F2794">
        <w:fldChar w:fldCharType="begin"/>
      </w:r>
      <w:r w:rsidR="00B97D3B">
        <w:instrText xml:space="preserve"> ADDIN ZOTERO_ITEM CSL_CITATION {"citationID":"u6jzNl3M","properties":{"formattedCitation":"(\\uc0\\u8220{}Relationship Between Ethics and Laws | We Think, Therefore We Are Relationship Between Ethics and Laws | The site is about our reflection on certain issues.,\\uc0\\u8221{} n.d.)","plainCitation":"(“Relationship Between Ethics and Laws | We Think, Therefore We Are Relationship Between Ethics and Laws | The site is about our reflection on certain issues.,” n.d.)","noteIndex":0},"citationItems":[{"id":"Yxn6ADft/1AqeMMzB","uris":["http://zotero.org/users/local/yvjivw9i/items/BBRITJ8B"],"uri":["http://zotero.org/users/local/yvjivw9i/items/BBRITJ8B"],"itemData":{"id":166,"type":"webpage","title":"Relationship Between Ethics and Laws | We Think, Therefore We Are Relationship Between Ethics and Laws | The site is about our reflection on certain issues.","URL":"https://blog.nus.edu.sg/is1103g5/2013/03/01/relationship-between-ethics-and-laws/","accessed":{"date-parts":[["2019",5,4]]}}}],"schema":"https://github.com/citation-style-language/schema/raw/master/csl-citation.json"} </w:instrText>
      </w:r>
      <w:r w:rsidR="009F2794">
        <w:fldChar w:fldCharType="separate"/>
      </w:r>
      <w:r w:rsidR="00B97D3B" w:rsidRPr="00B97D3B">
        <w:t xml:space="preserve">(“Relationship Between Ethics and Laws | We Think, Therefore We Are Relationship Between Ethics and Laws | The site is about our reflection on </w:t>
      </w:r>
      <w:r w:rsidR="00B97D3B" w:rsidRPr="00B97D3B">
        <w:lastRenderedPageBreak/>
        <w:t xml:space="preserve">certain issues.,” </w:t>
      </w:r>
      <w:proofErr w:type="spellStart"/>
      <w:r w:rsidR="00B97D3B" w:rsidRPr="00B97D3B">
        <w:t>n.d.</w:t>
      </w:r>
      <w:proofErr w:type="spellEnd"/>
      <w:r w:rsidR="00B97D3B" w:rsidRPr="00B97D3B">
        <w:t>)</w:t>
      </w:r>
      <w:r w:rsidR="009F2794">
        <w:fldChar w:fldCharType="end"/>
      </w:r>
      <w:r w:rsidR="00EE6664">
        <w:t>.</w:t>
      </w:r>
      <w:r w:rsidR="000D62E0">
        <w:t xml:space="preserve"> However, a w</w:t>
      </w:r>
      <w:r w:rsidR="00AB36BC">
        <w:t>ide range of people t</w:t>
      </w:r>
      <w:r w:rsidR="00963583">
        <w:t>ends to juxtapose law w</w:t>
      </w:r>
      <w:r w:rsidR="000F3A74">
        <w:t>ith ethics.</w:t>
      </w:r>
      <w:r w:rsidR="00AE583B">
        <w:t xml:space="preserve"> There </w:t>
      </w:r>
      <w:r w:rsidR="00EB0795">
        <w:t>exis</w:t>
      </w:r>
      <w:r w:rsidR="00624241">
        <w:t xml:space="preserve">ts </w:t>
      </w:r>
      <w:r w:rsidR="008A5880">
        <w:t>a stark difference between both of</w:t>
      </w:r>
      <w:r w:rsidR="00B62C25">
        <w:t xml:space="preserve"> these terms as the ethical code is inherently </w:t>
      </w:r>
      <w:r w:rsidR="00081740">
        <w:t>deployed to guide the system or society to choo</w:t>
      </w:r>
      <w:r w:rsidR="004E4647">
        <w:t>se right and wrong in a particular situatio</w:t>
      </w:r>
      <w:r w:rsidR="000447F6">
        <w:t>n. Unlike</w:t>
      </w:r>
      <w:r w:rsidR="0025057D">
        <w:t xml:space="preserve"> law, it regulates</w:t>
      </w:r>
      <w:r w:rsidR="00C93BA3">
        <w:t xml:space="preserve"> a person’s conduct and behavior to strengthen the </w:t>
      </w:r>
      <w:r w:rsidR="00140948">
        <w:t>moral and ethical values in society</w:t>
      </w:r>
      <w:r w:rsidR="00F542A0">
        <w:t>.</w:t>
      </w:r>
      <w:r w:rsidR="002C12CC">
        <w:t xml:space="preserve"> </w:t>
      </w:r>
      <w:r w:rsidR="00870084">
        <w:t>Besides, the law presents a set of distinct regulations while ethical c</w:t>
      </w:r>
      <w:r w:rsidR="00F21ED7">
        <w:t xml:space="preserve">ode highlights the </w:t>
      </w:r>
      <w:r w:rsidR="004D65FA">
        <w:t>set of essential guidelines.</w:t>
      </w:r>
      <w:r w:rsidR="00323201">
        <w:t xml:space="preserve"> One of the most critical difference is the very nature of documentation and implementation of the </w:t>
      </w:r>
      <w:r w:rsidR="00A52E5B">
        <w:t>code of law and code of ethics.</w:t>
      </w:r>
      <w:r w:rsidR="00E46036">
        <w:t xml:space="preserve"> For instance, the law </w:t>
      </w:r>
      <w:r w:rsidR="00ED1547">
        <w:t xml:space="preserve">is explicitly </w:t>
      </w:r>
      <w:r w:rsidR="004B7B20">
        <w:t>published and expressed in writing but ethics are</w:t>
      </w:r>
      <w:r w:rsidR="008016C1">
        <w:t xml:space="preserve"> </w:t>
      </w:r>
      <w:r w:rsidR="008338DB">
        <w:t xml:space="preserve">always </w:t>
      </w:r>
      <w:r w:rsidR="00265ABB">
        <w:t xml:space="preserve">in an abstract form and none can impose the </w:t>
      </w:r>
      <w:r w:rsidR="006E4531">
        <w:t>o</w:t>
      </w:r>
      <w:r w:rsidR="00EB3B30">
        <w:t xml:space="preserve">bligation of </w:t>
      </w:r>
      <w:r w:rsidR="00C82527">
        <w:t>ethics on the system through punishment or coercio</w:t>
      </w:r>
      <w:r w:rsidR="00485A99">
        <w:t>n.</w:t>
      </w:r>
      <w:r w:rsidR="004E681E">
        <w:t xml:space="preserve"> </w:t>
      </w:r>
    </w:p>
    <w:p w:rsidR="00990FCF" w:rsidRDefault="00DA6C4E" w:rsidP="006532B3">
      <w:pPr>
        <w:ind w:firstLine="0"/>
      </w:pPr>
      <w:r>
        <w:tab/>
      </w:r>
      <w:r w:rsidR="006E6A4A">
        <w:t>In addition</w:t>
      </w:r>
      <w:r w:rsidR="00B94C2A">
        <w:t>,</w:t>
      </w:r>
      <w:r w:rsidR="00F0155C">
        <w:t xml:space="preserve"> </w:t>
      </w:r>
      <w:r w:rsidR="0055527B">
        <w:t>violation of the code of law</w:t>
      </w:r>
      <w:r w:rsidR="004857D5">
        <w:t xml:space="preserve"> manifests in punishment as imprisonment,</w:t>
      </w:r>
      <w:r w:rsidR="00631E2F">
        <w:t xml:space="preserve"> fin</w:t>
      </w:r>
      <w:r w:rsidR="00E51606">
        <w:t>e</w:t>
      </w:r>
      <w:r w:rsidR="00631E2F">
        <w:t xml:space="preserve"> or other severe treatment.</w:t>
      </w:r>
      <w:r w:rsidR="00C24FB5">
        <w:t xml:space="preserve"> The ethical code is devoid of </w:t>
      </w:r>
      <w:r w:rsidR="00A96390">
        <w:t>punishing a person for violating the ethics.</w:t>
      </w:r>
      <w:r w:rsidR="000F0D08">
        <w:t xml:space="preserve"> </w:t>
      </w:r>
      <w:r w:rsidR="00030C75">
        <w:t>The binding nature of laws make</w:t>
      </w:r>
      <w:r w:rsidR="009A06B9">
        <w:t>s</w:t>
      </w:r>
      <w:r w:rsidR="00030C75">
        <w:t xml:space="preserve"> them </w:t>
      </w:r>
      <w:r w:rsidR="00FA14EF">
        <w:t>have explicit conse</w:t>
      </w:r>
      <w:r w:rsidR="009A06B9">
        <w:t>quences</w:t>
      </w:r>
      <w:r w:rsidR="00B24289">
        <w:t xml:space="preserve"> as punishment, forgiveness or similar implications.</w:t>
      </w:r>
      <w:r w:rsidR="0011773E">
        <w:t xml:space="preserve"> </w:t>
      </w:r>
      <w:r w:rsidR="000E3357">
        <w:t xml:space="preserve">Laws and </w:t>
      </w:r>
      <w:r w:rsidR="00BF79C6">
        <w:t>ethics are es</w:t>
      </w:r>
      <w:r w:rsidR="00356A5E">
        <w:t>sentially opposite to eac</w:t>
      </w:r>
      <w:r w:rsidR="00424F47">
        <w:t xml:space="preserve">h other as </w:t>
      </w:r>
      <w:r w:rsidR="00EE6104">
        <w:t>directing and guiding a</w:t>
      </w:r>
      <w:r w:rsidR="00622232">
        <w:t xml:space="preserve"> person</w:t>
      </w:r>
      <w:r w:rsidR="00326117">
        <w:t xml:space="preserve"> </w:t>
      </w:r>
      <w:r w:rsidR="00417BA7">
        <w:t>to act</w:t>
      </w:r>
      <w:r w:rsidR="00B97D3B">
        <w:fldChar w:fldCharType="begin"/>
      </w:r>
      <w:r w:rsidR="00B97D3B">
        <w:instrText xml:space="preserve"> ADDIN ZOTERO_ITEM CSL_CITATION {"citationID":"CFn3SeKM","properties":{"formattedCitation":"(katharina.kiener-manu, n.d.)","plainCitation":"(katharina.kiener-manu, n.d.)","noteIndex":0},"citationItems":[{"id":462,"uris":["http://zotero.org/users/local/h6KbaPMu/items/HXYWCH3B"],"uri":["http://zotero.org/users/local/h6KbaPMu/items/HXYWCH3B"],"itemData":{"id":462,"type":"webpage","title":"Integrity Ethics Module 12 Key Issues","abstract":"Doha Declaration - Education for Justice","URL":"//www.unodc.org","language":"en","author":[{"family":"katharina.kiener-manu","given":""}],"accessed":{"date-parts":[["2019",5,4]]}}}],"schema":"https://github.com/citation-style-language/schema/raw/master/csl-citation.json"} </w:instrText>
      </w:r>
      <w:r w:rsidR="00B97D3B">
        <w:fldChar w:fldCharType="separate"/>
      </w:r>
      <w:r w:rsidR="00B97D3B" w:rsidRPr="00B97D3B">
        <w:t>(</w:t>
      </w:r>
      <w:proofErr w:type="spellStart"/>
      <w:r w:rsidR="00B97D3B" w:rsidRPr="00B97D3B">
        <w:t>katharina.kiener-manu</w:t>
      </w:r>
      <w:proofErr w:type="spellEnd"/>
      <w:r w:rsidR="00B97D3B" w:rsidRPr="00B97D3B">
        <w:t xml:space="preserve">, </w:t>
      </w:r>
      <w:proofErr w:type="spellStart"/>
      <w:r w:rsidR="00B97D3B" w:rsidRPr="00B97D3B">
        <w:t>n.d.</w:t>
      </w:r>
      <w:proofErr w:type="spellEnd"/>
      <w:r w:rsidR="00B97D3B" w:rsidRPr="00B97D3B">
        <w:t>)</w:t>
      </w:r>
      <w:r w:rsidR="00B97D3B">
        <w:fldChar w:fldCharType="end"/>
      </w:r>
      <w:r w:rsidR="00417BA7">
        <w:t>. The former i</w:t>
      </w:r>
      <w:r w:rsidR="007123C3">
        <w:t>s accepted universally while the latter underpins the essential human conduct that is ag</w:t>
      </w:r>
      <w:r w:rsidR="009079BC">
        <w:t>reed upon by a majority of people.</w:t>
      </w:r>
      <w:r w:rsidR="003850DD">
        <w:t xml:space="preserve"> </w:t>
      </w:r>
      <w:r w:rsidR="00E02605">
        <w:t xml:space="preserve">Each person has deemed equal </w:t>
      </w:r>
      <w:r w:rsidR="00DD7576">
        <w:t xml:space="preserve">in the </w:t>
      </w:r>
      <w:r w:rsidR="000E4729">
        <w:t>eyes of law and ethics</w:t>
      </w:r>
      <w:r w:rsidR="00FE4AE4">
        <w:t xml:space="preserve"> that nobody is </w:t>
      </w:r>
      <w:r w:rsidR="0042267C">
        <w:t>inferior or superior.</w:t>
      </w:r>
      <w:r w:rsidR="002C3E0B">
        <w:t xml:space="preserve"> </w:t>
      </w:r>
      <w:r w:rsidR="00AD7DFE">
        <w:t xml:space="preserve">It is noteworthy to </w:t>
      </w:r>
      <w:r w:rsidR="005F3CB7">
        <w:t xml:space="preserve">highlight that the </w:t>
      </w:r>
      <w:r w:rsidR="00E1305A">
        <w:t xml:space="preserve">code of ethics </w:t>
      </w:r>
      <w:r w:rsidR="004F7ADE">
        <w:t>can be</w:t>
      </w:r>
      <w:r w:rsidR="00944271">
        <w:t xml:space="preserve"> different within a particular</w:t>
      </w:r>
      <w:r w:rsidR="00F95F33">
        <w:t xml:space="preserve"> syst</w:t>
      </w:r>
      <w:r w:rsidR="00601D6A">
        <w:t>em based on the</w:t>
      </w:r>
      <w:r w:rsidR="004F578D">
        <w:t xml:space="preserve"> norms, beliefs and </w:t>
      </w:r>
      <w:r w:rsidR="00D5639D">
        <w:t>perceptions</w:t>
      </w:r>
      <w:r w:rsidR="00FF58C1">
        <w:t>. However</w:t>
      </w:r>
      <w:r w:rsidR="00B31BD7">
        <w:t>, the code of law is always uniformly observed</w:t>
      </w:r>
      <w:r w:rsidR="00E706C7">
        <w:t xml:space="preserve"> </w:t>
      </w:r>
      <w:r w:rsidR="00594BE2">
        <w:t>within society</w:t>
      </w:r>
      <w:r w:rsidR="00B547AB">
        <w:t xml:space="preserve"> </w:t>
      </w:r>
      <w:r w:rsidR="00FF01D3">
        <w:t>regardless of the discrepancies and differences in the beliefs of people.</w:t>
      </w:r>
    </w:p>
    <w:p w:rsidR="00D714D8" w:rsidRPr="00215E2F" w:rsidRDefault="00DA6C4E" w:rsidP="00D714D8">
      <w:pPr>
        <w:ind w:left="2160"/>
      </w:pPr>
      <w:r w:rsidRPr="00215E2F">
        <w:t>The Relationship between Ethics and Laws</w:t>
      </w:r>
    </w:p>
    <w:p w:rsidR="00BD6DF4" w:rsidRDefault="00DA6C4E" w:rsidP="00810001">
      <w:pPr>
        <w:ind w:firstLine="0"/>
      </w:pPr>
      <w:r>
        <w:rPr>
          <w:b/>
        </w:rPr>
        <w:tab/>
      </w:r>
      <w:r w:rsidR="001C172F">
        <w:t>Laws and ethic</w:t>
      </w:r>
      <w:r w:rsidR="001C0593">
        <w:t>s</w:t>
      </w:r>
      <w:r w:rsidR="001C172F">
        <w:t xml:space="preserve"> are intimately </w:t>
      </w:r>
      <w:r w:rsidR="00F231C5">
        <w:t>linked with each other</w:t>
      </w:r>
      <w:r w:rsidR="0031129E">
        <w:t xml:space="preserve">. Laws are a reflection of the minimum ethical </w:t>
      </w:r>
      <w:r w:rsidR="002F5E47">
        <w:t>behavior observed in a society</w:t>
      </w:r>
      <w:r w:rsidR="00904B37">
        <w:t>.</w:t>
      </w:r>
      <w:r w:rsidR="00FB1171">
        <w:t xml:space="preserve"> </w:t>
      </w:r>
      <w:r w:rsidR="004A34B6">
        <w:t>It is not imperative for both ethics and laws to overlap b</w:t>
      </w:r>
      <w:r w:rsidR="0080799A">
        <w:t xml:space="preserve">ut they can combine the way society should respond to </w:t>
      </w:r>
      <w:r w:rsidR="009C2CBE">
        <w:t xml:space="preserve">the </w:t>
      </w:r>
      <w:r w:rsidR="009B3110">
        <w:t xml:space="preserve">specific </w:t>
      </w:r>
      <w:r w:rsidR="000A0D05">
        <w:t xml:space="preserve">circumstances. </w:t>
      </w:r>
      <w:r w:rsidR="000A0D05">
        <w:lastRenderedPageBreak/>
        <w:t>Besides, the most s</w:t>
      </w:r>
      <w:r w:rsidR="00751276">
        <w:t xml:space="preserve">ignificant relationship between them </w:t>
      </w:r>
      <w:r w:rsidR="000A0D05">
        <w:t xml:space="preserve">is the </w:t>
      </w:r>
      <w:r w:rsidR="00331CDF">
        <w:t xml:space="preserve">virtue of a </w:t>
      </w:r>
      <w:r w:rsidR="00751276">
        <w:t>morally</w:t>
      </w:r>
      <w:r w:rsidR="00331CDF">
        <w:t xml:space="preserve"> right and illegal </w:t>
      </w:r>
      <w:r w:rsidR="009421EE">
        <w:t>act</w:t>
      </w:r>
      <w:r w:rsidR="00751276">
        <w:t xml:space="preserve">. </w:t>
      </w:r>
      <w:r w:rsidR="00726B4C">
        <w:t xml:space="preserve">For instance, if a person robs a crooked rich person to help poor communities, the ethical paradigm will </w:t>
      </w:r>
      <w:r w:rsidR="00207760">
        <w:t>commend the act</w:t>
      </w:r>
      <w:r w:rsidR="001732B6">
        <w:t xml:space="preserve"> </w:t>
      </w:r>
      <w:r w:rsidR="00A14D86">
        <w:t xml:space="preserve">in true letter and spirits. </w:t>
      </w:r>
      <w:r w:rsidR="003B115A">
        <w:t xml:space="preserve">The law offers a contradictory </w:t>
      </w:r>
      <w:r w:rsidR="00AB52B8">
        <w:t xml:space="preserve">interpretation </w:t>
      </w:r>
      <w:r w:rsidR="00B46601">
        <w:t>of the matter.</w:t>
      </w:r>
      <w:r w:rsidR="00120F09">
        <w:t xml:space="preserve"> </w:t>
      </w:r>
      <w:r w:rsidR="00EB1A99">
        <w:t>The person wi</w:t>
      </w:r>
      <w:r w:rsidR="00330119">
        <w:t xml:space="preserve">ll be considered to have performed an illegitimate </w:t>
      </w:r>
      <w:r w:rsidR="00953F2D">
        <w:t>act</w:t>
      </w:r>
      <w:r w:rsidR="00D74C96">
        <w:t xml:space="preserve"> </w:t>
      </w:r>
      <w:r w:rsidR="002E6CA7">
        <w:t xml:space="preserve">because </w:t>
      </w:r>
      <w:r w:rsidR="002D2954">
        <w:t>the code of law prevents from committing such act or else th</w:t>
      </w:r>
      <w:r w:rsidR="007F0C65">
        <w:t>e person is p</w:t>
      </w:r>
      <w:r w:rsidR="001E240A">
        <w:t>unished as per legal provisions</w:t>
      </w:r>
      <w:r w:rsidR="009F2794">
        <w:fldChar w:fldCharType="begin"/>
      </w:r>
      <w:r w:rsidR="00B97D3B">
        <w:instrText xml:space="preserve"> ADDIN ZOTERO_ITEM CSL_CITATION {"citationID":"dDblgYFB","properties":{"formattedCitation":"(\\uc0\\u8220{}Code of Ethics - Academy of Criminal Justice Sciences,\\uc0\\u8221{} n.d.)","plainCitation":"(“Code of Ethics - Academy of Criminal Justice Sciences,” n.d.)","noteIndex":0},"citationItems":[{"id":"Yxn6ADft/YCdnJV0m","uris":["http://zotero.org/users/local/yvjivw9i/items/YXYQQDT9"],"uri":["http://zotero.org/users/local/yvjivw9i/items/YXYQQDT9"],"itemData":{"id":168,"type":"webpage","title":"Code of Ethics - Academy of Criminal Justice Sciences","URL":"https://www.acjs.org/page/Code_Of_Ethics","accessed":{"date-parts":[["2019",5,4]]}}}],"schema":"https://github.com/citation-style-language/schema/raw/master/csl-citation.json"} </w:instrText>
      </w:r>
      <w:r w:rsidR="009F2794">
        <w:fldChar w:fldCharType="separate"/>
      </w:r>
      <w:r w:rsidR="00B97D3B" w:rsidRPr="00B97D3B">
        <w:t xml:space="preserve">(“Code of Ethics - Academy of Criminal Justice Sciences,” </w:t>
      </w:r>
      <w:proofErr w:type="spellStart"/>
      <w:r w:rsidR="00B97D3B" w:rsidRPr="00B97D3B">
        <w:t>n.d.</w:t>
      </w:r>
      <w:proofErr w:type="spellEnd"/>
      <w:r w:rsidR="00B97D3B" w:rsidRPr="00B97D3B">
        <w:t>)</w:t>
      </w:r>
      <w:r w:rsidR="009F2794">
        <w:fldChar w:fldCharType="end"/>
      </w:r>
      <w:r w:rsidR="001E240A">
        <w:t>.</w:t>
      </w:r>
      <w:r w:rsidR="001255C0">
        <w:t xml:space="preserve"> One of the essential guidelines </w:t>
      </w:r>
      <w:r w:rsidR="007F726E">
        <w:t>of ethics is obeying the state of law</w:t>
      </w:r>
      <w:r w:rsidR="00851DF0">
        <w:t xml:space="preserve"> thoroughly. </w:t>
      </w:r>
      <w:r w:rsidR="0033386C">
        <w:t xml:space="preserve">The </w:t>
      </w:r>
      <w:r w:rsidR="00E40173">
        <w:t>statement is an explicit illustrat</w:t>
      </w:r>
      <w:r w:rsidR="00250569">
        <w:t>ion of the</w:t>
      </w:r>
      <w:r w:rsidR="00BE6909">
        <w:t xml:space="preserve"> argument tha</w:t>
      </w:r>
      <w:r w:rsidR="007C2CC0">
        <w:t>t laws are fueled by the ethical interpretation</w:t>
      </w:r>
      <w:r w:rsidR="00AA73CF">
        <w:t xml:space="preserve"> but laws do not necessaril</w:t>
      </w:r>
      <w:r w:rsidR="00000D8E">
        <w:t>y</w:t>
      </w:r>
      <w:r w:rsidR="00986C2D">
        <w:t xml:space="preserve"> adhere to the ethical provisions as discussed above.</w:t>
      </w:r>
      <w:r w:rsidR="00BB5A7C">
        <w:t xml:space="preserve"> </w:t>
      </w:r>
    </w:p>
    <w:p w:rsidR="00DD6A55" w:rsidRDefault="00DA6C4E" w:rsidP="00810001">
      <w:pPr>
        <w:ind w:firstLine="0"/>
      </w:pPr>
      <w:r>
        <w:tab/>
        <w:t>Furthermore, the histo</w:t>
      </w:r>
      <w:r w:rsidR="00CE3836">
        <w:t>rical c</w:t>
      </w:r>
      <w:r w:rsidR="00C15BCE">
        <w:t>ontext</w:t>
      </w:r>
      <w:r w:rsidR="000476BD">
        <w:t xml:space="preserve"> </w:t>
      </w:r>
      <w:r w:rsidR="00823BC8">
        <w:t xml:space="preserve">of laws </w:t>
      </w:r>
      <w:r w:rsidR="00F31126">
        <w:t xml:space="preserve">reveals they are </w:t>
      </w:r>
      <w:r w:rsidR="000420FD">
        <w:t xml:space="preserve">critically </w:t>
      </w:r>
      <w:r w:rsidR="002365E9">
        <w:t>derived from the provisions of the com</w:t>
      </w:r>
      <w:r w:rsidR="00EA2F4C">
        <w:t>bination of ethics, fa</w:t>
      </w:r>
      <w:r w:rsidR="00853A92">
        <w:t>irness and equity. Laws can be rooted in ethics and act in an unequal manner.</w:t>
      </w:r>
      <w:r w:rsidR="00973274">
        <w:t xml:space="preserve"> The </w:t>
      </w:r>
      <w:r w:rsidR="00172D41">
        <w:t xml:space="preserve">viability and rationality of ethics </w:t>
      </w:r>
      <w:r w:rsidR="00CD2551">
        <w:t xml:space="preserve">are based on the perception </w:t>
      </w:r>
      <w:r w:rsidR="000C74CA">
        <w:t xml:space="preserve">of </w:t>
      </w:r>
      <w:r w:rsidR="001565EA">
        <w:t>soc</w:t>
      </w:r>
      <w:r w:rsidR="00265A57">
        <w:t>iet</w:t>
      </w:r>
      <w:r w:rsidR="0084368E">
        <w:t>y</w:t>
      </w:r>
      <w:r w:rsidR="00E4072C">
        <w:t xml:space="preserve"> and the code of law</w:t>
      </w:r>
      <w:r w:rsidR="00D230BF">
        <w:t xml:space="preserve"> </w:t>
      </w:r>
      <w:r w:rsidR="00104745">
        <w:t xml:space="preserve">can never enforce the adherence </w:t>
      </w:r>
      <w:r w:rsidR="00774146">
        <w:t xml:space="preserve">to an ethical </w:t>
      </w:r>
      <w:r w:rsidR="000F7C2F">
        <w:t>or</w:t>
      </w:r>
      <w:r w:rsidR="0053722B">
        <w:t xml:space="preserve"> moral principle.</w:t>
      </w:r>
      <w:r w:rsidR="00513C59">
        <w:t xml:space="preserve"> </w:t>
      </w:r>
      <w:r w:rsidR="003A1ACD">
        <w:t>In th</w:t>
      </w:r>
      <w:r w:rsidR="00B06A08">
        <w:t>is context, a wid</w:t>
      </w:r>
      <w:r w:rsidR="00653BAE">
        <w:t>e</w:t>
      </w:r>
      <w:r w:rsidR="000A6E4C">
        <w:t xml:space="preserve"> range of philosophical and</w:t>
      </w:r>
      <w:r w:rsidR="00717EEB">
        <w:t xml:space="preserve"> legal experts have advanced to state their views</w:t>
      </w:r>
      <w:r w:rsidR="003D1E23">
        <w:t>.</w:t>
      </w:r>
    </w:p>
    <w:p w:rsidR="008F75EB" w:rsidRPr="00215E2F" w:rsidRDefault="00DA6C4E" w:rsidP="00B304C1">
      <w:pPr>
        <w:ind w:left="1440"/>
      </w:pPr>
      <w:r w:rsidRPr="00215E2F">
        <w:t>Cases in the Unit</w:t>
      </w:r>
      <w:r w:rsidR="000A609F" w:rsidRPr="00215E2F">
        <w:t>ed States Coinciding with Law and E</w:t>
      </w:r>
      <w:r w:rsidRPr="00215E2F">
        <w:t>thics</w:t>
      </w:r>
    </w:p>
    <w:p w:rsidR="008F75EB" w:rsidRDefault="00DA6C4E" w:rsidP="00810001">
      <w:pPr>
        <w:ind w:firstLine="0"/>
      </w:pPr>
      <w:r>
        <w:tab/>
      </w:r>
      <w:r w:rsidR="003024DA">
        <w:t>In the United S</w:t>
      </w:r>
      <w:r w:rsidR="007A5E74">
        <w:t>tates</w:t>
      </w:r>
      <w:r w:rsidR="00F711B5">
        <w:t xml:space="preserve"> </w:t>
      </w:r>
      <w:r w:rsidR="009F032B">
        <w:t>of America (USA</w:t>
      </w:r>
      <w:r w:rsidR="00DB0768">
        <w:t>),</w:t>
      </w:r>
      <w:r w:rsidR="00C5017E">
        <w:t xml:space="preserve"> the</w:t>
      </w:r>
      <w:r w:rsidR="00BD4C3E">
        <w:t xml:space="preserve"> principle of ethics</w:t>
      </w:r>
      <w:r w:rsidR="00A46459">
        <w:t xml:space="preserve"> in an unwr</w:t>
      </w:r>
      <w:r w:rsidR="00BF5D14">
        <w:t>itten or written form</w:t>
      </w:r>
      <w:r w:rsidR="0017647E">
        <w:t xml:space="preserve"> not only organize </w:t>
      </w:r>
      <w:r w:rsidR="00E1076C">
        <w:t>the legal practices but also highlight</w:t>
      </w:r>
      <w:r w:rsidR="00F600DD">
        <w:t>s</w:t>
      </w:r>
      <w:r w:rsidR="00E1076C">
        <w:t xml:space="preserve"> the fundamental</w:t>
      </w:r>
      <w:r w:rsidR="003F5EBA">
        <w:t xml:space="preserve"> </w:t>
      </w:r>
      <w:r w:rsidR="004F3AAA">
        <w:t>basic assump</w:t>
      </w:r>
      <w:r w:rsidR="00B8542C">
        <w:t xml:space="preserve">tions. The cases and lawyers often rely on these assumptions. </w:t>
      </w:r>
      <w:r w:rsidR="00741C67">
        <w:t xml:space="preserve">The ethical </w:t>
      </w:r>
      <w:r w:rsidR="00066FF1">
        <w:t>paradigm i</w:t>
      </w:r>
      <w:r w:rsidR="008D29B9">
        <w:t>n a democra</w:t>
      </w:r>
      <w:r w:rsidR="0070690F">
        <w:t>tic state as the United States calls for sanctioning additional responsibilities on</w:t>
      </w:r>
      <w:r w:rsidR="001D4952">
        <w:t xml:space="preserve"> the lawyers as the public res</w:t>
      </w:r>
      <w:r w:rsidR="00B9362D">
        <w:t>pon</w:t>
      </w:r>
      <w:r w:rsidR="005E7BF4">
        <w:t>sibility with the private interest</w:t>
      </w:r>
      <w:r w:rsidR="00F56774">
        <w:t xml:space="preserve"> </w:t>
      </w:r>
      <w:r w:rsidR="00F56774">
        <w:fldChar w:fldCharType="begin"/>
      </w:r>
      <w:r w:rsidR="00F56774">
        <w:instrText xml:space="preserve"> ADDIN ZOTERO_ITEM CSL_CITATION {"citationID":"sEwlf4Ve","properties":{"formattedCitation":"(\\uc0\\u8220{}Fostering Innovation in the U.S. Court System: Identifying High-Priority Technology and Other Needs for Improving Court Operations and Outcomes | RAND,\\uc0\\u8221{} n.d.)","plainCitation":"(“Fostering Innovation in the U.S. Court System: Identifying High-Priority Technology and Other Needs for Improving Court Operations and Outcomes | RAND,” n.d.)","noteIndex":0},"citationItems":[{"id":466,"uris":["http://zotero.org/users/local/h6KbaPMu/items/WQTAQ9E3"],"uri":["http://zotero.org/users/local/h6KbaPMu/items/WQTAQ9E3"],"itemData":{"id":466,"type":"webpage","title":"Fostering Innovation in the U.S. Court System: Identifying High-Priority Technology and Other Needs for Improving Court Operations and Outcomes | RAND","URL":"https://www.rand.org/pubs/research_reports/RR1255.html","accessed":{"date-parts":[["2019",5,4]]}}}],"schema":"https://github.com/citation-style-language/schema/raw/master/csl-citation.json"} </w:instrText>
      </w:r>
      <w:r w:rsidR="00F56774">
        <w:fldChar w:fldCharType="separate"/>
      </w:r>
      <w:r w:rsidR="00F56774" w:rsidRPr="00F56774">
        <w:t xml:space="preserve">(“Fostering Innovation in the U.S. Court System: Identifying High-Priority Technology and Other Needs for Improving Court Operations and Outcomes | RAND,” </w:t>
      </w:r>
      <w:proofErr w:type="spellStart"/>
      <w:r w:rsidR="00F56774" w:rsidRPr="00F56774">
        <w:t>n.d.</w:t>
      </w:r>
      <w:proofErr w:type="spellEnd"/>
      <w:r w:rsidR="00F56774" w:rsidRPr="00F56774">
        <w:t>)</w:t>
      </w:r>
      <w:r w:rsidR="00F56774">
        <w:fldChar w:fldCharType="end"/>
      </w:r>
      <w:r w:rsidR="00480FC0">
        <w:t>.</w:t>
      </w:r>
      <w:r w:rsidR="00A0332D">
        <w:t xml:space="preserve"> </w:t>
      </w:r>
      <w:r w:rsidR="00A52961">
        <w:t xml:space="preserve">For instance, when a </w:t>
      </w:r>
      <w:r w:rsidR="00D242EE">
        <w:t>witness is telling the fundamental truth</w:t>
      </w:r>
      <w:r w:rsidR="00875347">
        <w:t xml:space="preserve">, whether or not the lawyer should cross-examine by undermining him </w:t>
      </w:r>
      <w:r w:rsidR="00795569">
        <w:t>pertains to the ethica</w:t>
      </w:r>
      <w:r w:rsidR="00DB6592">
        <w:t xml:space="preserve">l provisions </w:t>
      </w:r>
      <w:r w:rsidR="00DB6592">
        <w:lastRenderedPageBreak/>
        <w:t xml:space="preserve">rather than the </w:t>
      </w:r>
      <w:r w:rsidR="008B6EA0">
        <w:t>code of law.</w:t>
      </w:r>
      <w:r w:rsidR="00CE37A3">
        <w:t xml:space="preserve"> </w:t>
      </w:r>
      <w:r w:rsidR="00663EA8">
        <w:t xml:space="preserve">These issues ultimately manifest in creating </w:t>
      </w:r>
      <w:r w:rsidR="006A099B">
        <w:t>a conflict of interest</w:t>
      </w:r>
      <w:r w:rsidR="00D2628E">
        <w:t xml:space="preserve">. For </w:t>
      </w:r>
      <w:r w:rsidR="001638C1">
        <w:t xml:space="preserve">instance, the system prevents the </w:t>
      </w:r>
      <w:r w:rsidR="00D1556F">
        <w:t>attorneys to present more client concurrently to further the interest of a client</w:t>
      </w:r>
      <w:r w:rsidR="00874EB8">
        <w:t xml:space="preserve"> </w:t>
      </w:r>
      <w:r w:rsidR="00D96F4B">
        <w:t>and</w:t>
      </w:r>
      <w:r w:rsidR="003830B8">
        <w:t xml:space="preserve"> </w:t>
      </w:r>
      <w:r w:rsidR="00862A84">
        <w:t xml:space="preserve">enabling the conflict of the other. The </w:t>
      </w:r>
      <w:r w:rsidR="00CE0D23">
        <w:t>lawyers are forbidden to testify a confidential communication betw</w:t>
      </w:r>
      <w:r w:rsidR="00DF3AAF">
        <w:t>een the client and</w:t>
      </w:r>
      <w:r w:rsidR="00043F48">
        <w:t xml:space="preserve"> himself without the permis</w:t>
      </w:r>
      <w:r w:rsidR="00BB7376">
        <w:t xml:space="preserve">sion </w:t>
      </w:r>
      <w:r w:rsidR="0041187A">
        <w:t>of the client in the United States of America (USA)</w:t>
      </w:r>
      <w:r w:rsidR="009F2794">
        <w:fldChar w:fldCharType="begin"/>
      </w:r>
      <w:r w:rsidR="00B97D3B">
        <w:instrText xml:space="preserve"> ADDIN ZOTERO_ITEM CSL_CITATION {"citationID":"tp5s9EHw","properties":{"formattedCitation":"(\\uc0\\u8220{}Ethical challenges for psychology in the justice system,\\uc0\\u8221{} n.d.)","plainCitation":"(“Ethical challenges for psychology in the justice system,” n.d.)","noteIndex":0},"citationItems":[{"id":"Yxn6ADft/FSxYCH2A","uris":["http://zotero.org/users/local/yvjivw9i/items/TRIEV54H"],"uri":["http://zotero.org/users/local/yvjivw9i/items/TRIEV54H"],"itemData":{"id":170,"type":"webpage","title":"Ethical challenges for psychology in the justice system","container-title":"https://www.apadivisions.org","abstract":"Ethical dilemmas faced by forensic psychologists in the criminal justice system.","URL":"https://www.apadivisions.org/division-41/publications/newsletters/news/2016/02/legal","language":"en","accessed":{"date-parts":[["2019",5,4]]}}}],"schema":"https://github.com/citation-style-language/schema/raw/master/csl-citation.json"} </w:instrText>
      </w:r>
      <w:r w:rsidR="009F2794">
        <w:fldChar w:fldCharType="separate"/>
      </w:r>
      <w:r w:rsidR="00B97D3B" w:rsidRPr="00B97D3B">
        <w:t xml:space="preserve">(“Ethical challenges for psychology in the justice system,” </w:t>
      </w:r>
      <w:proofErr w:type="spellStart"/>
      <w:r w:rsidR="00B97D3B" w:rsidRPr="00B97D3B">
        <w:t>n.d.</w:t>
      </w:r>
      <w:proofErr w:type="spellEnd"/>
      <w:r w:rsidR="00B97D3B" w:rsidRPr="00B97D3B">
        <w:t>)</w:t>
      </w:r>
      <w:r w:rsidR="009F2794">
        <w:fldChar w:fldCharType="end"/>
      </w:r>
      <w:r w:rsidR="00D543CC">
        <w:t>.</w:t>
      </w:r>
      <w:r w:rsidR="002C1DA1">
        <w:t xml:space="preserve"> </w:t>
      </w:r>
      <w:r w:rsidR="0038357A">
        <w:t>However,</w:t>
      </w:r>
      <w:r w:rsidR="00A760DD">
        <w:t xml:space="preserve"> there may rise the</w:t>
      </w:r>
      <w:r w:rsidR="00504505">
        <w:t xml:space="preserve"> need to </w:t>
      </w:r>
      <w:r w:rsidR="00AD5ABF">
        <w:t xml:space="preserve">disclose the information when the attorney is obliged to </w:t>
      </w:r>
      <w:r w:rsidR="006F763A">
        <w:t xml:space="preserve">adhere to the </w:t>
      </w:r>
      <w:r w:rsidR="005D75B7">
        <w:t xml:space="preserve">interest </w:t>
      </w:r>
      <w:r w:rsidR="00154696">
        <w:t>of the state</w:t>
      </w:r>
      <w:r w:rsidR="00C605BB">
        <w:t xml:space="preserve">. </w:t>
      </w:r>
    </w:p>
    <w:p w:rsidR="00C605BB" w:rsidRPr="00B650F3" w:rsidRDefault="00DA6C4E" w:rsidP="00810001">
      <w:pPr>
        <w:ind w:firstLine="0"/>
      </w:pPr>
      <w:r>
        <w:tab/>
      </w:r>
      <w:r w:rsidR="007620FA">
        <w:t>Moreover, lawyers essentially define</w:t>
      </w:r>
      <w:r w:rsidR="00AE771E">
        <w:t xml:space="preserve"> the state of affairs</w:t>
      </w:r>
      <w:r w:rsidR="00C71C86">
        <w:t xml:space="preserve"> </w:t>
      </w:r>
      <w:r w:rsidR="00F97B1B">
        <w:t xml:space="preserve">related to the </w:t>
      </w:r>
      <w:r w:rsidR="0080480F">
        <w:t xml:space="preserve">legal and ethical code when dealing with the client and the criminal justice </w:t>
      </w:r>
      <w:r w:rsidR="005256FD">
        <w:t>system.</w:t>
      </w:r>
      <w:r w:rsidR="00EF4FE1">
        <w:t xml:space="preserve"> </w:t>
      </w:r>
      <w:r w:rsidR="00203966">
        <w:t>The legal profession in the US</w:t>
      </w:r>
      <w:r w:rsidR="007F0D83">
        <w:t xml:space="preserve"> has essentially r</w:t>
      </w:r>
      <w:r w:rsidR="001E3F3D">
        <w:t>ecognized the responsibility to serve the needy without compensatio</w:t>
      </w:r>
      <w:r w:rsidR="00A10C09">
        <w:t>n. It has caused the emergence of the paid legal service for the poor as the public def</w:t>
      </w:r>
      <w:r w:rsidR="003056C6">
        <w:t>enders and</w:t>
      </w:r>
      <w:r w:rsidR="002420FD">
        <w:t xml:space="preserve"> </w:t>
      </w:r>
      <w:r w:rsidR="003E5587">
        <w:t>legal aid societies</w:t>
      </w:r>
      <w:r w:rsidR="006B1332">
        <w:t xml:space="preserve">. </w:t>
      </w:r>
      <w:r w:rsidR="00FD21B6">
        <w:t>The fee is dependent on the outcome of the litigatio</w:t>
      </w:r>
      <w:r w:rsidR="00C5718B">
        <w:t>n especially in the cases involving the automobile accident and negligence cases</w:t>
      </w:r>
      <w:r w:rsidR="00E157FE">
        <w:t xml:space="preserve">. The legal code of law accepts these values as ethical and </w:t>
      </w:r>
      <w:r w:rsidR="001103B9">
        <w:t>crucial</w:t>
      </w:r>
      <w:r w:rsidR="00BA70E2">
        <w:t>.</w:t>
      </w:r>
      <w:r w:rsidR="0040023E">
        <w:t xml:space="preserve"> The fee is an agreed proportion of the recovery. In cases where the outcome cannot be explicitly predicted</w:t>
      </w:r>
      <w:r w:rsidR="00AE0B2E">
        <w:t>,</w:t>
      </w:r>
      <w:r w:rsidR="00F02858">
        <w:t xml:space="preserve"> the attorneys may also</w:t>
      </w:r>
      <w:r w:rsidR="00724C1D">
        <w:t xml:space="preserve"> assume </w:t>
      </w:r>
      <w:r w:rsidR="00DA3F6F">
        <w:t>the risk of being deprived of the fee.</w:t>
      </w:r>
      <w:r w:rsidR="00633B90">
        <w:t xml:space="preserve"> The free aspe</w:t>
      </w:r>
      <w:r w:rsidR="0076332A">
        <w:t>ct of legal aid has contributed toward</w:t>
      </w:r>
      <w:r w:rsidR="00B06E38">
        <w:t xml:space="preserve"> </w:t>
      </w:r>
      <w:r w:rsidR="00946BD7">
        <w:t xml:space="preserve">the </w:t>
      </w:r>
      <w:r w:rsidR="0051729F">
        <w:t>removal of the need for a poor person</w:t>
      </w:r>
      <w:r w:rsidR="00994B06">
        <w:t xml:space="preserve"> to face such transaction but legal aid is never available to those who belong to the middle class.</w:t>
      </w:r>
      <w:r w:rsidR="00C20397">
        <w:t xml:space="preserve"> </w:t>
      </w:r>
      <w:r w:rsidR="007202DB">
        <w:t>In other states than the United States</w:t>
      </w:r>
      <w:r w:rsidR="00276D60">
        <w:t>,</w:t>
      </w:r>
      <w:r w:rsidR="00EB4DA3">
        <w:t xml:space="preserve"> </w:t>
      </w:r>
      <w:r w:rsidR="001309D0">
        <w:t>the contingent fee is prohibited.</w:t>
      </w:r>
      <w:r w:rsidR="00D55455">
        <w:t xml:space="preserve"> They are also not </w:t>
      </w:r>
      <w:r w:rsidR="00425EBF">
        <w:t>allowed in the United States</w:t>
      </w:r>
      <w:r w:rsidR="0058473D">
        <w:t xml:space="preserve"> in</w:t>
      </w:r>
      <w:r w:rsidR="00E75894">
        <w:t xml:space="preserve"> divorce and criminal cases to secure the pardon or the </w:t>
      </w:r>
      <w:r w:rsidR="00A95A97">
        <w:t>enactment</w:t>
      </w:r>
      <w:r w:rsidR="00E75894">
        <w:t xml:space="preserve"> of the legislatio</w:t>
      </w:r>
      <w:r w:rsidR="00194F6E">
        <w:t>n</w:t>
      </w:r>
      <w:r w:rsidR="00A95A97">
        <w:t xml:space="preserve">. </w:t>
      </w:r>
    </w:p>
    <w:p w:rsidR="00C73261" w:rsidRDefault="00DA6C4E" w:rsidP="006532B3">
      <w:pPr>
        <w:ind w:firstLine="0"/>
      </w:pPr>
      <w:r>
        <w:t xml:space="preserve"> </w:t>
      </w:r>
      <w:r w:rsidR="00A95A97">
        <w:tab/>
      </w:r>
      <w:r w:rsidR="000809CF">
        <w:t xml:space="preserve">There exist a legal and ethical </w:t>
      </w:r>
      <w:r w:rsidR="008A1AE1">
        <w:t>duty in the cases</w:t>
      </w:r>
      <w:r w:rsidR="006A281F">
        <w:t xml:space="preserve"> </w:t>
      </w:r>
      <w:r w:rsidR="00D81DB5">
        <w:t>to disclose the information</w:t>
      </w:r>
      <w:r w:rsidR="00896662">
        <w:t xml:space="preserve"> </w:t>
      </w:r>
      <w:r w:rsidR="00385E98">
        <w:t>to the defense which can mitigate the punishment or</w:t>
      </w:r>
      <w:r w:rsidR="00F83763">
        <w:t xml:space="preserve"> </w:t>
      </w:r>
      <w:r w:rsidR="00A8052A">
        <w:t>exonerate the defendant</w:t>
      </w:r>
      <w:r w:rsidR="00425C62">
        <w:t>.</w:t>
      </w:r>
      <w:r w:rsidR="0037060C">
        <w:t xml:space="preserve"> The </w:t>
      </w:r>
      <w:r w:rsidR="00E11D39">
        <w:t>economic globalization</w:t>
      </w:r>
      <w:r w:rsidR="00B845EA">
        <w:t xml:space="preserve"> has aided in essential ways to the expansion of the legal profession across the </w:t>
      </w:r>
      <w:r w:rsidR="00220027">
        <w:t>w</w:t>
      </w:r>
      <w:r w:rsidR="00D857B4">
        <w:t>orl</w:t>
      </w:r>
      <w:r w:rsidR="00357BAA">
        <w:t>d but has als</w:t>
      </w:r>
      <w:r w:rsidR="00C3127B">
        <w:t xml:space="preserve">o </w:t>
      </w:r>
      <w:r w:rsidR="00C3127B">
        <w:lastRenderedPageBreak/>
        <w:t>caused a conflict between the</w:t>
      </w:r>
      <w:r w:rsidR="007C1EE5">
        <w:t xml:space="preserve"> </w:t>
      </w:r>
      <w:r w:rsidR="00516B54">
        <w:t xml:space="preserve">ethical and legal paradigm. </w:t>
      </w:r>
      <w:r w:rsidR="00324C72">
        <w:t>Irrefutably, the legal pr</w:t>
      </w:r>
      <w:r w:rsidR="00C52CBC">
        <w:t>ofession of several states has struggle</w:t>
      </w:r>
      <w:r w:rsidR="00645EA4">
        <w:t>d t</w:t>
      </w:r>
      <w:r w:rsidR="003B50DA">
        <w:t>o</w:t>
      </w:r>
      <w:r w:rsidR="005D3527">
        <w:t xml:space="preserve"> </w:t>
      </w:r>
      <w:r w:rsidR="00D934AB">
        <w:t xml:space="preserve">establish regulations to </w:t>
      </w:r>
      <w:r w:rsidR="009B4456">
        <w:t xml:space="preserve">address </w:t>
      </w:r>
      <w:r w:rsidR="00394B06">
        <w:t>et</w:t>
      </w:r>
      <w:r w:rsidR="007660A9">
        <w:t>hica</w:t>
      </w:r>
      <w:r w:rsidR="00FC200D">
        <w:t xml:space="preserve">l issues. </w:t>
      </w:r>
    </w:p>
    <w:p w:rsidR="00FC200D" w:rsidRPr="00215E2F" w:rsidRDefault="00DA6C4E" w:rsidP="006532B3">
      <w:pPr>
        <w:ind w:firstLine="0"/>
      </w:pPr>
      <w:r w:rsidRPr="00215E2F">
        <w:tab/>
      </w:r>
      <w:r w:rsidRPr="00215E2F">
        <w:tab/>
      </w:r>
      <w:r w:rsidRPr="00215E2F">
        <w:tab/>
      </w:r>
      <w:r w:rsidRPr="00215E2F">
        <w:tab/>
      </w:r>
      <w:r w:rsidRPr="00215E2F">
        <w:tab/>
        <w:t>Conclusion</w:t>
      </w:r>
    </w:p>
    <w:p w:rsidR="00AD56DF" w:rsidRDefault="00DA6C4E" w:rsidP="006532B3">
      <w:pPr>
        <w:ind w:firstLine="0"/>
      </w:pPr>
      <w:r>
        <w:tab/>
      </w:r>
      <w:r w:rsidR="00623224">
        <w:t>The</w:t>
      </w:r>
      <w:r w:rsidR="00F12F84">
        <w:t xml:space="preserve"> </w:t>
      </w:r>
      <w:r w:rsidR="008F5D57">
        <w:t>code of ethics and law assume an instrumental role in the paradigm of the na</w:t>
      </w:r>
      <w:r w:rsidR="001F61F3">
        <w:t>tional, international</w:t>
      </w:r>
      <w:r w:rsidR="00CC4B6B">
        <w:t xml:space="preserve"> a</w:t>
      </w:r>
      <w:r w:rsidR="008F5D57">
        <w:t>nd regional body of laws.</w:t>
      </w:r>
      <w:r w:rsidR="002E09F2">
        <w:t xml:space="preserve"> There exist stark differences </w:t>
      </w:r>
      <w:r w:rsidR="005D4795">
        <w:t>between both</w:t>
      </w:r>
      <w:r w:rsidR="00F2315C">
        <w:t xml:space="preserve"> </w:t>
      </w:r>
      <w:r w:rsidR="003408BB">
        <w:t>the terms which are further categorized into different dimensions.</w:t>
      </w:r>
      <w:r w:rsidR="0016178E">
        <w:t xml:space="preserve"> For instance,</w:t>
      </w:r>
      <w:r w:rsidR="00A9262B">
        <w:t xml:space="preserve"> ethics are the guidelines and framework established to assist </w:t>
      </w:r>
      <w:r w:rsidR="00E42B5A">
        <w:t xml:space="preserve">people to make </w:t>
      </w:r>
      <w:r w:rsidR="0091203B">
        <w:t>decisions</w:t>
      </w:r>
      <w:r w:rsidR="00E42B5A">
        <w:t xml:space="preserve"> and choose the option</w:t>
      </w:r>
      <w:r w:rsidR="0091203B">
        <w:t xml:space="preserve">. </w:t>
      </w:r>
      <w:r w:rsidR="0068531D">
        <w:t>The cod</w:t>
      </w:r>
      <w:r w:rsidR="007129F2">
        <w:t xml:space="preserve">e of law highlights the </w:t>
      </w:r>
      <w:r w:rsidR="00E671DE">
        <w:t xml:space="preserve">obligatory </w:t>
      </w:r>
      <w:r w:rsidR="00F74CD8">
        <w:t>provisions</w:t>
      </w:r>
      <w:r w:rsidR="00E671DE">
        <w:t xml:space="preserve"> which ought to be observed regardless of th</w:t>
      </w:r>
      <w:r w:rsidR="00F74CD8">
        <w:t>e</w:t>
      </w:r>
      <w:r w:rsidR="00E671DE">
        <w:t xml:space="preserve"> </w:t>
      </w:r>
      <w:r w:rsidR="00F74CD8">
        <w:t>circumstances</w:t>
      </w:r>
      <w:r w:rsidR="00E671DE">
        <w:t xml:space="preserve"> or the violator is subjected to punishment </w:t>
      </w:r>
      <w:r w:rsidR="00A66C72">
        <w:t>as imprisonment</w:t>
      </w:r>
      <w:r w:rsidR="005B0A8F">
        <w:t xml:space="preserve"> or</w:t>
      </w:r>
      <w:r w:rsidR="00E671DE">
        <w:t xml:space="preserve"> another </w:t>
      </w:r>
      <w:r w:rsidR="00D95B94">
        <w:t xml:space="preserve">charge. </w:t>
      </w:r>
      <w:r w:rsidR="000D4212">
        <w:t>Law is derived from the ethical values as ref</w:t>
      </w:r>
      <w:r w:rsidR="00B26581">
        <w:t>lected in t</w:t>
      </w:r>
      <w:r w:rsidR="00001043">
        <w:t xml:space="preserve">he </w:t>
      </w:r>
      <w:r w:rsidR="004F069C">
        <w:t xml:space="preserve">historical </w:t>
      </w:r>
      <w:r w:rsidR="006A350F">
        <w:t>context while the</w:t>
      </w:r>
      <w:r w:rsidR="00FA6F7D">
        <w:t xml:space="preserve"> ethical values stem from the societal norms, beliefs and </w:t>
      </w:r>
      <w:r w:rsidR="00D4285F">
        <w:t>values. The key factor is i</w:t>
      </w:r>
      <w:r w:rsidR="00EC3335">
        <w:t>nterpreting the differences and the intricate relationship both of them</w:t>
      </w:r>
      <w:r w:rsidR="00E7208C">
        <w:t xml:space="preserve">. As mentioned above, the law </w:t>
      </w:r>
      <w:r w:rsidR="002F0BB6">
        <w:t xml:space="preserve">is discrete, written and </w:t>
      </w:r>
      <w:r w:rsidR="0091126B">
        <w:t>obligatory to be observed while ethics are in an abstract form which are often shunned by society</w:t>
      </w:r>
      <w:r w:rsidR="009A44F1">
        <w:t xml:space="preserve">. The </w:t>
      </w:r>
      <w:r w:rsidR="00B82A1F">
        <w:t>domestic</w:t>
      </w:r>
      <w:r w:rsidR="008B2E23">
        <w:t xml:space="preserve"> structure of the</w:t>
      </w:r>
      <w:r w:rsidR="008657C9">
        <w:t xml:space="preserve"> United State</w:t>
      </w:r>
      <w:r w:rsidR="0061163A">
        <w:t>s exemplifies</w:t>
      </w:r>
      <w:r w:rsidR="00EC2752">
        <w:t xml:space="preserve"> several cases where the </w:t>
      </w:r>
      <w:r w:rsidR="00C96E0B">
        <w:t xml:space="preserve">legal </w:t>
      </w:r>
      <w:r w:rsidR="00F24264">
        <w:t>provisions</w:t>
      </w:r>
      <w:r w:rsidR="001932ED">
        <w:t xml:space="preserve"> and ethical code coincide and create a conflict.</w:t>
      </w:r>
      <w:r w:rsidR="00657DF6">
        <w:t xml:space="preserve"> The </w:t>
      </w:r>
      <w:r w:rsidR="00F90877">
        <w:t xml:space="preserve">prosecution is the primary element </w:t>
      </w:r>
      <w:r w:rsidR="00972C02">
        <w:t>which faces impediments</w:t>
      </w:r>
      <w:r w:rsidR="00CC00C0">
        <w:t xml:space="preserve"> </w:t>
      </w:r>
      <w:r w:rsidR="009E70E4">
        <w:t>in the dimensions of the code of law and ethics</w:t>
      </w:r>
      <w:r w:rsidR="00AA6903">
        <w:t xml:space="preserve">. </w:t>
      </w:r>
    </w:p>
    <w:p w:rsidR="004E681E" w:rsidRDefault="00DA6C4E" w:rsidP="006532B3">
      <w:pPr>
        <w:ind w:firstLine="0"/>
      </w:pPr>
      <w:r>
        <w:t xml:space="preserve"> </w:t>
      </w:r>
    </w:p>
    <w:p w:rsidR="00DA30BA" w:rsidRDefault="00DA30BA">
      <w:pPr>
        <w:pStyle w:val="Title"/>
      </w:pPr>
    </w:p>
    <w:p w:rsidR="00DA30BA" w:rsidRDefault="00DA30BA">
      <w:pPr>
        <w:pStyle w:val="Title"/>
      </w:pPr>
    </w:p>
    <w:p w:rsidR="00D714D8" w:rsidRDefault="00D714D8" w:rsidP="00D714D8">
      <w:pPr>
        <w:pStyle w:val="Title"/>
        <w:jc w:val="left"/>
      </w:pPr>
    </w:p>
    <w:p w:rsidR="00DD6A55" w:rsidRDefault="00DA6C4E" w:rsidP="00FE2BCA">
      <w:pPr>
        <w:pStyle w:val="Title"/>
        <w:ind w:left="2880" w:firstLine="720"/>
        <w:jc w:val="left"/>
      </w:pPr>
      <w:r>
        <w:t xml:space="preserve">     </w:t>
      </w:r>
    </w:p>
    <w:p w:rsidR="00DD6A55" w:rsidRDefault="00DD6A55" w:rsidP="00FE2BCA">
      <w:pPr>
        <w:pStyle w:val="Title"/>
        <w:ind w:left="2880" w:firstLine="720"/>
        <w:jc w:val="left"/>
      </w:pPr>
    </w:p>
    <w:p w:rsidR="00DD6A55" w:rsidRDefault="00DD6A55" w:rsidP="00FE2BCA">
      <w:pPr>
        <w:pStyle w:val="Title"/>
        <w:ind w:left="2880" w:firstLine="720"/>
        <w:jc w:val="left"/>
      </w:pPr>
    </w:p>
    <w:p w:rsidR="00DD6A55" w:rsidRDefault="00DD6A55" w:rsidP="00FE2BCA">
      <w:pPr>
        <w:pStyle w:val="Title"/>
        <w:ind w:left="2880" w:firstLine="720"/>
        <w:jc w:val="left"/>
      </w:pPr>
    </w:p>
    <w:p w:rsidR="00DD6A55" w:rsidRDefault="00DD6A55" w:rsidP="00FE2BCA">
      <w:pPr>
        <w:pStyle w:val="Title"/>
        <w:ind w:left="2880" w:firstLine="720"/>
        <w:jc w:val="left"/>
      </w:pPr>
    </w:p>
    <w:p w:rsidR="002A2A03" w:rsidRDefault="00DA6C4E" w:rsidP="009F2794">
      <w:pPr>
        <w:pStyle w:val="Title"/>
        <w:ind w:left="3600" w:firstLine="720"/>
        <w:jc w:val="left"/>
      </w:pPr>
      <w:r>
        <w:t>References</w:t>
      </w:r>
    </w:p>
    <w:p w:rsidR="00F56774" w:rsidRPr="00F56774" w:rsidRDefault="00DA6C4E" w:rsidP="00F56774">
      <w:pPr>
        <w:pStyle w:val="Bibliography"/>
      </w:pPr>
      <w:r>
        <w:fldChar w:fldCharType="begin"/>
      </w:r>
      <w:r w:rsidR="00B97D3B">
        <w:instrText xml:space="preserve"> ADDIN ZOTERO_BIBL {"uncited":[],"omitted":[],"custom":[]} CSL_BIBLIOGRAPHY </w:instrText>
      </w:r>
      <w:r>
        <w:fldChar w:fldCharType="separate"/>
      </w:r>
      <w:r w:rsidR="00F56774" w:rsidRPr="00F56774">
        <w:t>Code of Ethics - Academy of Criminal Justice Sciences. (n.d.). Retrieved May 4, 2019, from https://www.acjs.org/page/Code_Of_Ethics</w:t>
      </w:r>
    </w:p>
    <w:p w:rsidR="00F56774" w:rsidRPr="00F56774" w:rsidRDefault="00F56774" w:rsidP="00F56774">
      <w:pPr>
        <w:pStyle w:val="Bibliography"/>
      </w:pPr>
      <w:r w:rsidRPr="00F56774">
        <w:t>Ethical challenges for psychology in the justice system. (n.d.). Retrieved May 4, 2019, from https://www.apadivisions.org website: https://www.apadivisions.org/division-41/publications/newsletters/news/2016/02/legal</w:t>
      </w:r>
    </w:p>
    <w:p w:rsidR="00F56774" w:rsidRPr="00F56774" w:rsidRDefault="00F56774" w:rsidP="00F56774">
      <w:pPr>
        <w:pStyle w:val="Bibliography"/>
      </w:pPr>
      <w:r w:rsidRPr="00F56774">
        <w:t>Fostering Innovation in the U.S. Court System: Identifying High-Priority Technology and Other Needs for Improving Court Operations and Outcomes | RAND. (n.d.). Retrieved May 4, 2019, from https://www.rand.org/pubs/research_reports/RR1255.html</w:t>
      </w:r>
    </w:p>
    <w:p w:rsidR="00F56774" w:rsidRPr="00F56774" w:rsidRDefault="00F56774" w:rsidP="00F56774">
      <w:pPr>
        <w:pStyle w:val="Bibliography"/>
      </w:pPr>
      <w:r w:rsidRPr="00F56774">
        <w:t>katharina.kiener-manu. (n.d.). Integrity Ethics Module 12 Key Issues. Retrieved May 4, 2019, from //www.unodc.org</w:t>
      </w:r>
    </w:p>
    <w:p w:rsidR="00F56774" w:rsidRPr="00F56774" w:rsidRDefault="00F56774" w:rsidP="00F56774">
      <w:pPr>
        <w:pStyle w:val="Bibliography"/>
      </w:pPr>
      <w:r w:rsidRPr="00F56774">
        <w:t>Relationship Between Ethics and Laws | We Think, Therefore We Are Relationship Between Ethics and Laws | The site is about our reflection on certain issues. (n.d.). Retrieved May 4, 2019, from https://blog.nus.edu.sg/is1103g5/2013/03/01/relationship-between-ethics-and-laws/</w:t>
      </w:r>
    </w:p>
    <w:p w:rsidR="002A2A03" w:rsidRDefault="00DA6C4E">
      <w:pPr>
        <w:ind w:left="720" w:hanging="720"/>
      </w:pPr>
      <w:r>
        <w:fldChar w:fldCharType="end"/>
      </w: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6E" w:rsidRDefault="00D17D6E">
      <w:pPr>
        <w:spacing w:line="240" w:lineRule="auto"/>
      </w:pPr>
      <w:r>
        <w:separator/>
      </w:r>
    </w:p>
  </w:endnote>
  <w:endnote w:type="continuationSeparator" w:id="0">
    <w:p w:rsidR="00D17D6E" w:rsidRDefault="00D17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6E" w:rsidRDefault="00D17D6E">
      <w:pPr>
        <w:spacing w:line="240" w:lineRule="auto"/>
      </w:pPr>
      <w:r>
        <w:separator/>
      </w:r>
    </w:p>
  </w:footnote>
  <w:footnote w:type="continuationSeparator" w:id="0">
    <w:p w:rsidR="00D17D6E" w:rsidRDefault="00D17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A6C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A6C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E2F">
      <w:rPr>
        <w:rStyle w:val="PageNumber"/>
        <w:noProof/>
      </w:rPr>
      <w:t>7</w:t>
    </w:r>
    <w:r>
      <w:rPr>
        <w:rStyle w:val="PageNumber"/>
      </w:rPr>
      <w:fldChar w:fldCharType="end"/>
    </w:r>
  </w:p>
  <w:p w:rsidR="002A2A03" w:rsidRDefault="00DA6C4E">
    <w:pPr>
      <w:pStyle w:val="Header"/>
      <w:ind w:right="360" w:firstLine="0"/>
    </w:pPr>
    <w:r>
      <w:t>CODE OF ETHICS AND LAW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A6C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E2F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DA6C4E">
    <w:pPr>
      <w:ind w:right="360" w:firstLine="0"/>
    </w:pPr>
    <w:r>
      <w:t>Running h</w:t>
    </w:r>
    <w:r w:rsidR="00DA30BA">
      <w:t>ead: CODE OF ETHICS AND LAW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0D8E"/>
    <w:rsid w:val="00001043"/>
    <w:rsid w:val="00005BAC"/>
    <w:rsid w:val="0000793A"/>
    <w:rsid w:val="0002412D"/>
    <w:rsid w:val="00024784"/>
    <w:rsid w:val="000251DB"/>
    <w:rsid w:val="00030C75"/>
    <w:rsid w:val="00031005"/>
    <w:rsid w:val="0003322B"/>
    <w:rsid w:val="000350A5"/>
    <w:rsid w:val="000357EF"/>
    <w:rsid w:val="000368F5"/>
    <w:rsid w:val="00037938"/>
    <w:rsid w:val="000416C2"/>
    <w:rsid w:val="000420FD"/>
    <w:rsid w:val="000421F7"/>
    <w:rsid w:val="00042B52"/>
    <w:rsid w:val="00043F48"/>
    <w:rsid w:val="000447F6"/>
    <w:rsid w:val="000476BD"/>
    <w:rsid w:val="00055198"/>
    <w:rsid w:val="00057A8F"/>
    <w:rsid w:val="00066FF1"/>
    <w:rsid w:val="00076044"/>
    <w:rsid w:val="000809CF"/>
    <w:rsid w:val="00080A82"/>
    <w:rsid w:val="00081740"/>
    <w:rsid w:val="00083588"/>
    <w:rsid w:val="00086A0B"/>
    <w:rsid w:val="0009115C"/>
    <w:rsid w:val="00091EB8"/>
    <w:rsid w:val="00093EA6"/>
    <w:rsid w:val="00095122"/>
    <w:rsid w:val="00095F56"/>
    <w:rsid w:val="000965D3"/>
    <w:rsid w:val="00096613"/>
    <w:rsid w:val="000A0D05"/>
    <w:rsid w:val="000A103C"/>
    <w:rsid w:val="000A50DA"/>
    <w:rsid w:val="000A609F"/>
    <w:rsid w:val="000A6E4C"/>
    <w:rsid w:val="000B0A32"/>
    <w:rsid w:val="000B2367"/>
    <w:rsid w:val="000B35B4"/>
    <w:rsid w:val="000B3C56"/>
    <w:rsid w:val="000C04C3"/>
    <w:rsid w:val="000C0973"/>
    <w:rsid w:val="000C4F81"/>
    <w:rsid w:val="000C52C6"/>
    <w:rsid w:val="000C65FA"/>
    <w:rsid w:val="000C74CA"/>
    <w:rsid w:val="000D21BD"/>
    <w:rsid w:val="000D3872"/>
    <w:rsid w:val="000D4212"/>
    <w:rsid w:val="000D5286"/>
    <w:rsid w:val="000D62E0"/>
    <w:rsid w:val="000E2B63"/>
    <w:rsid w:val="000E3357"/>
    <w:rsid w:val="000E4729"/>
    <w:rsid w:val="000E68CC"/>
    <w:rsid w:val="000F0D08"/>
    <w:rsid w:val="000F3A74"/>
    <w:rsid w:val="000F7C2F"/>
    <w:rsid w:val="000F7E52"/>
    <w:rsid w:val="00104745"/>
    <w:rsid w:val="001103B9"/>
    <w:rsid w:val="00112B91"/>
    <w:rsid w:val="00112E62"/>
    <w:rsid w:val="00113804"/>
    <w:rsid w:val="0011773E"/>
    <w:rsid w:val="00120F09"/>
    <w:rsid w:val="001255C0"/>
    <w:rsid w:val="00126C0D"/>
    <w:rsid w:val="001309D0"/>
    <w:rsid w:val="00130F07"/>
    <w:rsid w:val="001318AD"/>
    <w:rsid w:val="00140948"/>
    <w:rsid w:val="001459A4"/>
    <w:rsid w:val="00147374"/>
    <w:rsid w:val="00147577"/>
    <w:rsid w:val="00152CF2"/>
    <w:rsid w:val="00154696"/>
    <w:rsid w:val="00154D69"/>
    <w:rsid w:val="001565EA"/>
    <w:rsid w:val="00160C0B"/>
    <w:rsid w:val="00160DAF"/>
    <w:rsid w:val="0016178E"/>
    <w:rsid w:val="001638C1"/>
    <w:rsid w:val="00164B1F"/>
    <w:rsid w:val="001657B3"/>
    <w:rsid w:val="00172D41"/>
    <w:rsid w:val="001732B6"/>
    <w:rsid w:val="0017333F"/>
    <w:rsid w:val="0017647E"/>
    <w:rsid w:val="00183915"/>
    <w:rsid w:val="0018402A"/>
    <w:rsid w:val="00191996"/>
    <w:rsid w:val="001932ED"/>
    <w:rsid w:val="0019343B"/>
    <w:rsid w:val="0019445F"/>
    <w:rsid w:val="00194F6E"/>
    <w:rsid w:val="001A0A79"/>
    <w:rsid w:val="001A414E"/>
    <w:rsid w:val="001C0593"/>
    <w:rsid w:val="001C172F"/>
    <w:rsid w:val="001C1DA7"/>
    <w:rsid w:val="001D19E8"/>
    <w:rsid w:val="001D1F6A"/>
    <w:rsid w:val="001D4828"/>
    <w:rsid w:val="001D4952"/>
    <w:rsid w:val="001E240A"/>
    <w:rsid w:val="001E34BF"/>
    <w:rsid w:val="001E3F3D"/>
    <w:rsid w:val="001F164B"/>
    <w:rsid w:val="001F1BE2"/>
    <w:rsid w:val="001F35F4"/>
    <w:rsid w:val="001F3CAF"/>
    <w:rsid w:val="001F4D42"/>
    <w:rsid w:val="001F61F3"/>
    <w:rsid w:val="001F74BB"/>
    <w:rsid w:val="0020295B"/>
    <w:rsid w:val="00203966"/>
    <w:rsid w:val="002060C6"/>
    <w:rsid w:val="00207760"/>
    <w:rsid w:val="00207ABF"/>
    <w:rsid w:val="00213D8E"/>
    <w:rsid w:val="00215E2F"/>
    <w:rsid w:val="00220027"/>
    <w:rsid w:val="00220785"/>
    <w:rsid w:val="002365E9"/>
    <w:rsid w:val="002420FD"/>
    <w:rsid w:val="00244816"/>
    <w:rsid w:val="00247377"/>
    <w:rsid w:val="00250569"/>
    <w:rsid w:val="0025057D"/>
    <w:rsid w:val="002513A6"/>
    <w:rsid w:val="00252FCD"/>
    <w:rsid w:val="00253FAA"/>
    <w:rsid w:val="0026269D"/>
    <w:rsid w:val="0026394F"/>
    <w:rsid w:val="00265A57"/>
    <w:rsid w:val="00265ABB"/>
    <w:rsid w:val="00267DAB"/>
    <w:rsid w:val="00270158"/>
    <w:rsid w:val="00274379"/>
    <w:rsid w:val="00276D60"/>
    <w:rsid w:val="00277777"/>
    <w:rsid w:val="00281CC5"/>
    <w:rsid w:val="00282483"/>
    <w:rsid w:val="002827F1"/>
    <w:rsid w:val="00284921"/>
    <w:rsid w:val="00293183"/>
    <w:rsid w:val="002979EE"/>
    <w:rsid w:val="002A2330"/>
    <w:rsid w:val="002A2A03"/>
    <w:rsid w:val="002A2A62"/>
    <w:rsid w:val="002A493B"/>
    <w:rsid w:val="002C12CC"/>
    <w:rsid w:val="002C1DA1"/>
    <w:rsid w:val="002C2C39"/>
    <w:rsid w:val="002C3E0B"/>
    <w:rsid w:val="002C6764"/>
    <w:rsid w:val="002D18B0"/>
    <w:rsid w:val="002D2954"/>
    <w:rsid w:val="002D596A"/>
    <w:rsid w:val="002D6602"/>
    <w:rsid w:val="002E09F2"/>
    <w:rsid w:val="002E6CA7"/>
    <w:rsid w:val="002F0BB6"/>
    <w:rsid w:val="002F2549"/>
    <w:rsid w:val="002F43CB"/>
    <w:rsid w:val="002F505F"/>
    <w:rsid w:val="002F5E47"/>
    <w:rsid w:val="003024DA"/>
    <w:rsid w:val="00303FC1"/>
    <w:rsid w:val="003056C6"/>
    <w:rsid w:val="0031129E"/>
    <w:rsid w:val="003144AF"/>
    <w:rsid w:val="00314586"/>
    <w:rsid w:val="00323201"/>
    <w:rsid w:val="00324C72"/>
    <w:rsid w:val="00326117"/>
    <w:rsid w:val="00330119"/>
    <w:rsid w:val="003305CA"/>
    <w:rsid w:val="00331CDF"/>
    <w:rsid w:val="0033386C"/>
    <w:rsid w:val="00334050"/>
    <w:rsid w:val="003408BB"/>
    <w:rsid w:val="00342572"/>
    <w:rsid w:val="0034297D"/>
    <w:rsid w:val="00353CF6"/>
    <w:rsid w:val="003561A8"/>
    <w:rsid w:val="00356A5E"/>
    <w:rsid w:val="00356CBE"/>
    <w:rsid w:val="00357BAA"/>
    <w:rsid w:val="00360324"/>
    <w:rsid w:val="00365978"/>
    <w:rsid w:val="00366EAC"/>
    <w:rsid w:val="0037055A"/>
    <w:rsid w:val="0037060C"/>
    <w:rsid w:val="003733DF"/>
    <w:rsid w:val="00377AB6"/>
    <w:rsid w:val="003830B8"/>
    <w:rsid w:val="0038357A"/>
    <w:rsid w:val="00383FB0"/>
    <w:rsid w:val="003850DD"/>
    <w:rsid w:val="00385E98"/>
    <w:rsid w:val="00392F67"/>
    <w:rsid w:val="00394B06"/>
    <w:rsid w:val="00396C95"/>
    <w:rsid w:val="003A1ACD"/>
    <w:rsid w:val="003A4690"/>
    <w:rsid w:val="003A761A"/>
    <w:rsid w:val="003B019E"/>
    <w:rsid w:val="003B115A"/>
    <w:rsid w:val="003B2A5E"/>
    <w:rsid w:val="003B50DA"/>
    <w:rsid w:val="003C52F3"/>
    <w:rsid w:val="003C6FC9"/>
    <w:rsid w:val="003D0DFD"/>
    <w:rsid w:val="003D195A"/>
    <w:rsid w:val="003D1E23"/>
    <w:rsid w:val="003E1192"/>
    <w:rsid w:val="003E5587"/>
    <w:rsid w:val="003F43CE"/>
    <w:rsid w:val="003F5EBA"/>
    <w:rsid w:val="003F5FCB"/>
    <w:rsid w:val="0040023E"/>
    <w:rsid w:val="0041187A"/>
    <w:rsid w:val="00415031"/>
    <w:rsid w:val="00417BA7"/>
    <w:rsid w:val="00421086"/>
    <w:rsid w:val="0042267C"/>
    <w:rsid w:val="00424F47"/>
    <w:rsid w:val="00425C62"/>
    <w:rsid w:val="00425EBF"/>
    <w:rsid w:val="0043061C"/>
    <w:rsid w:val="004327E3"/>
    <w:rsid w:val="00432F61"/>
    <w:rsid w:val="00433D41"/>
    <w:rsid w:val="00434326"/>
    <w:rsid w:val="00435E1F"/>
    <w:rsid w:val="004444CC"/>
    <w:rsid w:val="00450742"/>
    <w:rsid w:val="004511B1"/>
    <w:rsid w:val="00454D3A"/>
    <w:rsid w:val="004718C8"/>
    <w:rsid w:val="00473F92"/>
    <w:rsid w:val="00475154"/>
    <w:rsid w:val="00480FC0"/>
    <w:rsid w:val="00482ABA"/>
    <w:rsid w:val="004857D5"/>
    <w:rsid w:val="00485A99"/>
    <w:rsid w:val="004876E4"/>
    <w:rsid w:val="0049399F"/>
    <w:rsid w:val="004A04C9"/>
    <w:rsid w:val="004A21BB"/>
    <w:rsid w:val="004A34B6"/>
    <w:rsid w:val="004B1E16"/>
    <w:rsid w:val="004B3F8B"/>
    <w:rsid w:val="004B7B20"/>
    <w:rsid w:val="004D166F"/>
    <w:rsid w:val="004D65FA"/>
    <w:rsid w:val="004D6D5A"/>
    <w:rsid w:val="004E03F1"/>
    <w:rsid w:val="004E4647"/>
    <w:rsid w:val="004E681E"/>
    <w:rsid w:val="004E6C8A"/>
    <w:rsid w:val="004E71EC"/>
    <w:rsid w:val="004F069C"/>
    <w:rsid w:val="004F3636"/>
    <w:rsid w:val="004F3AAA"/>
    <w:rsid w:val="004F578D"/>
    <w:rsid w:val="004F7ADE"/>
    <w:rsid w:val="00504505"/>
    <w:rsid w:val="00506142"/>
    <w:rsid w:val="00506519"/>
    <w:rsid w:val="00513C59"/>
    <w:rsid w:val="0051421E"/>
    <w:rsid w:val="00516B54"/>
    <w:rsid w:val="0051729F"/>
    <w:rsid w:val="005218BB"/>
    <w:rsid w:val="00521C87"/>
    <w:rsid w:val="0052540C"/>
    <w:rsid w:val="005256FD"/>
    <w:rsid w:val="005365C4"/>
    <w:rsid w:val="0053722B"/>
    <w:rsid w:val="00545F6A"/>
    <w:rsid w:val="0055527B"/>
    <w:rsid w:val="00580BFF"/>
    <w:rsid w:val="00580ECB"/>
    <w:rsid w:val="00581584"/>
    <w:rsid w:val="0058473D"/>
    <w:rsid w:val="005863D0"/>
    <w:rsid w:val="00587B62"/>
    <w:rsid w:val="00594BE2"/>
    <w:rsid w:val="0059660B"/>
    <w:rsid w:val="005A20B3"/>
    <w:rsid w:val="005A2325"/>
    <w:rsid w:val="005A66BC"/>
    <w:rsid w:val="005B0A8F"/>
    <w:rsid w:val="005B1065"/>
    <w:rsid w:val="005B25ED"/>
    <w:rsid w:val="005B50BE"/>
    <w:rsid w:val="005C79F0"/>
    <w:rsid w:val="005D174B"/>
    <w:rsid w:val="005D3527"/>
    <w:rsid w:val="005D3CDA"/>
    <w:rsid w:val="005D4795"/>
    <w:rsid w:val="005D75B7"/>
    <w:rsid w:val="005D797A"/>
    <w:rsid w:val="005E1D17"/>
    <w:rsid w:val="005E2038"/>
    <w:rsid w:val="005E43BC"/>
    <w:rsid w:val="005E6FF8"/>
    <w:rsid w:val="005E7BF4"/>
    <w:rsid w:val="005F1E5A"/>
    <w:rsid w:val="005F3CB7"/>
    <w:rsid w:val="005F51AA"/>
    <w:rsid w:val="005F5B64"/>
    <w:rsid w:val="005F76FB"/>
    <w:rsid w:val="00601D6A"/>
    <w:rsid w:val="006060FF"/>
    <w:rsid w:val="00610646"/>
    <w:rsid w:val="0061163A"/>
    <w:rsid w:val="006160A3"/>
    <w:rsid w:val="00622232"/>
    <w:rsid w:val="00623224"/>
    <w:rsid w:val="00624241"/>
    <w:rsid w:val="00631E2F"/>
    <w:rsid w:val="0063388F"/>
    <w:rsid w:val="00633B90"/>
    <w:rsid w:val="00645EA4"/>
    <w:rsid w:val="006532B3"/>
    <w:rsid w:val="006535A5"/>
    <w:rsid w:val="00653BAE"/>
    <w:rsid w:val="00654A66"/>
    <w:rsid w:val="0065577C"/>
    <w:rsid w:val="00656451"/>
    <w:rsid w:val="00657DF6"/>
    <w:rsid w:val="00663EA8"/>
    <w:rsid w:val="00664824"/>
    <w:rsid w:val="006658FE"/>
    <w:rsid w:val="00667985"/>
    <w:rsid w:val="00674482"/>
    <w:rsid w:val="006767DC"/>
    <w:rsid w:val="00676E4B"/>
    <w:rsid w:val="006813FB"/>
    <w:rsid w:val="0068531D"/>
    <w:rsid w:val="0068534D"/>
    <w:rsid w:val="00693363"/>
    <w:rsid w:val="00696579"/>
    <w:rsid w:val="006A099B"/>
    <w:rsid w:val="006A0E5D"/>
    <w:rsid w:val="006A281F"/>
    <w:rsid w:val="006A350F"/>
    <w:rsid w:val="006A4E14"/>
    <w:rsid w:val="006A6B42"/>
    <w:rsid w:val="006B1332"/>
    <w:rsid w:val="006B213B"/>
    <w:rsid w:val="006B4BFD"/>
    <w:rsid w:val="006B574F"/>
    <w:rsid w:val="006B7399"/>
    <w:rsid w:val="006C1E9A"/>
    <w:rsid w:val="006D190D"/>
    <w:rsid w:val="006D7F2D"/>
    <w:rsid w:val="006E4531"/>
    <w:rsid w:val="006E6A4A"/>
    <w:rsid w:val="006F1CCB"/>
    <w:rsid w:val="006F4DAC"/>
    <w:rsid w:val="006F763A"/>
    <w:rsid w:val="0070690F"/>
    <w:rsid w:val="0071105B"/>
    <w:rsid w:val="007123C3"/>
    <w:rsid w:val="007129F2"/>
    <w:rsid w:val="00715D60"/>
    <w:rsid w:val="00717EEB"/>
    <w:rsid w:val="007202DB"/>
    <w:rsid w:val="00720FBB"/>
    <w:rsid w:val="00724C1D"/>
    <w:rsid w:val="00726944"/>
    <w:rsid w:val="00726B4C"/>
    <w:rsid w:val="007372DF"/>
    <w:rsid w:val="00741C67"/>
    <w:rsid w:val="00743332"/>
    <w:rsid w:val="00745F6F"/>
    <w:rsid w:val="00751276"/>
    <w:rsid w:val="007545EC"/>
    <w:rsid w:val="007566CA"/>
    <w:rsid w:val="007620FA"/>
    <w:rsid w:val="0076332A"/>
    <w:rsid w:val="007633BC"/>
    <w:rsid w:val="00764BB3"/>
    <w:rsid w:val="007660A9"/>
    <w:rsid w:val="0076798D"/>
    <w:rsid w:val="00772244"/>
    <w:rsid w:val="00773139"/>
    <w:rsid w:val="00774146"/>
    <w:rsid w:val="00791B61"/>
    <w:rsid w:val="00795038"/>
    <w:rsid w:val="00795569"/>
    <w:rsid w:val="007967C7"/>
    <w:rsid w:val="007A1895"/>
    <w:rsid w:val="007A5E74"/>
    <w:rsid w:val="007B11EF"/>
    <w:rsid w:val="007C1EE5"/>
    <w:rsid w:val="007C2CC0"/>
    <w:rsid w:val="007C4359"/>
    <w:rsid w:val="007C4632"/>
    <w:rsid w:val="007C5A31"/>
    <w:rsid w:val="007C68D3"/>
    <w:rsid w:val="007F0C65"/>
    <w:rsid w:val="007F0D83"/>
    <w:rsid w:val="007F2A83"/>
    <w:rsid w:val="007F2C7D"/>
    <w:rsid w:val="007F726E"/>
    <w:rsid w:val="008016C1"/>
    <w:rsid w:val="0080292F"/>
    <w:rsid w:val="00803F03"/>
    <w:rsid w:val="0080480F"/>
    <w:rsid w:val="0080799A"/>
    <w:rsid w:val="00810001"/>
    <w:rsid w:val="0081336A"/>
    <w:rsid w:val="008211AE"/>
    <w:rsid w:val="00823BC8"/>
    <w:rsid w:val="008309B9"/>
    <w:rsid w:val="008338DB"/>
    <w:rsid w:val="0084368E"/>
    <w:rsid w:val="00847CB1"/>
    <w:rsid w:val="00851DF0"/>
    <w:rsid w:val="00853A92"/>
    <w:rsid w:val="00854044"/>
    <w:rsid w:val="008579AE"/>
    <w:rsid w:val="00857DFA"/>
    <w:rsid w:val="00862064"/>
    <w:rsid w:val="00862A84"/>
    <w:rsid w:val="00863F4F"/>
    <w:rsid w:val="008657C9"/>
    <w:rsid w:val="00865E88"/>
    <w:rsid w:val="00870084"/>
    <w:rsid w:val="00871AA9"/>
    <w:rsid w:val="00871ED5"/>
    <w:rsid w:val="00874EB8"/>
    <w:rsid w:val="00875347"/>
    <w:rsid w:val="00896662"/>
    <w:rsid w:val="008A1AE1"/>
    <w:rsid w:val="008A2106"/>
    <w:rsid w:val="008A52FB"/>
    <w:rsid w:val="008A54CE"/>
    <w:rsid w:val="008A5880"/>
    <w:rsid w:val="008A7297"/>
    <w:rsid w:val="008B01F0"/>
    <w:rsid w:val="008B2E23"/>
    <w:rsid w:val="008B3E34"/>
    <w:rsid w:val="008B4D2F"/>
    <w:rsid w:val="008B6EA0"/>
    <w:rsid w:val="008C06A4"/>
    <w:rsid w:val="008C4CB8"/>
    <w:rsid w:val="008C6E38"/>
    <w:rsid w:val="008D01C3"/>
    <w:rsid w:val="008D08E3"/>
    <w:rsid w:val="008D29B9"/>
    <w:rsid w:val="008D6A76"/>
    <w:rsid w:val="008E25DE"/>
    <w:rsid w:val="008E5619"/>
    <w:rsid w:val="008E6475"/>
    <w:rsid w:val="008F40E4"/>
    <w:rsid w:val="008F5D57"/>
    <w:rsid w:val="008F7149"/>
    <w:rsid w:val="008F75EB"/>
    <w:rsid w:val="00901159"/>
    <w:rsid w:val="00904B37"/>
    <w:rsid w:val="009060C2"/>
    <w:rsid w:val="00906CB7"/>
    <w:rsid w:val="009079BC"/>
    <w:rsid w:val="0091126B"/>
    <w:rsid w:val="0091203B"/>
    <w:rsid w:val="00914CD8"/>
    <w:rsid w:val="00915EA7"/>
    <w:rsid w:val="00917C50"/>
    <w:rsid w:val="009238A1"/>
    <w:rsid w:val="00925B7A"/>
    <w:rsid w:val="00937386"/>
    <w:rsid w:val="00941075"/>
    <w:rsid w:val="009421EE"/>
    <w:rsid w:val="00942ED7"/>
    <w:rsid w:val="00944271"/>
    <w:rsid w:val="00946BD7"/>
    <w:rsid w:val="009505A7"/>
    <w:rsid w:val="009519BC"/>
    <w:rsid w:val="00953F2D"/>
    <w:rsid w:val="00962AAC"/>
    <w:rsid w:val="00963583"/>
    <w:rsid w:val="009646C7"/>
    <w:rsid w:val="00966F88"/>
    <w:rsid w:val="00972C02"/>
    <w:rsid w:val="00973274"/>
    <w:rsid w:val="00983CB4"/>
    <w:rsid w:val="00986C2D"/>
    <w:rsid w:val="00990FCF"/>
    <w:rsid w:val="0099331A"/>
    <w:rsid w:val="00994B06"/>
    <w:rsid w:val="00995D11"/>
    <w:rsid w:val="00997778"/>
    <w:rsid w:val="009A06B9"/>
    <w:rsid w:val="009A44F1"/>
    <w:rsid w:val="009A75EA"/>
    <w:rsid w:val="009A7844"/>
    <w:rsid w:val="009B1202"/>
    <w:rsid w:val="009B1D1A"/>
    <w:rsid w:val="009B3110"/>
    <w:rsid w:val="009B3B65"/>
    <w:rsid w:val="009B4456"/>
    <w:rsid w:val="009B4C27"/>
    <w:rsid w:val="009B7132"/>
    <w:rsid w:val="009C2CBE"/>
    <w:rsid w:val="009C33B5"/>
    <w:rsid w:val="009D0DB1"/>
    <w:rsid w:val="009D3632"/>
    <w:rsid w:val="009D626A"/>
    <w:rsid w:val="009E192C"/>
    <w:rsid w:val="009E26E5"/>
    <w:rsid w:val="009E2E1F"/>
    <w:rsid w:val="009E389D"/>
    <w:rsid w:val="009E4F8D"/>
    <w:rsid w:val="009E70E4"/>
    <w:rsid w:val="009E7236"/>
    <w:rsid w:val="009F032B"/>
    <w:rsid w:val="009F2794"/>
    <w:rsid w:val="00A0332D"/>
    <w:rsid w:val="00A04E8C"/>
    <w:rsid w:val="00A066D1"/>
    <w:rsid w:val="00A10C09"/>
    <w:rsid w:val="00A13058"/>
    <w:rsid w:val="00A14D86"/>
    <w:rsid w:val="00A1612F"/>
    <w:rsid w:val="00A2304E"/>
    <w:rsid w:val="00A407F6"/>
    <w:rsid w:val="00A44037"/>
    <w:rsid w:val="00A46459"/>
    <w:rsid w:val="00A4661E"/>
    <w:rsid w:val="00A51BF6"/>
    <w:rsid w:val="00A52961"/>
    <w:rsid w:val="00A52E5B"/>
    <w:rsid w:val="00A57D2E"/>
    <w:rsid w:val="00A57DC4"/>
    <w:rsid w:val="00A60036"/>
    <w:rsid w:val="00A600C1"/>
    <w:rsid w:val="00A6352C"/>
    <w:rsid w:val="00A66C72"/>
    <w:rsid w:val="00A70FAC"/>
    <w:rsid w:val="00A72E4D"/>
    <w:rsid w:val="00A741F4"/>
    <w:rsid w:val="00A760DD"/>
    <w:rsid w:val="00A76A08"/>
    <w:rsid w:val="00A76D84"/>
    <w:rsid w:val="00A8052A"/>
    <w:rsid w:val="00A8133D"/>
    <w:rsid w:val="00A9262B"/>
    <w:rsid w:val="00A930DE"/>
    <w:rsid w:val="00A95A97"/>
    <w:rsid w:val="00A96390"/>
    <w:rsid w:val="00AA49C7"/>
    <w:rsid w:val="00AA6903"/>
    <w:rsid w:val="00AA73CF"/>
    <w:rsid w:val="00AB36BC"/>
    <w:rsid w:val="00AB38A3"/>
    <w:rsid w:val="00AB52B8"/>
    <w:rsid w:val="00AB6CB3"/>
    <w:rsid w:val="00AC26AE"/>
    <w:rsid w:val="00AC59B7"/>
    <w:rsid w:val="00AD027D"/>
    <w:rsid w:val="00AD2E03"/>
    <w:rsid w:val="00AD56DF"/>
    <w:rsid w:val="00AD5ABF"/>
    <w:rsid w:val="00AD7DFE"/>
    <w:rsid w:val="00AE032C"/>
    <w:rsid w:val="00AE0B2E"/>
    <w:rsid w:val="00AE583B"/>
    <w:rsid w:val="00AE68FF"/>
    <w:rsid w:val="00AE771E"/>
    <w:rsid w:val="00AF63C2"/>
    <w:rsid w:val="00B005DF"/>
    <w:rsid w:val="00B04822"/>
    <w:rsid w:val="00B06A08"/>
    <w:rsid w:val="00B06E38"/>
    <w:rsid w:val="00B121EC"/>
    <w:rsid w:val="00B23F1C"/>
    <w:rsid w:val="00B24289"/>
    <w:rsid w:val="00B26581"/>
    <w:rsid w:val="00B304C1"/>
    <w:rsid w:val="00B31BD7"/>
    <w:rsid w:val="00B46601"/>
    <w:rsid w:val="00B5419E"/>
    <w:rsid w:val="00B54321"/>
    <w:rsid w:val="00B547AB"/>
    <w:rsid w:val="00B6222D"/>
    <w:rsid w:val="00B62C25"/>
    <w:rsid w:val="00B650F3"/>
    <w:rsid w:val="00B82A1F"/>
    <w:rsid w:val="00B845EA"/>
    <w:rsid w:val="00B8542C"/>
    <w:rsid w:val="00B864DD"/>
    <w:rsid w:val="00B865D4"/>
    <w:rsid w:val="00B9042E"/>
    <w:rsid w:val="00B91831"/>
    <w:rsid w:val="00B9362D"/>
    <w:rsid w:val="00B94C2A"/>
    <w:rsid w:val="00B95F16"/>
    <w:rsid w:val="00B978F9"/>
    <w:rsid w:val="00B97D3B"/>
    <w:rsid w:val="00BA0479"/>
    <w:rsid w:val="00BA1D40"/>
    <w:rsid w:val="00BA48AB"/>
    <w:rsid w:val="00BA70E2"/>
    <w:rsid w:val="00BB40D2"/>
    <w:rsid w:val="00BB5A7C"/>
    <w:rsid w:val="00BB7376"/>
    <w:rsid w:val="00BC4D46"/>
    <w:rsid w:val="00BC6A7A"/>
    <w:rsid w:val="00BD4C3E"/>
    <w:rsid w:val="00BD6DF4"/>
    <w:rsid w:val="00BE0391"/>
    <w:rsid w:val="00BE05FB"/>
    <w:rsid w:val="00BE4A0E"/>
    <w:rsid w:val="00BE6909"/>
    <w:rsid w:val="00BF5D14"/>
    <w:rsid w:val="00BF6C5E"/>
    <w:rsid w:val="00BF79C6"/>
    <w:rsid w:val="00C00732"/>
    <w:rsid w:val="00C122DF"/>
    <w:rsid w:val="00C15878"/>
    <w:rsid w:val="00C15BCE"/>
    <w:rsid w:val="00C20397"/>
    <w:rsid w:val="00C24FB5"/>
    <w:rsid w:val="00C3045E"/>
    <w:rsid w:val="00C3127B"/>
    <w:rsid w:val="00C40F8F"/>
    <w:rsid w:val="00C436D2"/>
    <w:rsid w:val="00C455B5"/>
    <w:rsid w:val="00C5017E"/>
    <w:rsid w:val="00C52CBC"/>
    <w:rsid w:val="00C55DC1"/>
    <w:rsid w:val="00C56C3C"/>
    <w:rsid w:val="00C5718B"/>
    <w:rsid w:val="00C605BB"/>
    <w:rsid w:val="00C66F0B"/>
    <w:rsid w:val="00C67138"/>
    <w:rsid w:val="00C70A15"/>
    <w:rsid w:val="00C71C18"/>
    <w:rsid w:val="00C71C86"/>
    <w:rsid w:val="00C7282E"/>
    <w:rsid w:val="00C73261"/>
    <w:rsid w:val="00C74A58"/>
    <w:rsid w:val="00C82527"/>
    <w:rsid w:val="00C84927"/>
    <w:rsid w:val="00C93BA3"/>
    <w:rsid w:val="00C940BE"/>
    <w:rsid w:val="00C96E0B"/>
    <w:rsid w:val="00CA1424"/>
    <w:rsid w:val="00CA63D4"/>
    <w:rsid w:val="00CB374B"/>
    <w:rsid w:val="00CB5E7C"/>
    <w:rsid w:val="00CC00C0"/>
    <w:rsid w:val="00CC4B6B"/>
    <w:rsid w:val="00CC6DF4"/>
    <w:rsid w:val="00CD2551"/>
    <w:rsid w:val="00CE0D23"/>
    <w:rsid w:val="00CE37A3"/>
    <w:rsid w:val="00CE3836"/>
    <w:rsid w:val="00CE7AF3"/>
    <w:rsid w:val="00CF29F0"/>
    <w:rsid w:val="00CF43A2"/>
    <w:rsid w:val="00CF4F12"/>
    <w:rsid w:val="00CF7B16"/>
    <w:rsid w:val="00D049AD"/>
    <w:rsid w:val="00D1556F"/>
    <w:rsid w:val="00D17D6E"/>
    <w:rsid w:val="00D230BF"/>
    <w:rsid w:val="00D242EE"/>
    <w:rsid w:val="00D25272"/>
    <w:rsid w:val="00D2628E"/>
    <w:rsid w:val="00D4285F"/>
    <w:rsid w:val="00D543CC"/>
    <w:rsid w:val="00D55455"/>
    <w:rsid w:val="00D5639D"/>
    <w:rsid w:val="00D652BE"/>
    <w:rsid w:val="00D714D8"/>
    <w:rsid w:val="00D727EF"/>
    <w:rsid w:val="00D74C96"/>
    <w:rsid w:val="00D81DB5"/>
    <w:rsid w:val="00D82A9B"/>
    <w:rsid w:val="00D857B4"/>
    <w:rsid w:val="00D87FC7"/>
    <w:rsid w:val="00D934AB"/>
    <w:rsid w:val="00D94CEE"/>
    <w:rsid w:val="00D95B94"/>
    <w:rsid w:val="00D96F4B"/>
    <w:rsid w:val="00DA048A"/>
    <w:rsid w:val="00DA23A6"/>
    <w:rsid w:val="00DA30BA"/>
    <w:rsid w:val="00DA3C13"/>
    <w:rsid w:val="00DA3F6F"/>
    <w:rsid w:val="00DA5B3D"/>
    <w:rsid w:val="00DA6C4E"/>
    <w:rsid w:val="00DA6D76"/>
    <w:rsid w:val="00DB0768"/>
    <w:rsid w:val="00DB39CC"/>
    <w:rsid w:val="00DB6592"/>
    <w:rsid w:val="00DC1A98"/>
    <w:rsid w:val="00DD2ADB"/>
    <w:rsid w:val="00DD423F"/>
    <w:rsid w:val="00DD4962"/>
    <w:rsid w:val="00DD56E7"/>
    <w:rsid w:val="00DD62F2"/>
    <w:rsid w:val="00DD6A55"/>
    <w:rsid w:val="00DD7576"/>
    <w:rsid w:val="00DE03B7"/>
    <w:rsid w:val="00DE2878"/>
    <w:rsid w:val="00DE2CBF"/>
    <w:rsid w:val="00DE44C2"/>
    <w:rsid w:val="00DF3AAF"/>
    <w:rsid w:val="00DF40B8"/>
    <w:rsid w:val="00DF443D"/>
    <w:rsid w:val="00E02605"/>
    <w:rsid w:val="00E1076C"/>
    <w:rsid w:val="00E1136E"/>
    <w:rsid w:val="00E11D39"/>
    <w:rsid w:val="00E12023"/>
    <w:rsid w:val="00E1305A"/>
    <w:rsid w:val="00E157FE"/>
    <w:rsid w:val="00E23CE7"/>
    <w:rsid w:val="00E26960"/>
    <w:rsid w:val="00E26A52"/>
    <w:rsid w:val="00E3213A"/>
    <w:rsid w:val="00E35383"/>
    <w:rsid w:val="00E354CD"/>
    <w:rsid w:val="00E40173"/>
    <w:rsid w:val="00E4072C"/>
    <w:rsid w:val="00E42B5A"/>
    <w:rsid w:val="00E46036"/>
    <w:rsid w:val="00E51606"/>
    <w:rsid w:val="00E53BF2"/>
    <w:rsid w:val="00E62D27"/>
    <w:rsid w:val="00E64482"/>
    <w:rsid w:val="00E66470"/>
    <w:rsid w:val="00E671DE"/>
    <w:rsid w:val="00E706C7"/>
    <w:rsid w:val="00E7208C"/>
    <w:rsid w:val="00E73904"/>
    <w:rsid w:val="00E75894"/>
    <w:rsid w:val="00E80BDA"/>
    <w:rsid w:val="00E81E40"/>
    <w:rsid w:val="00E81F59"/>
    <w:rsid w:val="00E8489B"/>
    <w:rsid w:val="00E878D4"/>
    <w:rsid w:val="00E914A8"/>
    <w:rsid w:val="00EA247B"/>
    <w:rsid w:val="00EA2F4C"/>
    <w:rsid w:val="00EB0795"/>
    <w:rsid w:val="00EB1A99"/>
    <w:rsid w:val="00EB26FE"/>
    <w:rsid w:val="00EB3B30"/>
    <w:rsid w:val="00EB4DA3"/>
    <w:rsid w:val="00EC2062"/>
    <w:rsid w:val="00EC2752"/>
    <w:rsid w:val="00EC3335"/>
    <w:rsid w:val="00EC589F"/>
    <w:rsid w:val="00ED1547"/>
    <w:rsid w:val="00ED1BA7"/>
    <w:rsid w:val="00EE6104"/>
    <w:rsid w:val="00EE6664"/>
    <w:rsid w:val="00EF110F"/>
    <w:rsid w:val="00EF2592"/>
    <w:rsid w:val="00EF4C7C"/>
    <w:rsid w:val="00EF4FE1"/>
    <w:rsid w:val="00F01203"/>
    <w:rsid w:val="00F0155C"/>
    <w:rsid w:val="00F02858"/>
    <w:rsid w:val="00F12E4D"/>
    <w:rsid w:val="00F12F84"/>
    <w:rsid w:val="00F14DAE"/>
    <w:rsid w:val="00F21ED7"/>
    <w:rsid w:val="00F2315C"/>
    <w:rsid w:val="00F231C5"/>
    <w:rsid w:val="00F24264"/>
    <w:rsid w:val="00F31126"/>
    <w:rsid w:val="00F325A4"/>
    <w:rsid w:val="00F35D03"/>
    <w:rsid w:val="00F36BE5"/>
    <w:rsid w:val="00F45A71"/>
    <w:rsid w:val="00F45B6B"/>
    <w:rsid w:val="00F462D1"/>
    <w:rsid w:val="00F4683B"/>
    <w:rsid w:val="00F46A87"/>
    <w:rsid w:val="00F46E2B"/>
    <w:rsid w:val="00F5313F"/>
    <w:rsid w:val="00F542A0"/>
    <w:rsid w:val="00F54787"/>
    <w:rsid w:val="00F56774"/>
    <w:rsid w:val="00F600DD"/>
    <w:rsid w:val="00F650A3"/>
    <w:rsid w:val="00F67060"/>
    <w:rsid w:val="00F711B5"/>
    <w:rsid w:val="00F74CD8"/>
    <w:rsid w:val="00F777FF"/>
    <w:rsid w:val="00F83763"/>
    <w:rsid w:val="00F83D03"/>
    <w:rsid w:val="00F90877"/>
    <w:rsid w:val="00F90C46"/>
    <w:rsid w:val="00F95F33"/>
    <w:rsid w:val="00F97B1B"/>
    <w:rsid w:val="00FA14EF"/>
    <w:rsid w:val="00FA2E2E"/>
    <w:rsid w:val="00FA47C7"/>
    <w:rsid w:val="00FA4BF9"/>
    <w:rsid w:val="00FA6F7D"/>
    <w:rsid w:val="00FB1171"/>
    <w:rsid w:val="00FB1364"/>
    <w:rsid w:val="00FB5F55"/>
    <w:rsid w:val="00FC200D"/>
    <w:rsid w:val="00FD21B6"/>
    <w:rsid w:val="00FE2BCA"/>
    <w:rsid w:val="00FE390C"/>
    <w:rsid w:val="00FE4AE4"/>
    <w:rsid w:val="00FF01D3"/>
    <w:rsid w:val="00FF5727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2394E6-1A5A-4480-81CC-63C0AC4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F2794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raja arslan</cp:lastModifiedBy>
  <cp:revision>3</cp:revision>
  <dcterms:created xsi:type="dcterms:W3CDTF">2019-05-04T18:18:00Z</dcterms:created>
  <dcterms:modified xsi:type="dcterms:W3CDTF">2019-05-04T18:22:00Z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zotero-version="5.0.61"&gt;&lt;session id="Yxn6ADft"/&gt;&lt;style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