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C334D7" w:rsidP="002314D3">
      <w:pPr>
        <w:ind w:firstLine="0"/>
        <w:jc w:val="center"/>
      </w:pPr>
      <w:r>
        <w:t>Economics in the Airline and Aviation Industry</w:t>
      </w:r>
    </w:p>
    <w:p w:rsidR="002314D3" w:rsidRDefault="00C334D7" w:rsidP="002314D3">
      <w:pPr>
        <w:spacing w:after="200" w:line="276" w:lineRule="auto"/>
        <w:ind w:firstLine="0"/>
        <w:jc w:val="center"/>
        <w:rPr>
          <w:rFonts w:eastAsia="Calibri"/>
        </w:rPr>
      </w:pPr>
      <w:r w:rsidRPr="002870F5">
        <w:rPr>
          <w:rFonts w:eastAsia="Calibri"/>
        </w:rPr>
        <w:t>Your Name (First M. Last)</w:t>
      </w:r>
    </w:p>
    <w:p w:rsidR="002314D3" w:rsidRPr="002870F5" w:rsidRDefault="00C334D7" w:rsidP="002314D3">
      <w:pPr>
        <w:spacing w:after="200" w:line="276" w:lineRule="auto"/>
        <w:ind w:firstLine="0"/>
        <w:jc w:val="center"/>
        <w:rPr>
          <w:rFonts w:eastAsia="Calibri"/>
        </w:rPr>
      </w:pPr>
      <w:r w:rsidRPr="002870F5">
        <w:rPr>
          <w:rFonts w:eastAsia="Calibri"/>
        </w:rPr>
        <w:t>Date</w:t>
      </w:r>
    </w:p>
    <w:p w:rsidR="002314D3" w:rsidRDefault="00C334D7" w:rsidP="002314D3">
      <w:r>
        <w:br w:type="page"/>
      </w:r>
      <w:bookmarkStart w:id="0" w:name="_GoBack"/>
      <w:bookmarkEnd w:id="0"/>
    </w:p>
    <w:p w:rsidR="00453C5B" w:rsidRDefault="00C334D7" w:rsidP="002100CC">
      <w:pPr>
        <w:ind w:firstLine="0"/>
        <w:jc w:val="center"/>
      </w:pPr>
      <w:r>
        <w:lastRenderedPageBreak/>
        <w:t>Economics in the Airline and Aviation Industry</w:t>
      </w:r>
    </w:p>
    <w:p w:rsidR="00602B62" w:rsidRDefault="00C334D7" w:rsidP="002100CC">
      <w:pPr>
        <w:ind w:firstLine="0"/>
        <w:jc w:val="center"/>
      </w:pPr>
      <w:r>
        <w:t>Introduction</w:t>
      </w:r>
    </w:p>
    <w:p w:rsidR="00B61057" w:rsidRDefault="00C334D7" w:rsidP="0083137E">
      <w:pPr>
        <w:ind w:firstLine="0"/>
      </w:pPr>
      <w:r>
        <w:tab/>
      </w:r>
      <w:r w:rsidR="00770AC3">
        <w:t>Commercial aviation and airline industry is recognized as one of the major corporate sectors of the country. Undoubtedly, it involves economic domains of different stakeholders. It is worthy to notice that currently</w:t>
      </w:r>
      <w:r w:rsidR="0083137E">
        <w:t>,</w:t>
      </w:r>
      <w:r w:rsidR="00770AC3">
        <w:t xml:space="preserve"> this particular sector requires necessary attention in the form of changing </w:t>
      </w:r>
      <w:r w:rsidR="0083137E">
        <w:t xml:space="preserve">the </w:t>
      </w:r>
      <w:r w:rsidR="00770AC3">
        <w:t xml:space="preserve">business model. Today, the service industry of aviation </w:t>
      </w:r>
      <w:r w:rsidR="00697377">
        <w:t xml:space="preserve">is </w:t>
      </w:r>
      <w:r w:rsidR="00770AC3">
        <w:t xml:space="preserve">going through different forms of complex challenges that require necessary attention. It is crucial to critically assess the ground reality and propose realistic economic measures to deal with all forms of concerns. </w:t>
      </w:r>
      <w:r w:rsidR="00597DDC">
        <w:t xml:space="preserve">Here the particular focus is to critically observe the entire spectrum of </w:t>
      </w:r>
      <w:r w:rsidR="0083137E">
        <w:t xml:space="preserve">the </w:t>
      </w:r>
      <w:r w:rsidR="00597DDC">
        <w:t xml:space="preserve">aviation industry of the country and analyze it under the domain of relevant microeconomic theory. </w:t>
      </w:r>
    </w:p>
    <w:p w:rsidR="00602B62" w:rsidRDefault="00C334D7" w:rsidP="002100CC">
      <w:pPr>
        <w:ind w:firstLine="0"/>
        <w:jc w:val="center"/>
      </w:pPr>
      <w:r>
        <w:t>Discussion</w:t>
      </w:r>
    </w:p>
    <w:p w:rsidR="00A06849" w:rsidRDefault="00C334D7" w:rsidP="0083137E">
      <w:pPr>
        <w:ind w:firstLine="0"/>
      </w:pPr>
      <w:r>
        <w:tab/>
      </w:r>
      <w:r w:rsidR="0040620B">
        <w:t xml:space="preserve">Decreasing profitability level for the airline industry of the country demands </w:t>
      </w:r>
      <w:r w:rsidR="0083137E">
        <w:t xml:space="preserve">the </w:t>
      </w:r>
      <w:r w:rsidR="0040620B">
        <w:t xml:space="preserve">application of some immediate and useful aspects of fixation. The economic system of the country is immensely influenced by the elastic service industry model. Understanding of the entire </w:t>
      </w:r>
      <w:r w:rsidR="0003296C">
        <w:t xml:space="preserve">economic functioning of the aviation sector is important to make better inferences about the required economic model and application of suitable economic theory. </w:t>
      </w:r>
      <w:r w:rsidR="006A4289">
        <w:t>The effects of economics can be observe</w:t>
      </w:r>
      <w:r w:rsidR="0083137E">
        <w:t>d</w:t>
      </w:r>
      <w:r w:rsidR="006A4289">
        <w:t xml:space="preserve"> in different forms such as the concern of shortage of pilot to passenger ridership. Another troubling reality associated with the overall approach of </w:t>
      </w:r>
      <w:r w:rsidR="0083137E">
        <w:t xml:space="preserve">the </w:t>
      </w:r>
      <w:r w:rsidR="006A4289">
        <w:t xml:space="preserve">aviation sector is that </w:t>
      </w:r>
      <w:r w:rsidR="0083137E">
        <w:t xml:space="preserve">the </w:t>
      </w:r>
      <w:r w:rsidR="006A4289">
        <w:t xml:space="preserve">business model for the industry remained </w:t>
      </w:r>
      <w:r w:rsidR="0083137E">
        <w:t xml:space="preserve">the </w:t>
      </w:r>
      <w:r w:rsidR="006A4289">
        <w:t xml:space="preserve">same for more than 30 years. It reflects that </w:t>
      </w:r>
      <w:r w:rsidR="0083137E">
        <w:t xml:space="preserve">the </w:t>
      </w:r>
      <w:r w:rsidR="006A4289">
        <w:t>operational business model for this sector never ha</w:t>
      </w:r>
      <w:r w:rsidR="00697377">
        <w:t xml:space="preserve">d the prudent </w:t>
      </w:r>
      <w:r w:rsidR="006A4289">
        <w:t xml:space="preserve">approach to address dynamic aspects of the market effectively and efficiently. </w:t>
      </w:r>
    </w:p>
    <w:p w:rsidR="00ED0B67" w:rsidRDefault="00C334D7" w:rsidP="00BA0B34">
      <w:r>
        <w:t xml:space="preserve">Unfortunately, </w:t>
      </w:r>
      <w:r w:rsidR="0083137E">
        <w:t xml:space="preserve">the </w:t>
      </w:r>
      <w:r>
        <w:t xml:space="preserve">business situation is getting worse for the aviation sector that requires immediate economic measures. </w:t>
      </w:r>
      <w:r w:rsidR="00D90B6F">
        <w:t xml:space="preserve">Various economic challenges can experience on </w:t>
      </w:r>
      <w:r w:rsidR="0083137E">
        <w:t xml:space="preserve">a </w:t>
      </w:r>
      <w:r w:rsidR="00D90B6F">
        <w:t xml:space="preserve">daily basis </w:t>
      </w:r>
      <w:r w:rsidR="00D90B6F">
        <w:lastRenderedPageBreak/>
        <w:t>that eventually affect</w:t>
      </w:r>
      <w:r w:rsidR="0083137E">
        <w:t>s</w:t>
      </w:r>
      <w:r w:rsidR="00D90B6F">
        <w:t xml:space="preserve"> the overall profitability level of the industry. An extensive loss is ridership is one clear example of </w:t>
      </w:r>
      <w:r w:rsidR="0083137E">
        <w:t xml:space="preserve">the </w:t>
      </w:r>
      <w:r w:rsidR="00D90B6F">
        <w:t xml:space="preserve">prevalence of different economic concerns. There is </w:t>
      </w:r>
      <w:r w:rsidR="0083137E">
        <w:t xml:space="preserve">a </w:t>
      </w:r>
      <w:r w:rsidR="00D90B6F">
        <w:t xml:space="preserve">need </w:t>
      </w:r>
      <w:r w:rsidR="0083137E">
        <w:t>for</w:t>
      </w:r>
      <w:r w:rsidR="00D90B6F">
        <w:t xml:space="preserve"> identificatio</w:t>
      </w:r>
      <w:r w:rsidR="00697377">
        <w:t>n of economic issues and analyzing</w:t>
      </w:r>
      <w:r w:rsidR="00D90B6F">
        <w:t xml:space="preserve"> them under the domain of relevant microeconomic theory. This form of consideration can be helpful to offer better solutions to the financial difficulties of the service industry. </w:t>
      </w:r>
      <w:r w:rsidR="0086292D">
        <w:t xml:space="preserve">Experts have </w:t>
      </w:r>
      <w:r w:rsidR="00BA0B34">
        <w:t xml:space="preserve">a </w:t>
      </w:r>
      <w:r w:rsidR="0086292D">
        <w:t xml:space="preserve">consensus that it is </w:t>
      </w:r>
      <w:r w:rsidR="00BA0B34">
        <w:t xml:space="preserve">the </w:t>
      </w:r>
      <w:r w:rsidR="0086292D">
        <w:t xml:space="preserve">right time to take some necessary measures to change the growing problems for the aviation sector. </w:t>
      </w:r>
      <w:r w:rsidR="00BA0B34">
        <w:t>The c</w:t>
      </w:r>
      <w:r w:rsidR="00815186">
        <w:t xml:space="preserve">ritical consideration is crucial because this particular sector is ranked as responsible entity of $ 1.5 trillion in the overall economic paradigm of the country. Approximately, the employment of 12 million individuals is linked with this form of </w:t>
      </w:r>
      <w:r w:rsidR="00BA0B34">
        <w:t xml:space="preserve">the </w:t>
      </w:r>
      <w:r w:rsidR="00815186">
        <w:t>service industry</w:t>
      </w:r>
      <w:r w:rsidR="00102F73">
        <w:t xml:space="preserve"> </w:t>
      </w:r>
      <w:r w:rsidR="00102F73">
        <w:fldChar w:fldCharType="begin"/>
      </w:r>
      <w:r w:rsidR="00102F73">
        <w:instrText xml:space="preserve"> ADDIN ZOTERO_ITEM CSL_CITATION {"citationID":"qsPD1H2q","properties":{"formattedCitation":"(\\uc0\\u8220{}Aviation Needs a Makeover,\\uc0\\u8221{} n.d.)","plainCitation":"(“Aviation Needs a Makeover,” n.d.)","noteIndex":0},"citationItems":[{"id":216,"uris":["http://zotero.org/users/local/h6KbaPMu/items/5X7EXCBX"],"uri":["http://zotero.org/users/local/h6KbaPMu/items/5X7EXCBX"],"itemData":{"id":216,"type":"webpage","title":"Aviation Needs a Makeover","container-title":"US News &amp; World Report","abstract":"It's time to address the growing number of problems facing the U.S. aviation industry.","URL":"https://www.usnews.com/opinion/economic-intelligence/articles/2017-01-19/americas-aviation-industry-needs-a-makeover","language":"en","accessed":{"date-parts":[["2019",3,25]]}}}],"schema":"https://github.com/citation-style-language/schema/raw/master/csl-citation.json"} </w:instrText>
      </w:r>
      <w:r w:rsidR="00102F73">
        <w:fldChar w:fldCharType="separate"/>
      </w:r>
      <w:r w:rsidR="00102F73" w:rsidRPr="00102F73">
        <w:t>(“Aviation Needs a Makeover,” n.d.)</w:t>
      </w:r>
      <w:r w:rsidR="00102F73">
        <w:fldChar w:fldCharType="end"/>
      </w:r>
      <w:r w:rsidR="00815186">
        <w:t xml:space="preserve">. </w:t>
      </w:r>
      <w:r w:rsidR="00A81C8D">
        <w:t xml:space="preserve">Despite the extensive market of this sector, sadly </w:t>
      </w:r>
      <w:r w:rsidR="00BA0B34">
        <w:t xml:space="preserve">the </w:t>
      </w:r>
      <w:r w:rsidR="00A81C8D">
        <w:t xml:space="preserve">aviation industry suffers </w:t>
      </w:r>
      <w:r w:rsidR="00BA0B34">
        <w:t>from</w:t>
      </w:r>
      <w:r w:rsidR="00A81C8D">
        <w:t xml:space="preserve"> numerous problems. </w:t>
      </w:r>
      <w:r w:rsidR="00EC4AE3">
        <w:t xml:space="preserve">Aviation sector of the country is losing its capacity to accommodate passenger growth that is one major concern. There is </w:t>
      </w:r>
      <w:r w:rsidR="00BA0B34">
        <w:t xml:space="preserve">a </w:t>
      </w:r>
      <w:r w:rsidR="00EC4AE3">
        <w:t xml:space="preserve">need </w:t>
      </w:r>
      <w:r w:rsidR="00BA0B34">
        <w:t>for</w:t>
      </w:r>
      <w:r w:rsidR="00EC4AE3">
        <w:t xml:space="preserve"> handling this certain issue on priority basis. It is revealed that the industry never ha</w:t>
      </w:r>
      <w:r w:rsidR="00697377">
        <w:t>d</w:t>
      </w:r>
      <w:r w:rsidR="00EC4AE3">
        <w:t xml:space="preserve"> enough economic resources to create </w:t>
      </w:r>
      <w:r w:rsidR="00BA0B34">
        <w:t xml:space="preserve">a </w:t>
      </w:r>
      <w:r w:rsidR="00EC4AE3">
        <w:t>proper balance between demand and supply involves in the entire busi</w:t>
      </w:r>
      <w:r w:rsidR="00A6477E">
        <w:t>ness form.</w:t>
      </w:r>
      <w:r w:rsidR="00EC4AE3">
        <w:t xml:space="preserve"> </w:t>
      </w:r>
      <w:r w:rsidR="000C7799">
        <w:t xml:space="preserve">Capacity constraints on airports become one common issue in the aviation sector that eventually leads to the failure to attain </w:t>
      </w:r>
      <w:r w:rsidR="00BA0B34">
        <w:t xml:space="preserve">the </w:t>
      </w:r>
      <w:r w:rsidR="000C7799">
        <w:t xml:space="preserve">desired level of profit from the market. </w:t>
      </w:r>
    </w:p>
    <w:p w:rsidR="00DE5F2A" w:rsidRDefault="00C334D7" w:rsidP="00C82335">
      <w:r>
        <w:t xml:space="preserve">Airline economics is one complex scenario that is </w:t>
      </w:r>
      <w:r w:rsidR="00BA0B34">
        <w:t xml:space="preserve">a </w:t>
      </w:r>
      <w:r>
        <w:t xml:space="preserve">concern with different facets of considerations. </w:t>
      </w:r>
      <w:r w:rsidR="00BA0B34">
        <w:t>A p</w:t>
      </w:r>
      <w:r w:rsidR="00DC34F3">
        <w:t xml:space="preserve">roper understanding of different characteristics of the economics of the airline industry helps to determine actual economic issues. </w:t>
      </w:r>
      <w:r w:rsidR="00F2108E">
        <w:t xml:space="preserve">It is noticeable to indicate that the problem of shortage of supply is relevant to various operational domains. </w:t>
      </w:r>
      <w:r w:rsidR="00250F78">
        <w:t xml:space="preserve">Growing competition in the industry at </w:t>
      </w:r>
      <w:r w:rsidR="00BA0B34">
        <w:t xml:space="preserve">a </w:t>
      </w:r>
      <w:r w:rsidR="00250F78">
        <w:t>global level make</w:t>
      </w:r>
      <w:r w:rsidR="00BA0B34">
        <w:t>s</w:t>
      </w:r>
      <w:r w:rsidR="00250F78">
        <w:t xml:space="preserve"> it essential for all the shareholder to enhance the supp</w:t>
      </w:r>
      <w:r w:rsidR="00697377">
        <w:t xml:space="preserve">ly to attract more customers </w:t>
      </w:r>
      <w:r w:rsidR="00250F78">
        <w:t>both nationally and internationally</w:t>
      </w:r>
      <w:r w:rsidR="00102F73">
        <w:t xml:space="preserve"> </w:t>
      </w:r>
      <w:r w:rsidR="00102F73">
        <w:fldChar w:fldCharType="begin"/>
      </w:r>
      <w:r w:rsidR="00102F73">
        <w:instrText xml:space="preserve"> ADDIN ZOTERO_ITEM CSL_CITATION {"citationID":"bufnbjNz","properties":{"formattedCitation":"(\\uc0\\u8220{}Airline Economics,\\uc0\\u8221{} n.d.)","plainCitation":"(“Airline Economics,” n.d.)","noteIndex":0},"citationItems":[{"id":218,"uris":["http://zotero.org/users/local/h6KbaPMu/items/3E7AVWIS"],"uri":["http://zotero.org/users/local/h6KbaPMu/items/3E7AVWIS"],"itemData":{"id":218,"type":"webpage","title":"Airline Economics","container-title":"Avjobs, Inc.","abstract":"Because of all of the equipment and facilities involved in air transportation, it is easy to lose sight of the fact that this is, fundamentally, a service industry. Airlines perform a service for their customers - transporting them and their belongings (or their products, in the case of cargo customers) from one point to another for an agreed price. In that sense, the airline business is similar to other service businesses like banks, insurance companies or even barbershops. There is no physical product given in return for the money paid by the customer, nor inventory created and stored for sale at some later date.","URL":"https://www.avjobs.com/history/airline-economics.asp","accessed":{"date-parts":[["2019",3,25]]}}}],"schema":"https://github.com/citation-style-language/schema/raw/master/csl-citation.json"} </w:instrText>
      </w:r>
      <w:r w:rsidR="00102F73">
        <w:fldChar w:fldCharType="separate"/>
      </w:r>
      <w:r w:rsidR="00102F73" w:rsidRPr="00102F73">
        <w:t>(“Airline Economics,” n.d.)</w:t>
      </w:r>
      <w:r w:rsidR="00102F73">
        <w:fldChar w:fldCharType="end"/>
      </w:r>
      <w:r w:rsidR="00C82335">
        <w:t xml:space="preserve">. </w:t>
      </w:r>
      <w:r w:rsidR="009C00A0">
        <w:t xml:space="preserve">The </w:t>
      </w:r>
      <w:r w:rsidR="009C00A0">
        <w:lastRenderedPageBreak/>
        <w:t xml:space="preserve">phenomenon of airline costs is also hugely related to the overall form of </w:t>
      </w:r>
      <w:r w:rsidR="00BA0B34">
        <w:t xml:space="preserve">the </w:t>
      </w:r>
      <w:r w:rsidR="009C00A0">
        <w:t xml:space="preserve">economics of this sector. </w:t>
      </w:r>
    </w:p>
    <w:p w:rsidR="001074AE" w:rsidRDefault="001074AE" w:rsidP="00102F73">
      <w:r>
        <w:t>The evolutions in the successive years will change the dynamics for the airline industry. The influx of rivals and the systematic changes are likely to disrupt the smooth economic execution of operations. It is imperative to highlight that domestic markets will not be the only entity to confront the challenges of adopting to the vigorous changes. For instance, Norwegian announced the initiation of trans-Atlantic flights from crucial cities as Denver, Austin and Chicago</w:t>
      </w:r>
      <w:r w:rsidR="00102F73">
        <w:t xml:space="preserve"> </w:t>
      </w:r>
      <w:r w:rsidR="00102F73">
        <w:fldChar w:fldCharType="begin"/>
      </w:r>
      <w:r w:rsidR="00102F73">
        <w:instrText xml:space="preserve"> ADDIN ZOTERO_ITEM CSL_CITATION {"citationID":"bSf7mwzY","properties":{"formattedCitation":"(Contributor, n.d.)","plainCitation":"(Contributor, n.d.)","noteIndex":0},"citationItems":[{"id":214,"uris":["http://zotero.org/users/local/h6KbaPMu/items/JZ4Y6XIJ"],"uri":["http://zotero.org/users/local/h6KbaPMu/items/JZ4Y6XIJ"],"itemData":{"id":214,"type":"webpage","title":"Winter’s In-Season Produce — And How To Prepare It At Home","container-title":"Forbes","abstract":"This winter, choose produce that’s at its best when the temperature drops. You’ll find feeding your family a rainbow of in-season foods is surprisingly easy — and remarkably delicious.","URL":"https://www.forbes.com/sites/capitalone/2018/12/21/winters-in-season-produce--and-how-to-prepare-it-at-home/","language":"en","author":[{"family":"Contributor","given":"Capital One"}],"accessed":{"date-parts":[["2019",3,25]]}}}],"schema":"https://github.com/citation-style-language/schema/raw/master/csl-citation.json"} </w:instrText>
      </w:r>
      <w:r w:rsidR="00102F73">
        <w:fldChar w:fldCharType="separate"/>
      </w:r>
      <w:r w:rsidR="00102F73" w:rsidRPr="00102F73">
        <w:t>(Contributor, n.d.)</w:t>
      </w:r>
      <w:r w:rsidR="00102F73">
        <w:fldChar w:fldCharType="end"/>
      </w:r>
      <w:r w:rsidR="00102F73">
        <w:t xml:space="preserve">. </w:t>
      </w:r>
      <w:r>
        <w:t>These flights are expected to attract the customers which are price sensitive. Collectively, the economics of airline industry w</w:t>
      </w:r>
      <w:r w:rsidR="00AE2B7A">
        <w:t>ill be transformed drastically. Nowadays, passengers have advanced to nurture their loyalties with the price factor, not with the airline. In case Norwegian or other carrier offers a lower ticket price, the price-sensitive</w:t>
      </w:r>
      <w:r w:rsidR="00697377">
        <w:t xml:space="preserve"> consumers will </w:t>
      </w:r>
      <w:r w:rsidR="00AE2B7A">
        <w:t>change the brand. The incumbent stakeholder airlines ought to be aware of the critical matter. Since t</w:t>
      </w:r>
      <w:r w:rsidR="00697377">
        <w:t>he consumers are utilizing the available</w:t>
      </w:r>
      <w:r w:rsidR="00AE2B7A">
        <w:t xml:space="preserve"> services in the contemporary era, the successive years may cause them </w:t>
      </w:r>
      <w:r w:rsidR="00697377">
        <w:t xml:space="preserve">change the airlines and thus the airlines may </w:t>
      </w:r>
      <w:r w:rsidR="00AE2B7A">
        <w:t xml:space="preserve">face grave economic adversities. The surge of the Norwegian flights can change the perception and consequently the economic sustainability of airlines sector. Enhancing the inherent market advantage, higher fleet frequencies and making the passengers less prone to be stranded in foreign airports can prove productive for the airlines to retain and maximize the economic output. Primarily, the major stakeholders in the deliberated economic factors are the passengers. In next five years, the fundamental economic structure of air transportation will be changed. The traditional policies and procedures to maintain a healthy economic growth will struggle to yield efficient outcome. </w:t>
      </w:r>
      <w:r w:rsidR="00697377">
        <w:t xml:space="preserve">The economics of long-haul flying will, irrefutably, be driven by the </w:t>
      </w:r>
      <w:r w:rsidR="00697377">
        <w:lastRenderedPageBreak/>
        <w:t>innovative technology potentially. The need of the hour is harnessing the technological advancement in airlines to open up the economic growth and capacity.</w:t>
      </w:r>
    </w:p>
    <w:p w:rsidR="007F337B" w:rsidRDefault="007F337B" w:rsidP="00697377">
      <w:r>
        <w:tab/>
      </w:r>
      <w:r>
        <w:tab/>
      </w:r>
      <w:r>
        <w:tab/>
      </w:r>
      <w:r>
        <w:tab/>
        <w:t>Conclusion</w:t>
      </w:r>
    </w:p>
    <w:p w:rsidR="00A6477E" w:rsidRDefault="00C334D7" w:rsidP="00697377">
      <w:r>
        <w:t>Evidence of the current scenario of the entire aviation industry indicate</w:t>
      </w:r>
      <w:r w:rsidR="00B42569">
        <w:t>s</w:t>
      </w:r>
      <w:r>
        <w:t xml:space="preserve"> that there is </w:t>
      </w:r>
      <w:r w:rsidR="00B42569">
        <w:t xml:space="preserve">a </w:t>
      </w:r>
      <w:r>
        <w:t xml:space="preserve">need </w:t>
      </w:r>
      <w:r w:rsidR="00B42569">
        <w:t>for</w:t>
      </w:r>
      <w:r>
        <w:t xml:space="preserve"> huge investment for the industry. There is </w:t>
      </w:r>
      <w:r w:rsidR="00B42569">
        <w:t xml:space="preserve">a </w:t>
      </w:r>
      <w:r>
        <w:t xml:space="preserve">requirement of </w:t>
      </w:r>
      <w:r w:rsidR="00E619D6">
        <w:t>investing more</w:t>
      </w:r>
      <w:r w:rsidR="0033082E">
        <w:t xml:space="preserve"> money to effectively address financial concerns such as the shortage of supply</w:t>
      </w:r>
      <w:r w:rsidR="00E619D6">
        <w:t xml:space="preserve"> that</w:t>
      </w:r>
      <w:r w:rsidR="0033082E">
        <w:t xml:space="preserve"> prevails in the industry. </w:t>
      </w:r>
      <w:r w:rsidR="00D65ADC">
        <w:t>The particular theory of trickle-down effect is one effective theoretical prospect to unders</w:t>
      </w:r>
      <w:r w:rsidR="00697377">
        <w:t>tand the economic issues involved</w:t>
      </w:r>
      <w:r w:rsidR="00D65ADC">
        <w:t xml:space="preserve"> in case of aviation sector of the country. The decreasing trend of ridership is one significant example of the issue of </w:t>
      </w:r>
      <w:r w:rsidR="00B42569">
        <w:t xml:space="preserve">the </w:t>
      </w:r>
      <w:r w:rsidR="00D65ADC">
        <w:t xml:space="preserve">existing economic problem of short supply. </w:t>
      </w:r>
      <w:r w:rsidR="00927570">
        <w:t xml:space="preserve">The gap between supply and demand is increasing every day that is </w:t>
      </w:r>
      <w:r w:rsidR="00B42569">
        <w:t xml:space="preserve">a </w:t>
      </w:r>
      <w:r w:rsidR="00927570">
        <w:t xml:space="preserve">concern with the approach of </w:t>
      </w:r>
      <w:r w:rsidR="00B42569">
        <w:t xml:space="preserve">the </w:t>
      </w:r>
      <w:r w:rsidR="00927570">
        <w:t xml:space="preserve">trickle-down effect. </w:t>
      </w:r>
      <w:r w:rsidR="00E62B5F">
        <w:t xml:space="preserve">It is important to mention that the significant theoretical concept of trickle-down effect is similar to the facet of supply-side economics. </w:t>
      </w:r>
      <w:r w:rsidR="00F5136C">
        <w:t>This specific theory of trickle-down effect is utilized to figure out the phenomenon of supply</w:t>
      </w:r>
      <w:r w:rsidR="006645B1">
        <w:t>-</w:t>
      </w:r>
      <w:r w:rsidR="00F5136C">
        <w:t xml:space="preserve">side domains. </w:t>
      </w:r>
      <w:r w:rsidR="00871CDB">
        <w:t xml:space="preserve">The main focus of this theoretical perspective is that all forms of tax cuts </w:t>
      </w:r>
      <w:r w:rsidR="006645B1">
        <w:t>are</w:t>
      </w:r>
      <w:r w:rsidR="00871CDB">
        <w:t xml:space="preserve"> </w:t>
      </w:r>
      <w:r w:rsidR="006645B1">
        <w:t xml:space="preserve">a </w:t>
      </w:r>
      <w:r w:rsidR="00871CDB">
        <w:t xml:space="preserve">great incentive for growth. </w:t>
      </w:r>
    </w:p>
    <w:p w:rsidR="007F337B" w:rsidRDefault="00C334D7" w:rsidP="007F337B">
      <w:r>
        <w:t>The theoretical</w:t>
      </w:r>
      <w:r w:rsidR="000E776B">
        <w:t xml:space="preserve"> approach of supply and demand</w:t>
      </w:r>
      <w:r>
        <w:t xml:space="preserve"> effect is one significant plan of action to handle financial concerns of </w:t>
      </w:r>
      <w:r w:rsidR="006645B1">
        <w:t xml:space="preserve">the </w:t>
      </w:r>
      <w:r>
        <w:t>aviation sector. This particular domain is determine</w:t>
      </w:r>
      <w:r w:rsidR="006645B1">
        <w:t>d</w:t>
      </w:r>
      <w:r>
        <w:t xml:space="preserve"> as the effective practical form to address the growing problems specifically. </w:t>
      </w:r>
      <w:r w:rsidR="000E776B">
        <w:t xml:space="preserve">The certain theory of supply is one helpful direction for the investors in the aviation sector to identify the growing demands and invest according to the actual needs. </w:t>
      </w:r>
      <w:r w:rsidR="00566C1B">
        <w:t>Proper consideration of this microeconomic form make</w:t>
      </w:r>
      <w:r w:rsidR="006645B1">
        <w:t>s</w:t>
      </w:r>
      <w:r w:rsidR="00566C1B">
        <w:t xml:space="preserve"> it easy for the producers to invest in the specific areas which require necessary attention — adoption of the </w:t>
      </w:r>
      <w:r w:rsidR="00C03ED6">
        <w:t>specific practical facet assist</w:t>
      </w:r>
      <w:r w:rsidR="006645B1">
        <w:t>s</w:t>
      </w:r>
      <w:r w:rsidR="00C03ED6">
        <w:t xml:space="preserve"> to identify the actual concerns and propose relevant practical measures. </w:t>
      </w:r>
    </w:p>
    <w:p w:rsidR="00042EFC" w:rsidRDefault="00C334D7" w:rsidP="007F337B">
      <w:pPr>
        <w:ind w:left="3600" w:firstLine="0"/>
      </w:pPr>
      <w:r>
        <w:lastRenderedPageBreak/>
        <w:t>References</w:t>
      </w:r>
    </w:p>
    <w:p w:rsidR="00102F73" w:rsidRPr="00102F73" w:rsidRDefault="00102F73" w:rsidP="00102F73">
      <w:pPr>
        <w:pStyle w:val="Bibliography"/>
      </w:pPr>
      <w:r>
        <w:fldChar w:fldCharType="begin"/>
      </w:r>
      <w:r>
        <w:instrText xml:space="preserve"> ADDIN ZOTERO_BIBL {"uncited":[],"omitted":[],"custom":[]} CSL_BIBLIOGRAPHY </w:instrText>
      </w:r>
      <w:r>
        <w:fldChar w:fldCharType="separate"/>
      </w:r>
      <w:r w:rsidRPr="00102F73">
        <w:t>Airline Economics. (n.d.). Retrieved March 25, 2019, from Avjobs, Inc. website: https://www.avjobs.com/history/airline-economics.asp</w:t>
      </w:r>
    </w:p>
    <w:p w:rsidR="00102F73" w:rsidRPr="00102F73" w:rsidRDefault="00102F73" w:rsidP="00102F73">
      <w:pPr>
        <w:pStyle w:val="Bibliography"/>
      </w:pPr>
      <w:r w:rsidRPr="00102F73">
        <w:t>Aviation Needs a Makeover. (n.d.). Retrieved March 25, 2019, from US News &amp; World Report website: https://www.usnews.com/opinion/economic-intelligence/articles/2017-01-19/americas-aviation-industry-needs-a-makeover</w:t>
      </w:r>
    </w:p>
    <w:p w:rsidR="00102F73" w:rsidRPr="00102F73" w:rsidRDefault="00102F73" w:rsidP="00102F73">
      <w:pPr>
        <w:pStyle w:val="Bibliography"/>
      </w:pPr>
      <w:r w:rsidRPr="00102F73">
        <w:t>Contributor, C. O. (n.d.). Winter’s In-Season Produce — And How To Prepare It At Home. Retrieved March 25, 2019, from Forbes website: https://www.forbes.com/sites/capitalone/2018/12/21/winters-in-season-produce--and-how-to-prepare-it-at-home/</w:t>
      </w:r>
    </w:p>
    <w:p w:rsidR="00042EFC" w:rsidRDefault="00102F73" w:rsidP="00042EFC">
      <w:pPr>
        <w:ind w:firstLine="0"/>
      </w:pPr>
      <w:r>
        <w:fldChar w:fldCharType="end"/>
      </w:r>
    </w:p>
    <w:p w:rsidR="00AD5ED9" w:rsidRDefault="00C334D7" w:rsidP="00AD5ED9">
      <w:pPr>
        <w:ind w:firstLine="0"/>
      </w:pPr>
      <w:r>
        <w:tab/>
      </w:r>
    </w:p>
    <w:p w:rsidR="00097DC2" w:rsidRDefault="00097DC2" w:rsidP="00080BD9"/>
    <w:p w:rsidR="004450CA" w:rsidRDefault="004450CA" w:rsidP="00080BD9"/>
    <w:p w:rsidR="004450CA" w:rsidRDefault="004450CA" w:rsidP="00080BD9"/>
    <w:p w:rsidR="00965BBF" w:rsidRDefault="00965BBF" w:rsidP="00080BD9"/>
    <w:p w:rsidR="004D6675" w:rsidRDefault="004D6675" w:rsidP="00080BD9"/>
    <w:p w:rsidR="00761BB8" w:rsidRDefault="00C334D7"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C334D7"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57" w:rsidRDefault="00DC5E57">
      <w:pPr>
        <w:spacing w:line="240" w:lineRule="auto"/>
      </w:pPr>
      <w:r>
        <w:separator/>
      </w:r>
    </w:p>
  </w:endnote>
  <w:endnote w:type="continuationSeparator" w:id="0">
    <w:p w:rsidR="00DC5E57" w:rsidRDefault="00DC5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57" w:rsidRDefault="00DC5E57">
      <w:pPr>
        <w:spacing w:line="240" w:lineRule="auto"/>
      </w:pPr>
      <w:r>
        <w:separator/>
      </w:r>
    </w:p>
  </w:footnote>
  <w:footnote w:type="continuationSeparator" w:id="0">
    <w:p w:rsidR="00DC5E57" w:rsidRDefault="00DC5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334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334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4FE">
      <w:rPr>
        <w:rStyle w:val="PageNumber"/>
        <w:noProof/>
      </w:rPr>
      <w:t>2</w:t>
    </w:r>
    <w:r>
      <w:rPr>
        <w:rStyle w:val="PageNumber"/>
      </w:rPr>
      <w:fldChar w:fldCharType="end"/>
    </w:r>
  </w:p>
  <w:p w:rsidR="002A2A03" w:rsidRDefault="00A044FE">
    <w:pPr>
      <w:pStyle w:val="Header"/>
      <w:ind w:right="360" w:firstLine="0"/>
    </w:pPr>
    <w:r>
      <w:t>ECONOMICS</w:t>
    </w:r>
    <w:r>
      <w:t xml:space="preserve"> IN THE AIRLINE AND AVIATION </w:t>
    </w:r>
    <w:r>
      <w:t>INDUSTRY</w:t>
    </w:r>
    <w:r w:rsidR="00C334D7">
      <w:tab/>
    </w:r>
    <w:r w:rsidR="00C334D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334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4FE">
      <w:rPr>
        <w:rStyle w:val="PageNumber"/>
        <w:noProof/>
      </w:rPr>
      <w:t>1</w:t>
    </w:r>
    <w:r>
      <w:rPr>
        <w:rStyle w:val="PageNumber"/>
      </w:rPr>
      <w:fldChar w:fldCharType="end"/>
    </w:r>
  </w:p>
  <w:p w:rsidR="002A2A03" w:rsidRDefault="00C334D7">
    <w:pPr>
      <w:ind w:right="360" w:firstLine="0"/>
    </w:pPr>
    <w:r>
      <w:t xml:space="preserve">Running </w:t>
    </w:r>
    <w:r w:rsidR="00AC5A6D">
      <w:t xml:space="preserve">head: </w:t>
    </w:r>
    <w:r w:rsidR="004F7188">
      <w:t>ECONOMICS</w:t>
    </w:r>
    <w:r w:rsidR="00A044FE">
      <w:t xml:space="preserve"> IN THE AIRLINE AND AVIATION INDUSTRY</w:t>
    </w:r>
    <w:r w:rsidR="004F7188">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A2285"/>
    <w:multiLevelType w:val="hybridMultilevel"/>
    <w:tmpl w:val="18746838"/>
    <w:lvl w:ilvl="0" w:tplc="9B383790">
      <w:start w:val="1"/>
      <w:numFmt w:val="bullet"/>
      <w:lvlText w:val=""/>
      <w:lvlJc w:val="left"/>
      <w:pPr>
        <w:tabs>
          <w:tab w:val="num" w:pos="720"/>
        </w:tabs>
        <w:ind w:left="720" w:hanging="360"/>
      </w:pPr>
      <w:rPr>
        <w:rFonts w:ascii="Wingdings" w:hAnsi="Wingdings" w:hint="default"/>
      </w:rPr>
    </w:lvl>
    <w:lvl w:ilvl="1" w:tplc="ED321946">
      <w:start w:val="255"/>
      <w:numFmt w:val="bullet"/>
      <w:lvlText w:val=""/>
      <w:lvlJc w:val="left"/>
      <w:pPr>
        <w:tabs>
          <w:tab w:val="num" w:pos="1440"/>
        </w:tabs>
        <w:ind w:left="1440" w:hanging="360"/>
      </w:pPr>
      <w:rPr>
        <w:rFonts w:ascii="Wingdings" w:hAnsi="Wingdings" w:hint="default"/>
      </w:rPr>
    </w:lvl>
    <w:lvl w:ilvl="2" w:tplc="DC762D84" w:tentative="1">
      <w:start w:val="1"/>
      <w:numFmt w:val="bullet"/>
      <w:lvlText w:val=""/>
      <w:lvlJc w:val="left"/>
      <w:pPr>
        <w:tabs>
          <w:tab w:val="num" w:pos="2160"/>
        </w:tabs>
        <w:ind w:left="2160" w:hanging="360"/>
      </w:pPr>
      <w:rPr>
        <w:rFonts w:ascii="Wingdings" w:hAnsi="Wingdings" w:hint="default"/>
      </w:rPr>
    </w:lvl>
    <w:lvl w:ilvl="3" w:tplc="6B86942C" w:tentative="1">
      <w:start w:val="1"/>
      <w:numFmt w:val="bullet"/>
      <w:lvlText w:val=""/>
      <w:lvlJc w:val="left"/>
      <w:pPr>
        <w:tabs>
          <w:tab w:val="num" w:pos="2880"/>
        </w:tabs>
        <w:ind w:left="2880" w:hanging="360"/>
      </w:pPr>
      <w:rPr>
        <w:rFonts w:ascii="Wingdings" w:hAnsi="Wingdings" w:hint="default"/>
      </w:rPr>
    </w:lvl>
    <w:lvl w:ilvl="4" w:tplc="C1043F3E" w:tentative="1">
      <w:start w:val="1"/>
      <w:numFmt w:val="bullet"/>
      <w:lvlText w:val=""/>
      <w:lvlJc w:val="left"/>
      <w:pPr>
        <w:tabs>
          <w:tab w:val="num" w:pos="3600"/>
        </w:tabs>
        <w:ind w:left="3600" w:hanging="360"/>
      </w:pPr>
      <w:rPr>
        <w:rFonts w:ascii="Wingdings" w:hAnsi="Wingdings" w:hint="default"/>
      </w:rPr>
    </w:lvl>
    <w:lvl w:ilvl="5" w:tplc="AC6ADAE0" w:tentative="1">
      <w:start w:val="1"/>
      <w:numFmt w:val="bullet"/>
      <w:lvlText w:val=""/>
      <w:lvlJc w:val="left"/>
      <w:pPr>
        <w:tabs>
          <w:tab w:val="num" w:pos="4320"/>
        </w:tabs>
        <w:ind w:left="4320" w:hanging="360"/>
      </w:pPr>
      <w:rPr>
        <w:rFonts w:ascii="Wingdings" w:hAnsi="Wingdings" w:hint="default"/>
      </w:rPr>
    </w:lvl>
    <w:lvl w:ilvl="6" w:tplc="411C53DE" w:tentative="1">
      <w:start w:val="1"/>
      <w:numFmt w:val="bullet"/>
      <w:lvlText w:val=""/>
      <w:lvlJc w:val="left"/>
      <w:pPr>
        <w:tabs>
          <w:tab w:val="num" w:pos="5040"/>
        </w:tabs>
        <w:ind w:left="5040" w:hanging="360"/>
      </w:pPr>
      <w:rPr>
        <w:rFonts w:ascii="Wingdings" w:hAnsi="Wingdings" w:hint="default"/>
      </w:rPr>
    </w:lvl>
    <w:lvl w:ilvl="7" w:tplc="EA2A0762" w:tentative="1">
      <w:start w:val="1"/>
      <w:numFmt w:val="bullet"/>
      <w:lvlText w:val=""/>
      <w:lvlJc w:val="left"/>
      <w:pPr>
        <w:tabs>
          <w:tab w:val="num" w:pos="5760"/>
        </w:tabs>
        <w:ind w:left="5760" w:hanging="360"/>
      </w:pPr>
      <w:rPr>
        <w:rFonts w:ascii="Wingdings" w:hAnsi="Wingdings" w:hint="default"/>
      </w:rPr>
    </w:lvl>
    <w:lvl w:ilvl="8" w:tplc="8536C97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1485"/>
    <w:rsid w:val="00007888"/>
    <w:rsid w:val="0000793A"/>
    <w:rsid w:val="00015999"/>
    <w:rsid w:val="00024C86"/>
    <w:rsid w:val="0003296C"/>
    <w:rsid w:val="0003564E"/>
    <w:rsid w:val="00036A4E"/>
    <w:rsid w:val="00042EFC"/>
    <w:rsid w:val="000704B3"/>
    <w:rsid w:val="00076FD3"/>
    <w:rsid w:val="00080BD9"/>
    <w:rsid w:val="000830A7"/>
    <w:rsid w:val="000919DF"/>
    <w:rsid w:val="00097DC2"/>
    <w:rsid w:val="000A1C8A"/>
    <w:rsid w:val="000A6946"/>
    <w:rsid w:val="000B0A32"/>
    <w:rsid w:val="000B3589"/>
    <w:rsid w:val="000C7799"/>
    <w:rsid w:val="000D7DA9"/>
    <w:rsid w:val="000E35B1"/>
    <w:rsid w:val="000E776B"/>
    <w:rsid w:val="000F6699"/>
    <w:rsid w:val="000F75E3"/>
    <w:rsid w:val="00102F73"/>
    <w:rsid w:val="0010684A"/>
    <w:rsid w:val="001074AE"/>
    <w:rsid w:val="0013470A"/>
    <w:rsid w:val="00137EA5"/>
    <w:rsid w:val="00180D95"/>
    <w:rsid w:val="00182859"/>
    <w:rsid w:val="001970C6"/>
    <w:rsid w:val="001A0A79"/>
    <w:rsid w:val="001B0D17"/>
    <w:rsid w:val="001C1992"/>
    <w:rsid w:val="001C20CB"/>
    <w:rsid w:val="001D412A"/>
    <w:rsid w:val="001D48AE"/>
    <w:rsid w:val="001D676D"/>
    <w:rsid w:val="001D684B"/>
    <w:rsid w:val="001E3624"/>
    <w:rsid w:val="001E4220"/>
    <w:rsid w:val="002100CC"/>
    <w:rsid w:val="002178F6"/>
    <w:rsid w:val="00221134"/>
    <w:rsid w:val="00221663"/>
    <w:rsid w:val="002314D3"/>
    <w:rsid w:val="00235C93"/>
    <w:rsid w:val="0024491B"/>
    <w:rsid w:val="002469DB"/>
    <w:rsid w:val="00250F78"/>
    <w:rsid w:val="00256835"/>
    <w:rsid w:val="00273696"/>
    <w:rsid w:val="002870F5"/>
    <w:rsid w:val="00291A27"/>
    <w:rsid w:val="002A2A03"/>
    <w:rsid w:val="002A48C6"/>
    <w:rsid w:val="002D024C"/>
    <w:rsid w:val="002F28E9"/>
    <w:rsid w:val="002F4173"/>
    <w:rsid w:val="002F4E8E"/>
    <w:rsid w:val="002F5425"/>
    <w:rsid w:val="002F5C6A"/>
    <w:rsid w:val="00301302"/>
    <w:rsid w:val="0030210B"/>
    <w:rsid w:val="00305FD1"/>
    <w:rsid w:val="003126BB"/>
    <w:rsid w:val="0033082E"/>
    <w:rsid w:val="00332240"/>
    <w:rsid w:val="0033565F"/>
    <w:rsid w:val="00355786"/>
    <w:rsid w:val="003764B1"/>
    <w:rsid w:val="0038577E"/>
    <w:rsid w:val="003946D6"/>
    <w:rsid w:val="00397895"/>
    <w:rsid w:val="003A32B3"/>
    <w:rsid w:val="003A3A7F"/>
    <w:rsid w:val="003A5D57"/>
    <w:rsid w:val="003C08D3"/>
    <w:rsid w:val="003C13AB"/>
    <w:rsid w:val="003C7227"/>
    <w:rsid w:val="003D485B"/>
    <w:rsid w:val="003E48BB"/>
    <w:rsid w:val="0040461A"/>
    <w:rsid w:val="0040620B"/>
    <w:rsid w:val="00414A04"/>
    <w:rsid w:val="00414FB9"/>
    <w:rsid w:val="00422F0B"/>
    <w:rsid w:val="00423C60"/>
    <w:rsid w:val="00441410"/>
    <w:rsid w:val="004450CA"/>
    <w:rsid w:val="004466B9"/>
    <w:rsid w:val="00453C5B"/>
    <w:rsid w:val="00461879"/>
    <w:rsid w:val="004621FE"/>
    <w:rsid w:val="00462941"/>
    <w:rsid w:val="004776E7"/>
    <w:rsid w:val="00480254"/>
    <w:rsid w:val="004811CA"/>
    <w:rsid w:val="00496C87"/>
    <w:rsid w:val="004A12F5"/>
    <w:rsid w:val="004A65F0"/>
    <w:rsid w:val="004B3574"/>
    <w:rsid w:val="004B6244"/>
    <w:rsid w:val="004C6FF5"/>
    <w:rsid w:val="004D6675"/>
    <w:rsid w:val="004E1A1B"/>
    <w:rsid w:val="004E5195"/>
    <w:rsid w:val="004E5B48"/>
    <w:rsid w:val="004F34AA"/>
    <w:rsid w:val="004F7188"/>
    <w:rsid w:val="00517922"/>
    <w:rsid w:val="00524D18"/>
    <w:rsid w:val="005256B0"/>
    <w:rsid w:val="00531A87"/>
    <w:rsid w:val="00542B36"/>
    <w:rsid w:val="00547439"/>
    <w:rsid w:val="00566C1B"/>
    <w:rsid w:val="00567F1B"/>
    <w:rsid w:val="00571196"/>
    <w:rsid w:val="0057473A"/>
    <w:rsid w:val="005775E6"/>
    <w:rsid w:val="00585B37"/>
    <w:rsid w:val="005861EB"/>
    <w:rsid w:val="00597DDC"/>
    <w:rsid w:val="005A4EAB"/>
    <w:rsid w:val="005A6D2B"/>
    <w:rsid w:val="005B0DE5"/>
    <w:rsid w:val="005B752E"/>
    <w:rsid w:val="005D02D8"/>
    <w:rsid w:val="005E168F"/>
    <w:rsid w:val="005E686C"/>
    <w:rsid w:val="00602B62"/>
    <w:rsid w:val="006077F4"/>
    <w:rsid w:val="006240BD"/>
    <w:rsid w:val="006449A6"/>
    <w:rsid w:val="00652935"/>
    <w:rsid w:val="00657199"/>
    <w:rsid w:val="00660CE1"/>
    <w:rsid w:val="00661C8A"/>
    <w:rsid w:val="00663208"/>
    <w:rsid w:val="006645B1"/>
    <w:rsid w:val="00664D93"/>
    <w:rsid w:val="00690B32"/>
    <w:rsid w:val="006911CC"/>
    <w:rsid w:val="00697377"/>
    <w:rsid w:val="006A4289"/>
    <w:rsid w:val="006A4ED3"/>
    <w:rsid w:val="006B7D38"/>
    <w:rsid w:val="006E4202"/>
    <w:rsid w:val="006F0C08"/>
    <w:rsid w:val="007028CA"/>
    <w:rsid w:val="00723195"/>
    <w:rsid w:val="00726FED"/>
    <w:rsid w:val="00736220"/>
    <w:rsid w:val="007549AB"/>
    <w:rsid w:val="00761BB8"/>
    <w:rsid w:val="00770AC3"/>
    <w:rsid w:val="00771B85"/>
    <w:rsid w:val="007761AF"/>
    <w:rsid w:val="00785726"/>
    <w:rsid w:val="007B3545"/>
    <w:rsid w:val="007B6697"/>
    <w:rsid w:val="007C7277"/>
    <w:rsid w:val="007D69CE"/>
    <w:rsid w:val="007E32FF"/>
    <w:rsid w:val="007E6776"/>
    <w:rsid w:val="007F337B"/>
    <w:rsid w:val="007F4402"/>
    <w:rsid w:val="00800336"/>
    <w:rsid w:val="00815186"/>
    <w:rsid w:val="008247A3"/>
    <w:rsid w:val="0083137E"/>
    <w:rsid w:val="00840231"/>
    <w:rsid w:val="00841C8D"/>
    <w:rsid w:val="008425A4"/>
    <w:rsid w:val="00857514"/>
    <w:rsid w:val="0086112D"/>
    <w:rsid w:val="0086292D"/>
    <w:rsid w:val="008664A0"/>
    <w:rsid w:val="00871CDB"/>
    <w:rsid w:val="00882114"/>
    <w:rsid w:val="0088586C"/>
    <w:rsid w:val="008B6BDE"/>
    <w:rsid w:val="008D70CB"/>
    <w:rsid w:val="008D7664"/>
    <w:rsid w:val="008E099E"/>
    <w:rsid w:val="00927570"/>
    <w:rsid w:val="009406D7"/>
    <w:rsid w:val="0094150B"/>
    <w:rsid w:val="009500DC"/>
    <w:rsid w:val="00951FCA"/>
    <w:rsid w:val="0096099A"/>
    <w:rsid w:val="00962C90"/>
    <w:rsid w:val="00965BBF"/>
    <w:rsid w:val="0097151D"/>
    <w:rsid w:val="009725C6"/>
    <w:rsid w:val="009816FD"/>
    <w:rsid w:val="0098796A"/>
    <w:rsid w:val="00991D23"/>
    <w:rsid w:val="00995AC0"/>
    <w:rsid w:val="009A0C5B"/>
    <w:rsid w:val="009A78B8"/>
    <w:rsid w:val="009B3FAC"/>
    <w:rsid w:val="009C00A0"/>
    <w:rsid w:val="009C1505"/>
    <w:rsid w:val="009C1ACD"/>
    <w:rsid w:val="009C2A63"/>
    <w:rsid w:val="009D6C89"/>
    <w:rsid w:val="009E042F"/>
    <w:rsid w:val="009F5EE3"/>
    <w:rsid w:val="00A044FE"/>
    <w:rsid w:val="00A06849"/>
    <w:rsid w:val="00A317C6"/>
    <w:rsid w:val="00A33586"/>
    <w:rsid w:val="00A37BA6"/>
    <w:rsid w:val="00A4387B"/>
    <w:rsid w:val="00A461E6"/>
    <w:rsid w:val="00A4686D"/>
    <w:rsid w:val="00A46997"/>
    <w:rsid w:val="00A47E4F"/>
    <w:rsid w:val="00A47F4A"/>
    <w:rsid w:val="00A51120"/>
    <w:rsid w:val="00A6477E"/>
    <w:rsid w:val="00A81C8D"/>
    <w:rsid w:val="00A959C2"/>
    <w:rsid w:val="00AA182F"/>
    <w:rsid w:val="00AC5A6D"/>
    <w:rsid w:val="00AC7C4B"/>
    <w:rsid w:val="00AD5811"/>
    <w:rsid w:val="00AD5ED9"/>
    <w:rsid w:val="00AE262E"/>
    <w:rsid w:val="00AE2B7A"/>
    <w:rsid w:val="00AF4822"/>
    <w:rsid w:val="00B144BB"/>
    <w:rsid w:val="00B24FFD"/>
    <w:rsid w:val="00B30934"/>
    <w:rsid w:val="00B34319"/>
    <w:rsid w:val="00B3590D"/>
    <w:rsid w:val="00B40B89"/>
    <w:rsid w:val="00B42569"/>
    <w:rsid w:val="00B447D1"/>
    <w:rsid w:val="00B44949"/>
    <w:rsid w:val="00B4654A"/>
    <w:rsid w:val="00B600F2"/>
    <w:rsid w:val="00B60C43"/>
    <w:rsid w:val="00B61057"/>
    <w:rsid w:val="00B75ED3"/>
    <w:rsid w:val="00BA0B34"/>
    <w:rsid w:val="00BA152F"/>
    <w:rsid w:val="00BA5880"/>
    <w:rsid w:val="00BD6181"/>
    <w:rsid w:val="00BD6F31"/>
    <w:rsid w:val="00BF3C39"/>
    <w:rsid w:val="00C01B62"/>
    <w:rsid w:val="00C01FF7"/>
    <w:rsid w:val="00C03ED6"/>
    <w:rsid w:val="00C10916"/>
    <w:rsid w:val="00C17BBF"/>
    <w:rsid w:val="00C21801"/>
    <w:rsid w:val="00C24CBB"/>
    <w:rsid w:val="00C25153"/>
    <w:rsid w:val="00C334D7"/>
    <w:rsid w:val="00C36788"/>
    <w:rsid w:val="00C40370"/>
    <w:rsid w:val="00C4635A"/>
    <w:rsid w:val="00C67138"/>
    <w:rsid w:val="00C67A3F"/>
    <w:rsid w:val="00C76088"/>
    <w:rsid w:val="00C82335"/>
    <w:rsid w:val="00C84455"/>
    <w:rsid w:val="00C86A0C"/>
    <w:rsid w:val="00C86AC5"/>
    <w:rsid w:val="00CB2AE3"/>
    <w:rsid w:val="00CB2D30"/>
    <w:rsid w:val="00CC26CB"/>
    <w:rsid w:val="00CC79B8"/>
    <w:rsid w:val="00CD106C"/>
    <w:rsid w:val="00CE4B11"/>
    <w:rsid w:val="00CF29F0"/>
    <w:rsid w:val="00D53F39"/>
    <w:rsid w:val="00D62B62"/>
    <w:rsid w:val="00D63F37"/>
    <w:rsid w:val="00D63F89"/>
    <w:rsid w:val="00D64E9B"/>
    <w:rsid w:val="00D65ADC"/>
    <w:rsid w:val="00D66D6C"/>
    <w:rsid w:val="00D73D88"/>
    <w:rsid w:val="00D764AE"/>
    <w:rsid w:val="00D90B6F"/>
    <w:rsid w:val="00D97251"/>
    <w:rsid w:val="00D97FCE"/>
    <w:rsid w:val="00DA581E"/>
    <w:rsid w:val="00DB4A5F"/>
    <w:rsid w:val="00DC34F3"/>
    <w:rsid w:val="00DC5E57"/>
    <w:rsid w:val="00DC71BA"/>
    <w:rsid w:val="00DC7889"/>
    <w:rsid w:val="00DD5EF9"/>
    <w:rsid w:val="00DE5A52"/>
    <w:rsid w:val="00DE5F2A"/>
    <w:rsid w:val="00DF0CA7"/>
    <w:rsid w:val="00E04E44"/>
    <w:rsid w:val="00E21E84"/>
    <w:rsid w:val="00E24A0F"/>
    <w:rsid w:val="00E27554"/>
    <w:rsid w:val="00E319D5"/>
    <w:rsid w:val="00E619D6"/>
    <w:rsid w:val="00E62B5F"/>
    <w:rsid w:val="00E66452"/>
    <w:rsid w:val="00EA0251"/>
    <w:rsid w:val="00EA3458"/>
    <w:rsid w:val="00EA3B28"/>
    <w:rsid w:val="00EA7880"/>
    <w:rsid w:val="00EB239D"/>
    <w:rsid w:val="00EB3B71"/>
    <w:rsid w:val="00EC261B"/>
    <w:rsid w:val="00EC3126"/>
    <w:rsid w:val="00EC4AE3"/>
    <w:rsid w:val="00EC71DA"/>
    <w:rsid w:val="00ED0B67"/>
    <w:rsid w:val="00ED3171"/>
    <w:rsid w:val="00ED563F"/>
    <w:rsid w:val="00EE437B"/>
    <w:rsid w:val="00EF08E3"/>
    <w:rsid w:val="00EF1C0C"/>
    <w:rsid w:val="00EF258A"/>
    <w:rsid w:val="00EF7CF8"/>
    <w:rsid w:val="00F0780F"/>
    <w:rsid w:val="00F07A18"/>
    <w:rsid w:val="00F2108E"/>
    <w:rsid w:val="00F300FC"/>
    <w:rsid w:val="00F41C54"/>
    <w:rsid w:val="00F42F66"/>
    <w:rsid w:val="00F5136C"/>
    <w:rsid w:val="00F768B8"/>
    <w:rsid w:val="00F82368"/>
    <w:rsid w:val="00FB21BA"/>
    <w:rsid w:val="00FB43CB"/>
    <w:rsid w:val="00FB5225"/>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4</cp:revision>
  <dcterms:created xsi:type="dcterms:W3CDTF">2019-03-25T20:40:00Z</dcterms:created>
  <dcterms:modified xsi:type="dcterms:W3CDTF">2019-03-25T20:47:00Z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id="4SZRDsvD"/&gt;&lt;style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