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25" w:rsidRDefault="00510725" w:rsidP="007C1C60">
      <w:pPr>
        <w:spacing w:after="0" w:line="480" w:lineRule="auto"/>
        <w:ind w:left="720" w:hanging="720"/>
        <w:rPr>
          <w:rFonts w:ascii="Times New Roman" w:hAnsi="Times New Roman" w:cs="Times New Roman"/>
          <w:sz w:val="24"/>
          <w:szCs w:val="24"/>
        </w:rPr>
      </w:pPr>
    </w:p>
    <w:p w:rsidR="00510725" w:rsidRDefault="00FE6119" w:rsidP="007C1C60">
      <w:pPr>
        <w:spacing w:after="0" w:line="480" w:lineRule="auto"/>
        <w:ind w:left="720" w:hanging="720"/>
        <w:rPr>
          <w:rFonts w:ascii="Times New Roman" w:hAnsi="Times New Roman" w:cs="Times New Roman"/>
          <w:sz w:val="24"/>
          <w:szCs w:val="24"/>
        </w:rPr>
      </w:pPr>
      <w:r w:rsidRPr="00510725">
        <w:rPr>
          <w:rFonts w:ascii="Times New Roman" w:hAnsi="Times New Roman" w:cs="Times New Roman"/>
          <w:sz w:val="24"/>
          <w:szCs w:val="24"/>
        </w:rPr>
        <w:t xml:space="preserve">Jaries Younes </w:t>
      </w:r>
    </w:p>
    <w:p w:rsidR="00510725" w:rsidRDefault="00FE6119" w:rsidP="007C1C60">
      <w:pPr>
        <w:spacing w:after="0" w:line="480" w:lineRule="auto"/>
        <w:ind w:left="720" w:hanging="720"/>
        <w:rPr>
          <w:rFonts w:ascii="Times New Roman" w:hAnsi="Times New Roman" w:cs="Times New Roman"/>
          <w:sz w:val="24"/>
          <w:szCs w:val="24"/>
        </w:rPr>
      </w:pPr>
      <w:r w:rsidRPr="00510725">
        <w:rPr>
          <w:rFonts w:ascii="Times New Roman" w:hAnsi="Times New Roman" w:cs="Times New Roman"/>
          <w:sz w:val="24"/>
          <w:szCs w:val="24"/>
        </w:rPr>
        <w:t xml:space="preserve">Mrs. Hager </w:t>
      </w:r>
    </w:p>
    <w:p w:rsidR="00510725" w:rsidRDefault="00FE6119" w:rsidP="007C1C60">
      <w:pPr>
        <w:spacing w:after="0" w:line="480" w:lineRule="auto"/>
        <w:ind w:left="720" w:hanging="720"/>
        <w:rPr>
          <w:rFonts w:ascii="Times New Roman" w:hAnsi="Times New Roman" w:cs="Times New Roman"/>
          <w:sz w:val="24"/>
          <w:szCs w:val="24"/>
        </w:rPr>
      </w:pPr>
      <w:r w:rsidRPr="00510725">
        <w:rPr>
          <w:rFonts w:ascii="Times New Roman" w:hAnsi="Times New Roman" w:cs="Times New Roman"/>
          <w:sz w:val="24"/>
          <w:szCs w:val="24"/>
        </w:rPr>
        <w:t xml:space="preserve">English 1302-193 </w:t>
      </w:r>
    </w:p>
    <w:p w:rsidR="00510725" w:rsidRDefault="00FE6119" w:rsidP="007C1C60">
      <w:pPr>
        <w:spacing w:after="0" w:line="480" w:lineRule="auto"/>
        <w:ind w:left="720" w:hanging="720"/>
        <w:rPr>
          <w:rFonts w:ascii="Times New Roman" w:hAnsi="Times New Roman" w:cs="Times New Roman"/>
          <w:sz w:val="24"/>
          <w:szCs w:val="24"/>
        </w:rPr>
      </w:pPr>
      <w:r w:rsidRPr="00510725">
        <w:rPr>
          <w:rFonts w:ascii="Times New Roman" w:hAnsi="Times New Roman" w:cs="Times New Roman"/>
          <w:sz w:val="24"/>
          <w:szCs w:val="24"/>
        </w:rPr>
        <w:t xml:space="preserve">5 March 2019 </w:t>
      </w:r>
    </w:p>
    <w:p w:rsidR="00510725" w:rsidRDefault="00510725" w:rsidP="007C1C60">
      <w:pPr>
        <w:spacing w:after="0" w:line="480" w:lineRule="auto"/>
        <w:ind w:left="720" w:hanging="720"/>
        <w:rPr>
          <w:rFonts w:ascii="Times New Roman" w:hAnsi="Times New Roman" w:cs="Times New Roman"/>
          <w:sz w:val="24"/>
          <w:szCs w:val="24"/>
        </w:rPr>
      </w:pPr>
    </w:p>
    <w:p w:rsidR="00510725" w:rsidRDefault="00FE6119" w:rsidP="00510725">
      <w:pPr>
        <w:spacing w:after="0" w:line="480" w:lineRule="auto"/>
        <w:ind w:left="720" w:hanging="720"/>
        <w:jc w:val="center"/>
        <w:rPr>
          <w:rFonts w:ascii="Times New Roman" w:hAnsi="Times New Roman" w:cs="Times New Roman"/>
          <w:sz w:val="24"/>
          <w:szCs w:val="24"/>
        </w:rPr>
      </w:pPr>
      <w:r w:rsidRPr="00510725">
        <w:rPr>
          <w:rFonts w:ascii="Times New Roman" w:hAnsi="Times New Roman" w:cs="Times New Roman"/>
          <w:sz w:val="24"/>
          <w:szCs w:val="24"/>
        </w:rPr>
        <w:t xml:space="preserve">“A Good Man is hard to Find” V.s "Everyday Use" </w:t>
      </w:r>
    </w:p>
    <w:p w:rsidR="00510725" w:rsidRDefault="00510725" w:rsidP="00510725">
      <w:pPr>
        <w:spacing w:after="0" w:line="480" w:lineRule="auto"/>
        <w:rPr>
          <w:rFonts w:ascii="Times New Roman" w:hAnsi="Times New Roman" w:cs="Times New Roman"/>
          <w:sz w:val="24"/>
          <w:szCs w:val="24"/>
        </w:rPr>
      </w:pPr>
    </w:p>
    <w:p w:rsidR="00510725" w:rsidRDefault="00FE6119" w:rsidP="00510725">
      <w:pPr>
        <w:spacing w:after="0" w:line="480" w:lineRule="auto"/>
        <w:ind w:firstLine="720"/>
        <w:rPr>
          <w:rFonts w:ascii="Times New Roman" w:hAnsi="Times New Roman" w:cs="Times New Roman"/>
          <w:sz w:val="24"/>
          <w:szCs w:val="24"/>
        </w:rPr>
      </w:pPr>
      <w:r w:rsidRPr="00510725">
        <w:rPr>
          <w:rFonts w:ascii="Times New Roman" w:hAnsi="Times New Roman" w:cs="Times New Roman"/>
          <w:sz w:val="24"/>
          <w:szCs w:val="24"/>
        </w:rPr>
        <w:t xml:space="preserve">The two short stories are written by different authors, each in different time periods. The first essay is the famous short story "Everyday </w:t>
      </w:r>
      <w:r w:rsidRPr="00510725">
        <w:rPr>
          <w:rFonts w:ascii="Times New Roman" w:hAnsi="Times New Roman" w:cs="Times New Roman"/>
          <w:sz w:val="24"/>
          <w:szCs w:val="24"/>
        </w:rPr>
        <w:t>Use," written in 1973 by a renowned American novelist named Alice Walker. The second short story titled “A Good Man is hard to Find” was written in 1955 by Flannery O'Connor who was also a reputable American writer. There are some evident differences in bo</w:t>
      </w:r>
      <w:r w:rsidRPr="00510725">
        <w:rPr>
          <w:rFonts w:ascii="Times New Roman" w:hAnsi="Times New Roman" w:cs="Times New Roman"/>
          <w:sz w:val="24"/>
          <w:szCs w:val="24"/>
        </w:rPr>
        <w:t>th the short stories addressing different social conflicts and approach</w:t>
      </w:r>
      <w:r w:rsidR="00EF29E0">
        <w:rPr>
          <w:rFonts w:ascii="Times New Roman" w:hAnsi="Times New Roman" w:cs="Times New Roman"/>
          <w:sz w:val="24"/>
          <w:szCs w:val="24"/>
        </w:rPr>
        <w:t>es</w:t>
      </w:r>
      <w:r w:rsidRPr="00510725">
        <w:rPr>
          <w:rFonts w:ascii="Times New Roman" w:hAnsi="Times New Roman" w:cs="Times New Roman"/>
          <w:sz w:val="24"/>
          <w:szCs w:val="24"/>
        </w:rPr>
        <w:t xml:space="preserve"> towards one’s life. Both of the stories are written in different periods in which one focuses on cultural conflicts and identity crisis, while the other highlights delusional views a</w:t>
      </w:r>
      <w:r w:rsidRPr="00510725">
        <w:rPr>
          <w:rFonts w:ascii="Times New Roman" w:hAnsi="Times New Roman" w:cs="Times New Roman"/>
          <w:sz w:val="24"/>
          <w:szCs w:val="24"/>
        </w:rPr>
        <w:t>bout society. Both of the accounts give a clear message of hypocrisy and how people practice it despite belonging to different races, different periods and living separate lives.</w:t>
      </w:r>
      <w:r w:rsidR="004E4A9A">
        <w:rPr>
          <w:rFonts w:ascii="Times New Roman" w:hAnsi="Times New Roman" w:cs="Times New Roman"/>
          <w:sz w:val="24"/>
          <w:szCs w:val="24"/>
        </w:rPr>
        <w:t xml:space="preserve"> Therefore, this paper will compare and contrast the </w:t>
      </w:r>
      <w:r w:rsidR="00D4727D">
        <w:rPr>
          <w:rFonts w:ascii="Times New Roman" w:hAnsi="Times New Roman" w:cs="Times New Roman"/>
          <w:sz w:val="24"/>
          <w:szCs w:val="24"/>
        </w:rPr>
        <w:t>ways in which these phrases are</w:t>
      </w:r>
      <w:r w:rsidR="00D4727D" w:rsidRPr="00D4727D">
        <w:rPr>
          <w:rFonts w:ascii="Times New Roman" w:hAnsi="Times New Roman" w:cs="Times New Roman"/>
          <w:sz w:val="24"/>
          <w:szCs w:val="24"/>
        </w:rPr>
        <w:t xml:space="preserve"> differently</w:t>
      </w:r>
      <w:r w:rsidR="00D4727D">
        <w:rPr>
          <w:rFonts w:ascii="Times New Roman" w:hAnsi="Times New Roman" w:cs="Times New Roman"/>
          <w:sz w:val="24"/>
          <w:szCs w:val="24"/>
        </w:rPr>
        <w:t xml:space="preserve"> used in each story by both characters in the given time period. </w:t>
      </w:r>
    </w:p>
    <w:p w:rsidR="00510725" w:rsidRDefault="00FE6119" w:rsidP="00510725">
      <w:pPr>
        <w:spacing w:after="0" w:line="480" w:lineRule="auto"/>
        <w:ind w:firstLine="720"/>
        <w:rPr>
          <w:rFonts w:ascii="Times New Roman" w:hAnsi="Times New Roman" w:cs="Times New Roman"/>
          <w:sz w:val="24"/>
          <w:szCs w:val="24"/>
        </w:rPr>
      </w:pPr>
      <w:r w:rsidRPr="00510725">
        <w:rPr>
          <w:rFonts w:ascii="Times New Roman" w:hAnsi="Times New Roman" w:cs="Times New Roman"/>
          <w:sz w:val="24"/>
          <w:szCs w:val="24"/>
        </w:rPr>
        <w:t>In "Everyday Use" Mama, who is the mother of Dee, is the first person narrator; whereas in "A Good Man is Hard to Find," the grandmother is the one whose thought the narrat</w:t>
      </w:r>
      <w:r w:rsidRPr="00510725">
        <w:rPr>
          <w:rFonts w:ascii="Times New Roman" w:hAnsi="Times New Roman" w:cs="Times New Roman"/>
          <w:sz w:val="24"/>
          <w:szCs w:val="24"/>
        </w:rPr>
        <w:t xml:space="preserve">or has access to in the whole story. Dee from "Everyday Use" is related to the grandmother from "A Good Man is Hard to Find." Dee and grandmother are both raised in different kinds of </w:t>
      </w:r>
      <w:r w:rsidRPr="00510725">
        <w:rPr>
          <w:rFonts w:ascii="Times New Roman" w:hAnsi="Times New Roman" w:cs="Times New Roman"/>
          <w:sz w:val="24"/>
          <w:szCs w:val="24"/>
        </w:rPr>
        <w:lastRenderedPageBreak/>
        <w:t>environments but are grown to be women who are supposed to respect their</w:t>
      </w:r>
      <w:r w:rsidRPr="00510725">
        <w:rPr>
          <w:rFonts w:ascii="Times New Roman" w:hAnsi="Times New Roman" w:cs="Times New Roman"/>
          <w:sz w:val="24"/>
          <w:szCs w:val="24"/>
        </w:rPr>
        <w:t xml:space="preserve"> traditional values and norms. Owens refers to this fact, stating that, "This woman has been struggling with the shift from the antebellum values" (101). Additionally, they both dismiss those who belong to another race. For example, in one scenario Dee cle</w:t>
      </w:r>
      <w:r w:rsidRPr="00510725">
        <w:rPr>
          <w:rFonts w:ascii="Times New Roman" w:hAnsi="Times New Roman" w:cs="Times New Roman"/>
          <w:sz w:val="24"/>
          <w:szCs w:val="24"/>
        </w:rPr>
        <w:t>arly states that she rejects the oppression her ancestors had to go through while living with white people. Similarly, the grandmother also displays the same attitude towards a poor black child she sees during her journey. She adopts an aggressive behavior</w:t>
      </w:r>
      <w:r w:rsidRPr="00510725">
        <w:rPr>
          <w:rFonts w:ascii="Times New Roman" w:hAnsi="Times New Roman" w:cs="Times New Roman"/>
          <w:sz w:val="24"/>
          <w:szCs w:val="24"/>
        </w:rPr>
        <w:t xml:space="preserve"> towards the child not because he is poor, but he is black.</w:t>
      </w:r>
    </w:p>
    <w:p w:rsidR="00510725" w:rsidRDefault="00FE6119" w:rsidP="00510725">
      <w:pPr>
        <w:spacing w:after="0" w:line="480" w:lineRule="auto"/>
        <w:ind w:firstLine="720"/>
        <w:rPr>
          <w:rFonts w:ascii="Times New Roman" w:hAnsi="Times New Roman" w:cs="Times New Roman"/>
          <w:sz w:val="24"/>
          <w:szCs w:val="24"/>
        </w:rPr>
      </w:pPr>
      <w:r w:rsidRPr="00510725">
        <w:rPr>
          <w:rFonts w:ascii="Times New Roman" w:hAnsi="Times New Roman" w:cs="Times New Roman"/>
          <w:sz w:val="24"/>
          <w:szCs w:val="24"/>
        </w:rPr>
        <w:t>Dee even changes her name to oppose racial oppression which, according to her, she is still a victim of. She does not refer to persecution in the past but in the present, indicating that she still</w:t>
      </w:r>
      <w:r w:rsidRPr="00510725">
        <w:rPr>
          <w:rFonts w:ascii="Times New Roman" w:hAnsi="Times New Roman" w:cs="Times New Roman"/>
          <w:sz w:val="24"/>
          <w:szCs w:val="24"/>
        </w:rPr>
        <w:t xml:space="preserve"> feels controlled by another race. She does this to avoid the hurt and feels more prejudice than what it is required. This aspect of her personality also reveals that she is self-centered. This trait is similar to the grandmother's character in the other s</w:t>
      </w:r>
      <w:r w:rsidRPr="00510725">
        <w:rPr>
          <w:rFonts w:ascii="Times New Roman" w:hAnsi="Times New Roman" w:cs="Times New Roman"/>
          <w:sz w:val="24"/>
          <w:szCs w:val="24"/>
        </w:rPr>
        <w:t>tory "A Good Man is Hard to Find." She is also seen to be selfish and promoting personal interests in many situations as she takes good care of herself although she is in an age where it does not matter to maintain a class and physical appearance. Througho</w:t>
      </w:r>
      <w:r w:rsidRPr="00510725">
        <w:rPr>
          <w:rFonts w:ascii="Times New Roman" w:hAnsi="Times New Roman" w:cs="Times New Roman"/>
          <w:sz w:val="24"/>
          <w:szCs w:val="24"/>
        </w:rPr>
        <w:t>ut the story, she has not shown even a little concern for her family. She is more interested in visiting that old house than to keep an eye on other family members. She does not listen to her son and convinces him to take her to her old house which is on t</w:t>
      </w:r>
      <w:r w:rsidRPr="00510725">
        <w:rPr>
          <w:rFonts w:ascii="Times New Roman" w:hAnsi="Times New Roman" w:cs="Times New Roman"/>
          <w:sz w:val="24"/>
          <w:szCs w:val="24"/>
        </w:rPr>
        <w:t>heir way. She also secretly brings along her cat of which her son Bailey does not approve of. Even when the Misfit attacks the whole family, she is only thinking about her survival and does not care what they are doing with her family. The family eventuall</w:t>
      </w:r>
      <w:r w:rsidRPr="00510725">
        <w:rPr>
          <w:rFonts w:ascii="Times New Roman" w:hAnsi="Times New Roman" w:cs="Times New Roman"/>
          <w:sz w:val="24"/>
          <w:szCs w:val="24"/>
        </w:rPr>
        <w:t>y suffers due to the grandmother's rigid and assertive personality.</w:t>
      </w:r>
    </w:p>
    <w:p w:rsidR="00510725" w:rsidRDefault="00FE6119" w:rsidP="00510725">
      <w:pPr>
        <w:spacing w:after="0" w:line="480" w:lineRule="auto"/>
        <w:ind w:firstLine="720"/>
        <w:rPr>
          <w:rFonts w:ascii="Times New Roman" w:hAnsi="Times New Roman" w:cs="Times New Roman"/>
          <w:sz w:val="24"/>
          <w:szCs w:val="24"/>
        </w:rPr>
      </w:pPr>
      <w:r w:rsidRPr="00510725">
        <w:rPr>
          <w:rFonts w:ascii="Times New Roman" w:hAnsi="Times New Roman" w:cs="Times New Roman"/>
          <w:sz w:val="24"/>
          <w:szCs w:val="24"/>
        </w:rPr>
        <w:t>Another similarity in both of the stories is that the troublesome characters, i.e. Dee and the grandmother, recall their past. For example, the grandmother idolizes her past with nostalgia</w:t>
      </w:r>
      <w:r w:rsidRPr="00510725">
        <w:rPr>
          <w:rFonts w:ascii="Times New Roman" w:hAnsi="Times New Roman" w:cs="Times New Roman"/>
          <w:sz w:val="24"/>
          <w:szCs w:val="24"/>
        </w:rPr>
        <w:t xml:space="preserve">, </w:t>
      </w:r>
      <w:r w:rsidRPr="00510725">
        <w:rPr>
          <w:rFonts w:ascii="Times New Roman" w:hAnsi="Times New Roman" w:cs="Times New Roman"/>
          <w:sz w:val="24"/>
          <w:szCs w:val="24"/>
        </w:rPr>
        <w:lastRenderedPageBreak/>
        <w:t xml:space="preserve">viewing the old south as a symbol of prosperity. Similarly, in “Everyday Use,” Dee looks back at her past with disgust. Dee completely ignores the fact that despite poor financial circumstances, her mother still managed to facilitate her education. Like </w:t>
      </w:r>
      <w:r w:rsidRPr="00510725">
        <w:rPr>
          <w:rFonts w:ascii="Times New Roman" w:hAnsi="Times New Roman" w:cs="Times New Roman"/>
          <w:sz w:val="24"/>
          <w:szCs w:val="24"/>
        </w:rPr>
        <w:t>in the start when Mama is waiting for Dee's arrival, she also recalls the time when their house caught fire and Dee was instead happy and rejoiced. She hopes that Dee will change, but it is revealed that Dee is now more prejudicial than she was in the past</w:t>
      </w:r>
      <w:r w:rsidRPr="00510725">
        <w:rPr>
          <w:rFonts w:ascii="Times New Roman" w:hAnsi="Times New Roman" w:cs="Times New Roman"/>
          <w:sz w:val="24"/>
          <w:szCs w:val="24"/>
        </w:rPr>
        <w:t xml:space="preserve">. </w:t>
      </w:r>
    </w:p>
    <w:p w:rsidR="00EF29E0" w:rsidRPr="00EF29E0" w:rsidRDefault="00FE6119" w:rsidP="00EF29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o</w:t>
      </w:r>
      <w:r w:rsidRPr="00EF29E0">
        <w:rPr>
          <w:rFonts w:ascii="Times New Roman" w:hAnsi="Times New Roman" w:cs="Times New Roman"/>
          <w:sz w:val="24"/>
          <w:szCs w:val="24"/>
        </w:rPr>
        <w:t>n looking</w:t>
      </w:r>
      <w:r w:rsidR="004E4A9A">
        <w:rPr>
          <w:rFonts w:ascii="Times New Roman" w:hAnsi="Times New Roman" w:cs="Times New Roman"/>
          <w:sz w:val="24"/>
          <w:szCs w:val="24"/>
        </w:rPr>
        <w:t xml:space="preserve"> closely</w:t>
      </w:r>
      <w:r w:rsidRPr="00EF29E0">
        <w:rPr>
          <w:rFonts w:ascii="Times New Roman" w:hAnsi="Times New Roman" w:cs="Times New Roman"/>
          <w:sz w:val="24"/>
          <w:szCs w:val="24"/>
        </w:rPr>
        <w:t xml:space="preserve"> at Dee in "</w:t>
      </w:r>
      <w:r>
        <w:rPr>
          <w:rFonts w:ascii="Times New Roman" w:hAnsi="Times New Roman" w:cs="Times New Roman"/>
          <w:sz w:val="24"/>
          <w:szCs w:val="24"/>
        </w:rPr>
        <w:t>Everyday</w:t>
      </w:r>
      <w:r w:rsidRPr="00EF29E0">
        <w:rPr>
          <w:rFonts w:ascii="Times New Roman" w:hAnsi="Times New Roman" w:cs="Times New Roman"/>
          <w:sz w:val="24"/>
          <w:szCs w:val="24"/>
        </w:rPr>
        <w:t xml:space="preserve"> Use" and the grandma in "A Good Man is Hard to Find," </w:t>
      </w:r>
      <w:r w:rsidR="004E4A9A">
        <w:rPr>
          <w:rFonts w:ascii="Times New Roman" w:hAnsi="Times New Roman" w:cs="Times New Roman"/>
          <w:sz w:val="24"/>
          <w:szCs w:val="24"/>
        </w:rPr>
        <w:t>after it</w:t>
      </w:r>
      <w:r w:rsidRPr="00EF29E0">
        <w:rPr>
          <w:rFonts w:ascii="Times New Roman" w:hAnsi="Times New Roman" w:cs="Times New Roman"/>
          <w:sz w:val="24"/>
          <w:szCs w:val="24"/>
        </w:rPr>
        <w:t xml:space="preserve"> appears </w:t>
      </w:r>
      <w:r w:rsidR="004E4A9A">
        <w:rPr>
          <w:rFonts w:ascii="Times New Roman" w:hAnsi="Times New Roman" w:cs="Times New Roman"/>
          <w:sz w:val="24"/>
          <w:szCs w:val="24"/>
        </w:rPr>
        <w:t>that</w:t>
      </w:r>
      <w:r w:rsidRPr="00EF29E0">
        <w:rPr>
          <w:rFonts w:ascii="Times New Roman" w:hAnsi="Times New Roman" w:cs="Times New Roman"/>
          <w:sz w:val="24"/>
          <w:szCs w:val="24"/>
        </w:rPr>
        <w:t xml:space="preserve"> the two characters share</w:t>
      </w:r>
      <w:r w:rsidR="004E4A9A">
        <w:rPr>
          <w:rFonts w:ascii="Times New Roman" w:hAnsi="Times New Roman" w:cs="Times New Roman"/>
          <w:sz w:val="24"/>
          <w:szCs w:val="24"/>
        </w:rPr>
        <w:t xml:space="preserve"> almost</w:t>
      </w:r>
      <w:r w:rsidRPr="00EF29E0">
        <w:rPr>
          <w:rFonts w:ascii="Times New Roman" w:hAnsi="Times New Roman" w:cs="Times New Roman"/>
          <w:sz w:val="24"/>
          <w:szCs w:val="24"/>
        </w:rPr>
        <w:t xml:space="preserve"> all </w:t>
      </w:r>
      <w:r w:rsidR="004E4A9A">
        <w:rPr>
          <w:rFonts w:ascii="Times New Roman" w:hAnsi="Times New Roman" w:cs="Times New Roman"/>
          <w:sz w:val="24"/>
          <w:szCs w:val="24"/>
        </w:rPr>
        <w:t xml:space="preserve">the </w:t>
      </w:r>
      <w:r w:rsidRPr="00EF29E0">
        <w:rPr>
          <w:rFonts w:ascii="Times New Roman" w:hAnsi="Times New Roman" w:cs="Times New Roman"/>
          <w:sz w:val="24"/>
          <w:szCs w:val="24"/>
        </w:rPr>
        <w:t>intents and purpose</w:t>
      </w:r>
      <w:r w:rsidR="004E4A9A">
        <w:rPr>
          <w:rFonts w:ascii="Times New Roman" w:hAnsi="Times New Roman" w:cs="Times New Roman"/>
          <w:sz w:val="24"/>
          <w:szCs w:val="24"/>
        </w:rPr>
        <w:t xml:space="preserve"> in contrast with each other</w:t>
      </w:r>
      <w:r w:rsidRPr="00EF29E0">
        <w:rPr>
          <w:rFonts w:ascii="Times New Roman" w:hAnsi="Times New Roman" w:cs="Times New Roman"/>
          <w:sz w:val="24"/>
          <w:szCs w:val="24"/>
        </w:rPr>
        <w:t>. The two ladies are of various races.</w:t>
      </w:r>
      <w:r w:rsidRPr="00EF29E0">
        <w:rPr>
          <w:rFonts w:ascii="Times New Roman" w:hAnsi="Times New Roman" w:cs="Times New Roman"/>
          <w:sz w:val="24"/>
          <w:szCs w:val="24"/>
        </w:rPr>
        <w:t xml:space="preserve"> One thing they do share for all intents and purpose is their expulsion of those of another race: Dee, proclaims her dismissal of the mistreatment of her progenitors on account of whites</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(Gale, np)</w:t>
      </w:r>
      <w:r w:rsidRPr="00EF29E0">
        <w:rPr>
          <w:rFonts w:ascii="Times New Roman" w:hAnsi="Times New Roman" w:cs="Times New Roman"/>
          <w:sz w:val="24"/>
          <w:szCs w:val="24"/>
        </w:rPr>
        <w:t xml:space="preserve">; the grandma's apparently tolerant demeanor toward the little dark tyke they see on their trek is intelligent of her rejection of the youngster since he is poor, but since he is poor and dark. Dee makes her situation on racial mistreatment clear when she </w:t>
      </w:r>
      <w:r w:rsidRPr="00EF29E0">
        <w:rPr>
          <w:rFonts w:ascii="Times New Roman" w:hAnsi="Times New Roman" w:cs="Times New Roman"/>
          <w:sz w:val="24"/>
          <w:szCs w:val="24"/>
        </w:rPr>
        <w:t xml:space="preserve">proclaims that she is never again to be designated "Dee," however "Wangero Leewanika Kemanjo." When her mom inquiries why she has changed her name, "Dee" states: </w:t>
      </w:r>
    </w:p>
    <w:p w:rsidR="00EF29E0" w:rsidRPr="00EF29E0" w:rsidRDefault="00FE6119" w:rsidP="004E4A9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EF29E0">
        <w:rPr>
          <w:rFonts w:ascii="Times New Roman" w:hAnsi="Times New Roman" w:cs="Times New Roman"/>
          <w:sz w:val="24"/>
          <w:szCs w:val="24"/>
        </w:rPr>
        <w:t>I couldn't bear it any more extended being named after the gene</w:t>
      </w:r>
      <w:r>
        <w:rPr>
          <w:rFonts w:ascii="Times New Roman" w:hAnsi="Times New Roman" w:cs="Times New Roman"/>
          <w:sz w:val="24"/>
          <w:szCs w:val="24"/>
        </w:rPr>
        <w:t>ral population who      mistr</w:t>
      </w:r>
      <w:r>
        <w:rPr>
          <w:rFonts w:ascii="Times New Roman" w:hAnsi="Times New Roman" w:cs="Times New Roman"/>
          <w:sz w:val="24"/>
          <w:szCs w:val="24"/>
        </w:rPr>
        <w:t>eat</w:t>
      </w:r>
      <w:r w:rsidR="007F09FE">
        <w:rPr>
          <w:rFonts w:ascii="Times New Roman" w:hAnsi="Times New Roman" w:cs="Times New Roman"/>
          <w:sz w:val="24"/>
          <w:szCs w:val="24"/>
        </w:rPr>
        <w:t>ed</w:t>
      </w:r>
      <w:r>
        <w:rPr>
          <w:rFonts w:ascii="Times New Roman" w:hAnsi="Times New Roman" w:cs="Times New Roman"/>
          <w:sz w:val="24"/>
          <w:szCs w:val="24"/>
        </w:rPr>
        <w:t xml:space="preserve"> me.”</w:t>
      </w:r>
    </w:p>
    <w:p w:rsidR="00EF29E0" w:rsidRPr="00EF29E0" w:rsidRDefault="00FE6119" w:rsidP="00EF29E0">
      <w:pPr>
        <w:spacing w:after="0" w:line="480" w:lineRule="auto"/>
        <w:ind w:firstLine="720"/>
        <w:rPr>
          <w:rFonts w:ascii="Times New Roman" w:hAnsi="Times New Roman" w:cs="Times New Roman"/>
          <w:sz w:val="24"/>
          <w:szCs w:val="24"/>
        </w:rPr>
      </w:pPr>
      <w:r w:rsidRPr="00EF29E0">
        <w:rPr>
          <w:rFonts w:ascii="Times New Roman" w:hAnsi="Times New Roman" w:cs="Times New Roman"/>
          <w:sz w:val="24"/>
          <w:szCs w:val="24"/>
        </w:rPr>
        <w:t xml:space="preserve">Note that "mistreat" is in the current state, demonstrating that her feeling of abuse on account of whites did not depend on relatives persecuted (particularly the tough ladies of her family in charge of the blanket that Maggie will most likely </w:t>
      </w:r>
      <w:r w:rsidRPr="00EF29E0">
        <w:rPr>
          <w:rFonts w:ascii="Times New Roman" w:hAnsi="Times New Roman" w:cs="Times New Roman"/>
          <w:sz w:val="24"/>
          <w:szCs w:val="24"/>
        </w:rPr>
        <w:t xml:space="preserve">"put them to </w:t>
      </w:r>
      <w:r w:rsidR="007F09FE">
        <w:rPr>
          <w:rFonts w:ascii="Times New Roman" w:hAnsi="Times New Roman" w:cs="Times New Roman"/>
          <w:sz w:val="24"/>
          <w:szCs w:val="24"/>
        </w:rPr>
        <w:t>everyday</w:t>
      </w:r>
      <w:r w:rsidRPr="00EF29E0">
        <w:rPr>
          <w:rFonts w:ascii="Times New Roman" w:hAnsi="Times New Roman" w:cs="Times New Roman"/>
          <w:sz w:val="24"/>
          <w:szCs w:val="24"/>
        </w:rPr>
        <w:t xml:space="preserve"> use"). She feels racial control being applied over her now. With all she has, she appears to be increasingly biased that she has an option to be, for nobody is by all accounts harming her by any means. The </w:t>
      </w:r>
      <w:r w:rsidRPr="00EF29E0">
        <w:rPr>
          <w:rFonts w:ascii="Times New Roman" w:hAnsi="Times New Roman" w:cs="Times New Roman"/>
          <w:sz w:val="24"/>
          <w:szCs w:val="24"/>
        </w:rPr>
        <w:lastRenderedPageBreak/>
        <w:t xml:space="preserve">storyteller could whine—she </w:t>
      </w:r>
      <w:r w:rsidRPr="00EF29E0">
        <w:rPr>
          <w:rFonts w:ascii="Times New Roman" w:hAnsi="Times New Roman" w:cs="Times New Roman"/>
          <w:sz w:val="24"/>
          <w:szCs w:val="24"/>
        </w:rPr>
        <w:t>has nothing, however, she doesn't. Peculiarly, Dee has no compassion toward the ladies in her family that endured unadulterated abuse, including her mom who still lives in miserable neediness. Dee has come not to help her family and improve their lives, ho</w:t>
      </w:r>
      <w:r w:rsidRPr="00EF29E0">
        <w:rPr>
          <w:rFonts w:ascii="Times New Roman" w:hAnsi="Times New Roman" w:cs="Times New Roman"/>
          <w:sz w:val="24"/>
          <w:szCs w:val="24"/>
        </w:rPr>
        <w:t>wever, to gather treasures that will look chic in her new home (where she lives with delightful garments and gems, with her school instruction). In this maybe we see something different the two ladies share for all intents and purpose: they need profundity</w:t>
      </w:r>
      <w:r w:rsidRPr="00EF29E0">
        <w:rPr>
          <w:rFonts w:ascii="Times New Roman" w:hAnsi="Times New Roman" w:cs="Times New Roman"/>
          <w:sz w:val="24"/>
          <w:szCs w:val="24"/>
        </w:rPr>
        <w:t>—they care just for self. Neither truly thinks about the situation of the lamentable</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(Gale, np)</w:t>
      </w:r>
      <w:r w:rsidRPr="00EF29E0">
        <w:rPr>
          <w:rFonts w:ascii="Times New Roman" w:hAnsi="Times New Roman" w:cs="Times New Roman"/>
          <w:sz w:val="24"/>
          <w:szCs w:val="24"/>
        </w:rPr>
        <w:t xml:space="preserve">. </w:t>
      </w:r>
    </w:p>
    <w:p w:rsidR="00EF29E0" w:rsidRPr="00EF29E0" w:rsidRDefault="00FE6119" w:rsidP="00EF29E0">
      <w:pPr>
        <w:spacing w:after="0" w:line="480" w:lineRule="auto"/>
        <w:ind w:firstLine="720"/>
        <w:rPr>
          <w:rFonts w:ascii="Times New Roman" w:hAnsi="Times New Roman" w:cs="Times New Roman"/>
          <w:sz w:val="24"/>
          <w:szCs w:val="24"/>
        </w:rPr>
      </w:pPr>
      <w:r w:rsidRPr="00EF29E0">
        <w:rPr>
          <w:rFonts w:ascii="Times New Roman" w:hAnsi="Times New Roman" w:cs="Times New Roman"/>
          <w:sz w:val="24"/>
          <w:szCs w:val="24"/>
        </w:rPr>
        <w:t>The grandma in O'Connor's story is one that has little respect for her family, particularly her child. She weakens him to an awful degree, whimpering and pest</w:t>
      </w:r>
      <w:r w:rsidRPr="00EF29E0">
        <w:rPr>
          <w:rFonts w:ascii="Times New Roman" w:hAnsi="Times New Roman" w:cs="Times New Roman"/>
          <w:sz w:val="24"/>
          <w:szCs w:val="24"/>
        </w:rPr>
        <w:t xml:space="preserve">ering at him—never giving him acknowledgment for start an astute man. Similarly, as Dee demonstrated an absence of respect for the memory of her grandma and those ladies before her, the grandma in O'Connor's story demonstrations along these lines with her </w:t>
      </w:r>
      <w:r w:rsidRPr="00EF29E0">
        <w:rPr>
          <w:rFonts w:ascii="Times New Roman" w:hAnsi="Times New Roman" w:cs="Times New Roman"/>
          <w:sz w:val="24"/>
          <w:szCs w:val="24"/>
        </w:rPr>
        <w:t>child. Their last, pivotal bind is a consequence of the grandma's persistent requests that her desires be completed in opposition to her son's. Her biased conduct is viewed as they pass a poor young man, and incidentally, her remarks accompany a reprimandi</w:t>
      </w:r>
      <w:r w:rsidRPr="00EF29E0">
        <w:rPr>
          <w:rFonts w:ascii="Times New Roman" w:hAnsi="Times New Roman" w:cs="Times New Roman"/>
          <w:sz w:val="24"/>
          <w:szCs w:val="24"/>
        </w:rPr>
        <w:t>ng of her grandkids about proper conduct:</w:t>
      </w:r>
    </w:p>
    <w:p w:rsidR="00EF29E0" w:rsidRDefault="00FE6119" w:rsidP="00CE2C46">
      <w:pPr>
        <w:spacing w:after="0" w:line="480" w:lineRule="auto"/>
        <w:ind w:left="720"/>
        <w:rPr>
          <w:rFonts w:ascii="Times New Roman" w:hAnsi="Times New Roman" w:cs="Times New Roman"/>
          <w:sz w:val="24"/>
          <w:szCs w:val="24"/>
        </w:rPr>
      </w:pPr>
      <w:r w:rsidRPr="00EF29E0">
        <w:rPr>
          <w:rFonts w:ascii="Times New Roman" w:hAnsi="Times New Roman" w:cs="Times New Roman"/>
          <w:sz w:val="24"/>
          <w:szCs w:val="24"/>
        </w:rPr>
        <w:t xml:space="preserve">"In my time...children were increasingly deferential of...their guardians and everything else. Individuals did right at that point. O take a gander at the charming little pickaninny!" she said and indicated a </w:t>
      </w:r>
      <w:r w:rsidR="005D6ABC">
        <w:rPr>
          <w:rFonts w:ascii="Times New Roman" w:hAnsi="Times New Roman" w:cs="Times New Roman"/>
          <w:sz w:val="24"/>
          <w:szCs w:val="24"/>
        </w:rPr>
        <w:t>black</w:t>
      </w:r>
      <w:r w:rsidRPr="00EF29E0">
        <w:rPr>
          <w:rFonts w:ascii="Times New Roman" w:hAnsi="Times New Roman" w:cs="Times New Roman"/>
          <w:sz w:val="24"/>
          <w:szCs w:val="24"/>
        </w:rPr>
        <w:t xml:space="preserve"> kid remaining in the entryway of a shack. "Wouldn't that make an image, now?... If I could paint, I'd paint that picture..."  </w:t>
      </w:r>
    </w:p>
    <w:p w:rsidR="005D6ABC" w:rsidRPr="00EF29E0" w:rsidRDefault="00FE6119" w:rsidP="00EF29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showed the way she vaguely perceived that little child and how inhumanly she responded to the appearance of that </w:t>
      </w:r>
      <w:r>
        <w:rPr>
          <w:rFonts w:ascii="Times New Roman" w:hAnsi="Times New Roman" w:cs="Times New Roman"/>
          <w:sz w:val="24"/>
          <w:szCs w:val="24"/>
        </w:rPr>
        <w:t>dark-skinned child. The biases and prejudice in the character is portrayed through this quote from the story. As she has no respect for her family likewise she is indifferent about the emotions of other people as well</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O'Connell</w:t>
      </w:r>
      <w:r w:rsidR="00795F61">
        <w:rPr>
          <w:rFonts w:ascii="Times New Roman" w:hAnsi="Times New Roman" w:cs="Times New Roman"/>
          <w:sz w:val="24"/>
          <w:szCs w:val="24"/>
        </w:rPr>
        <w:t>, p.71)</w:t>
      </w:r>
      <w:r>
        <w:rPr>
          <w:rFonts w:ascii="Times New Roman" w:hAnsi="Times New Roman" w:cs="Times New Roman"/>
          <w:sz w:val="24"/>
          <w:szCs w:val="24"/>
        </w:rPr>
        <w:t xml:space="preserve">. Similarly, Dee's </w:t>
      </w:r>
      <w:r>
        <w:rPr>
          <w:rFonts w:ascii="Times New Roman" w:hAnsi="Times New Roman" w:cs="Times New Roman"/>
          <w:sz w:val="24"/>
          <w:szCs w:val="24"/>
        </w:rPr>
        <w:lastRenderedPageBreak/>
        <w:t>ch</w:t>
      </w:r>
      <w:r>
        <w:rPr>
          <w:rFonts w:ascii="Times New Roman" w:hAnsi="Times New Roman" w:cs="Times New Roman"/>
          <w:sz w:val="24"/>
          <w:szCs w:val="24"/>
        </w:rPr>
        <w:t>aracter has shown the same side in her story where s</w:t>
      </w:r>
      <w:r w:rsidR="002E267A">
        <w:rPr>
          <w:rFonts w:ascii="Times New Roman" w:hAnsi="Times New Roman" w:cs="Times New Roman"/>
          <w:sz w:val="24"/>
          <w:szCs w:val="24"/>
        </w:rPr>
        <w:t>he has acted like a hateful person towards her oppressors and she belittles her family values too.</w:t>
      </w:r>
    </w:p>
    <w:p w:rsidR="00EF29E0" w:rsidRPr="00EF29E0" w:rsidRDefault="00FE6119" w:rsidP="00EF29E0">
      <w:pPr>
        <w:spacing w:after="0" w:line="480" w:lineRule="auto"/>
        <w:ind w:firstLine="720"/>
        <w:rPr>
          <w:rFonts w:ascii="Times New Roman" w:hAnsi="Times New Roman" w:cs="Times New Roman"/>
          <w:sz w:val="24"/>
          <w:szCs w:val="24"/>
        </w:rPr>
      </w:pPr>
      <w:r w:rsidRPr="00EF29E0">
        <w:rPr>
          <w:rFonts w:ascii="Times New Roman" w:hAnsi="Times New Roman" w:cs="Times New Roman"/>
          <w:sz w:val="24"/>
          <w:szCs w:val="24"/>
        </w:rPr>
        <w:t xml:space="preserve">Dee is hateful of the past, while the grandma looks to the past with wistfulness—for the manner in which </w:t>
      </w:r>
      <w:r w:rsidRPr="00EF29E0">
        <w:rPr>
          <w:rFonts w:ascii="Times New Roman" w:hAnsi="Times New Roman" w:cs="Times New Roman"/>
          <w:sz w:val="24"/>
          <w:szCs w:val="24"/>
        </w:rPr>
        <w:t xml:space="preserve">things used to be. As Dee disregards her family's desperate monetary </w:t>
      </w:r>
      <w:r w:rsidR="00D8479C">
        <w:rPr>
          <w:rFonts w:ascii="Times New Roman" w:hAnsi="Times New Roman" w:cs="Times New Roman"/>
          <w:sz w:val="24"/>
          <w:szCs w:val="24"/>
        </w:rPr>
        <w:t xml:space="preserve">or financial </w:t>
      </w:r>
      <w:r w:rsidRPr="00EF29E0">
        <w:rPr>
          <w:rFonts w:ascii="Times New Roman" w:hAnsi="Times New Roman" w:cs="Times New Roman"/>
          <w:sz w:val="24"/>
          <w:szCs w:val="24"/>
        </w:rPr>
        <w:t>conditions, the grandma does likewise of the youthful, half-dressed kid</w:t>
      </w:r>
      <w:r w:rsidR="00D8479C">
        <w:rPr>
          <w:rFonts w:ascii="Times New Roman" w:hAnsi="Times New Roman" w:cs="Times New Roman"/>
          <w:sz w:val="24"/>
          <w:szCs w:val="24"/>
        </w:rPr>
        <w:t xml:space="preserve"> who is an Afro-American</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Gale</w:t>
      </w:r>
      <w:r w:rsidR="00795F61">
        <w:rPr>
          <w:rFonts w:ascii="Times New Roman" w:hAnsi="Times New Roman" w:cs="Times New Roman"/>
          <w:sz w:val="24"/>
          <w:szCs w:val="24"/>
        </w:rPr>
        <w:t>, np)</w:t>
      </w:r>
      <w:r w:rsidRPr="00EF29E0">
        <w:rPr>
          <w:rFonts w:ascii="Times New Roman" w:hAnsi="Times New Roman" w:cs="Times New Roman"/>
          <w:sz w:val="24"/>
          <w:szCs w:val="24"/>
        </w:rPr>
        <w:t>. For her, she sees nothing amiss with the life</w:t>
      </w:r>
      <w:r w:rsidR="00D4727D">
        <w:rPr>
          <w:rFonts w:ascii="Times New Roman" w:hAnsi="Times New Roman" w:cs="Times New Roman"/>
          <w:sz w:val="24"/>
          <w:szCs w:val="24"/>
        </w:rPr>
        <w:t xml:space="preserve"> of the child</w:t>
      </w:r>
      <w:r w:rsidRPr="00EF29E0">
        <w:rPr>
          <w:rFonts w:ascii="Times New Roman" w:hAnsi="Times New Roman" w:cs="Times New Roman"/>
          <w:sz w:val="24"/>
          <w:szCs w:val="24"/>
        </w:rPr>
        <w:t>—wishing</w:t>
      </w:r>
      <w:r w:rsidRPr="00EF29E0">
        <w:rPr>
          <w:rFonts w:ascii="Times New Roman" w:hAnsi="Times New Roman" w:cs="Times New Roman"/>
          <w:sz w:val="24"/>
          <w:szCs w:val="24"/>
        </w:rPr>
        <w:t xml:space="preserve"> she could safeguard it i</w:t>
      </w:r>
      <w:r w:rsidR="00D8479C">
        <w:rPr>
          <w:rFonts w:ascii="Times New Roman" w:hAnsi="Times New Roman" w:cs="Times New Roman"/>
          <w:sz w:val="24"/>
          <w:szCs w:val="24"/>
        </w:rPr>
        <w:t>n a photograph or a work of art, this demonstrates</w:t>
      </w:r>
      <w:r w:rsidRPr="00EF29E0">
        <w:rPr>
          <w:rFonts w:ascii="Times New Roman" w:hAnsi="Times New Roman" w:cs="Times New Roman"/>
          <w:sz w:val="24"/>
          <w:szCs w:val="24"/>
        </w:rPr>
        <w:t xml:space="preserve"> her absence of </w:t>
      </w:r>
      <w:r w:rsidR="00D8479C" w:rsidRPr="00EF29E0">
        <w:rPr>
          <w:rFonts w:ascii="Times New Roman" w:hAnsi="Times New Roman" w:cs="Times New Roman"/>
          <w:sz w:val="24"/>
          <w:szCs w:val="24"/>
        </w:rPr>
        <w:t>insightfulness</w:t>
      </w:r>
      <w:r w:rsidR="00D8479C">
        <w:rPr>
          <w:rFonts w:ascii="Times New Roman" w:hAnsi="Times New Roman" w:cs="Times New Roman"/>
          <w:sz w:val="24"/>
          <w:szCs w:val="24"/>
        </w:rPr>
        <w:t>, therefore vagueness of things and how shallow she perceives the world, could be clearly seen in this story</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O'Connell</w:t>
      </w:r>
      <w:r w:rsidR="00795F61">
        <w:rPr>
          <w:rFonts w:ascii="Times New Roman" w:hAnsi="Times New Roman" w:cs="Times New Roman"/>
          <w:sz w:val="24"/>
          <w:szCs w:val="24"/>
        </w:rPr>
        <w:t>, p. 62)</w:t>
      </w:r>
      <w:r w:rsidR="00D8479C">
        <w:rPr>
          <w:rFonts w:ascii="Times New Roman" w:hAnsi="Times New Roman" w:cs="Times New Roman"/>
          <w:sz w:val="24"/>
          <w:szCs w:val="24"/>
        </w:rPr>
        <w:t xml:space="preserve">. </w:t>
      </w:r>
      <w:r w:rsidRPr="00EF29E0">
        <w:rPr>
          <w:rFonts w:ascii="Times New Roman" w:hAnsi="Times New Roman" w:cs="Times New Roman"/>
          <w:sz w:val="24"/>
          <w:szCs w:val="24"/>
        </w:rPr>
        <w:t xml:space="preserve"> </w:t>
      </w:r>
    </w:p>
    <w:p w:rsidR="00510725" w:rsidRDefault="00FE6119" w:rsidP="00510725">
      <w:pPr>
        <w:spacing w:after="0" w:line="480" w:lineRule="auto"/>
        <w:ind w:firstLine="720"/>
        <w:rPr>
          <w:rFonts w:ascii="Times New Roman" w:hAnsi="Times New Roman" w:cs="Times New Roman"/>
          <w:sz w:val="24"/>
          <w:szCs w:val="24"/>
        </w:rPr>
      </w:pPr>
      <w:r w:rsidRPr="00510725">
        <w:rPr>
          <w:rFonts w:ascii="Times New Roman" w:hAnsi="Times New Roman" w:cs="Times New Roman"/>
          <w:sz w:val="24"/>
          <w:szCs w:val="24"/>
        </w:rPr>
        <w:t xml:space="preserve">In the two stories, </w:t>
      </w:r>
      <w:r w:rsidRPr="00510725">
        <w:rPr>
          <w:rFonts w:ascii="Times New Roman" w:hAnsi="Times New Roman" w:cs="Times New Roman"/>
          <w:sz w:val="24"/>
          <w:szCs w:val="24"/>
        </w:rPr>
        <w:t>both of the women are seen to be acting in a way that is contradicting with their real personality. They are trying to be someone which they are not. Grandmother tries to behave like a wise woman who knows what she is doing and is a good judge of someone's</w:t>
      </w:r>
      <w:r w:rsidRPr="00510725">
        <w:rPr>
          <w:rFonts w:ascii="Times New Roman" w:hAnsi="Times New Roman" w:cs="Times New Roman"/>
          <w:sz w:val="24"/>
          <w:szCs w:val="24"/>
        </w:rPr>
        <w:t xml:space="preserve"> character. On the other hand, Dee shows that she is much attached to her family's ethnicity and wants to adopt the heritage for the rest of her life. This could be seen that Dee change</w:t>
      </w:r>
      <w:r w:rsidR="004E4A9A">
        <w:rPr>
          <w:rFonts w:ascii="Times New Roman" w:hAnsi="Times New Roman" w:cs="Times New Roman"/>
          <w:sz w:val="24"/>
          <w:szCs w:val="24"/>
        </w:rPr>
        <w:t>d</w:t>
      </w:r>
      <w:r w:rsidRPr="00510725">
        <w:rPr>
          <w:rFonts w:ascii="Times New Roman" w:hAnsi="Times New Roman" w:cs="Times New Roman"/>
          <w:sz w:val="24"/>
          <w:szCs w:val="24"/>
        </w:rPr>
        <w:t xml:space="preserve"> her name so it would better refer to her family culture (Cowart 171).</w:t>
      </w:r>
      <w:r w:rsidRPr="00510725">
        <w:rPr>
          <w:rFonts w:ascii="Times New Roman" w:hAnsi="Times New Roman" w:cs="Times New Roman"/>
          <w:sz w:val="24"/>
          <w:szCs w:val="24"/>
        </w:rPr>
        <w:t xml:space="preserve"> The real face of both the characters is revealed in the end when the other characters get to see the contradicting statement they pass. Initially, grandmother, calls Misfit to be a person of good character but ultimately admits that he is one of her child</w:t>
      </w:r>
      <w:r w:rsidRPr="00510725">
        <w:rPr>
          <w:rFonts w:ascii="Times New Roman" w:hAnsi="Times New Roman" w:cs="Times New Roman"/>
          <w:sz w:val="24"/>
          <w:szCs w:val="24"/>
        </w:rPr>
        <w:t xml:space="preserve">ren revealed that both are equally sinful. While in the case of Dee, when she asks for the traditional quilts that her grandmother made, after receiving a rejection on this matter, she openly admits that the lifestyle her family </w:t>
      </w:r>
      <w:r w:rsidR="002E267A">
        <w:rPr>
          <w:rFonts w:ascii="Times New Roman" w:hAnsi="Times New Roman" w:cs="Times New Roman"/>
          <w:sz w:val="24"/>
          <w:szCs w:val="24"/>
        </w:rPr>
        <w:t>has is not worthy of living. The author</w:t>
      </w:r>
      <w:r w:rsidRPr="00510725">
        <w:rPr>
          <w:rFonts w:ascii="Times New Roman" w:hAnsi="Times New Roman" w:cs="Times New Roman"/>
          <w:sz w:val="24"/>
          <w:szCs w:val="24"/>
        </w:rPr>
        <w:t xml:space="preserve"> notes this hypocrisy by referring to Dee’s persona, Wangero, as “superficially more impressive” than Dee herself (171). </w:t>
      </w:r>
    </w:p>
    <w:p w:rsidR="00D8479C" w:rsidRDefault="00FE6119" w:rsidP="005107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These terms “everyday use” and “good man” are ironically used by an utmost opposite meaning in the respective stories. The</w:t>
      </w:r>
      <w:r>
        <w:rPr>
          <w:rFonts w:ascii="Times New Roman" w:hAnsi="Times New Roman" w:cs="Times New Roman"/>
          <w:sz w:val="24"/>
          <w:szCs w:val="24"/>
        </w:rPr>
        <w:t xml:space="preserve"> characters have justified with the paradox in which they were used in the story. </w:t>
      </w:r>
      <w:r w:rsidR="002E267A">
        <w:rPr>
          <w:rFonts w:ascii="Times New Roman" w:hAnsi="Times New Roman" w:cs="Times New Roman"/>
          <w:sz w:val="24"/>
          <w:szCs w:val="24"/>
        </w:rPr>
        <w:t>While, in the controversial era of the world, there is a conflict between the two classes of the society; upper and lower, therefore this notion is seen very closely in these two short stories</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O'Connell</w:t>
      </w:r>
      <w:r w:rsidR="00795F61">
        <w:rPr>
          <w:rFonts w:ascii="Times New Roman" w:hAnsi="Times New Roman" w:cs="Times New Roman"/>
          <w:sz w:val="24"/>
          <w:szCs w:val="24"/>
        </w:rPr>
        <w:t>, p.56)</w:t>
      </w:r>
      <w:r w:rsidR="002E267A">
        <w:rPr>
          <w:rFonts w:ascii="Times New Roman" w:hAnsi="Times New Roman" w:cs="Times New Roman"/>
          <w:sz w:val="24"/>
          <w:szCs w:val="24"/>
        </w:rPr>
        <w:t xml:space="preserve">. </w:t>
      </w:r>
      <w:r w:rsidR="00CE2C46">
        <w:rPr>
          <w:rFonts w:ascii="Times New Roman" w:hAnsi="Times New Roman" w:cs="Times New Roman"/>
          <w:sz w:val="24"/>
          <w:szCs w:val="24"/>
        </w:rPr>
        <w:t>The story ‘everyday use’ portrays a very imminent image of tension among the two classes. This is analyzed by the perspective of needs for survival and the expectations of the society, and these factors are valued by every society</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Sadeq, and Al-Badawi</w:t>
      </w:r>
      <w:r w:rsidR="00795F61">
        <w:rPr>
          <w:rFonts w:ascii="Times New Roman" w:hAnsi="Times New Roman" w:cs="Times New Roman"/>
          <w:sz w:val="24"/>
          <w:szCs w:val="24"/>
        </w:rPr>
        <w:t>, p.159)</w:t>
      </w:r>
      <w:r w:rsidR="00CE2C46">
        <w:rPr>
          <w:rFonts w:ascii="Times New Roman" w:hAnsi="Times New Roman" w:cs="Times New Roman"/>
          <w:sz w:val="24"/>
          <w:szCs w:val="24"/>
        </w:rPr>
        <w:t>.  The main focus of these stories is on the lower and upper class of the society, and how they contradict with each other. The upper class has been seen oppressing the people from the lower class, with regards to their morals, values, and principles.</w:t>
      </w:r>
    </w:p>
    <w:p w:rsidR="00CE2C46" w:rsidRDefault="00FE6119" w:rsidP="00CE2C46">
      <w:pPr>
        <w:spacing w:after="0" w:line="480" w:lineRule="auto"/>
        <w:ind w:firstLine="720"/>
        <w:rPr>
          <w:rFonts w:ascii="Times New Roman" w:hAnsi="Times New Roman" w:cs="Times New Roman"/>
          <w:sz w:val="24"/>
          <w:szCs w:val="24"/>
        </w:rPr>
      </w:pPr>
      <w:r w:rsidRPr="00CE2C46">
        <w:rPr>
          <w:rFonts w:ascii="Times New Roman" w:hAnsi="Times New Roman" w:cs="Times New Roman"/>
          <w:sz w:val="24"/>
          <w:szCs w:val="24"/>
        </w:rPr>
        <w:t>Both stories illustrate</w:t>
      </w:r>
      <w:r>
        <w:rPr>
          <w:rFonts w:ascii="Times New Roman" w:hAnsi="Times New Roman" w:cs="Times New Roman"/>
          <w:sz w:val="24"/>
          <w:szCs w:val="24"/>
        </w:rPr>
        <w:t>d</w:t>
      </w:r>
      <w:r w:rsidRPr="00CE2C46">
        <w:rPr>
          <w:rFonts w:ascii="Times New Roman" w:hAnsi="Times New Roman" w:cs="Times New Roman"/>
          <w:sz w:val="24"/>
          <w:szCs w:val="24"/>
        </w:rPr>
        <w:t xml:space="preserve"> the fact that hypocrisy transcends culture, time, and experience. No matter how much society changes, hypocrisy, and prejudice will continue to persist. Both of the characters were equally biased and destructive and do not appreciate humanity in any case.</w:t>
      </w:r>
      <w:r w:rsidRPr="00CE2C46">
        <w:rPr>
          <w:rFonts w:ascii="Times New Roman" w:hAnsi="Times New Roman" w:cs="Times New Roman"/>
          <w:sz w:val="24"/>
          <w:szCs w:val="24"/>
        </w:rPr>
        <w:t xml:space="preserve"> They both were unappreciative as they did not care for the lives of their family members. In this way, dishonesty is clearly visible in both stories. Therefore, in the two stories, the ladies are unappreciative and emphatically one-sided.</w:t>
      </w:r>
      <w:r w:rsidR="007F09FE">
        <w:rPr>
          <w:rFonts w:ascii="Times New Roman" w:hAnsi="Times New Roman" w:cs="Times New Roman"/>
          <w:sz w:val="24"/>
          <w:szCs w:val="24"/>
        </w:rPr>
        <w:t xml:space="preserve"> Regardless of the fact that one portrayed herself as wise (grandma) and the other was at the immature stage of her life (Dee), they exhibited a similar attitude not persisting to their age. This shows that there is no limit to the occurrence of bias or unjust attitude in a person, no matter how old or wise he may think he is. </w:t>
      </w:r>
      <w:r w:rsidRPr="00CE2C46">
        <w:rPr>
          <w:rFonts w:ascii="Times New Roman" w:hAnsi="Times New Roman" w:cs="Times New Roman"/>
          <w:sz w:val="24"/>
          <w:szCs w:val="24"/>
        </w:rPr>
        <w:t>They are intrigued just with regards to self and see nothing amiss with the manner in which they see the world. They are self-absorbed in the fact that they have had a lot and they deserve more than t</w:t>
      </w:r>
      <w:r w:rsidRPr="00CE2C46">
        <w:rPr>
          <w:rFonts w:ascii="Times New Roman" w:hAnsi="Times New Roman" w:cs="Times New Roman"/>
          <w:sz w:val="24"/>
          <w:szCs w:val="24"/>
        </w:rPr>
        <w:t>he other people around them, no matter those people have born the oppression equally with them</w:t>
      </w:r>
      <w:r w:rsidR="00795F61">
        <w:rPr>
          <w:rFonts w:ascii="Times New Roman" w:hAnsi="Times New Roman" w:cs="Times New Roman"/>
          <w:sz w:val="24"/>
          <w:szCs w:val="24"/>
        </w:rPr>
        <w:t xml:space="preserve"> (</w:t>
      </w:r>
      <w:r w:rsidR="00795F61" w:rsidRPr="00795F61">
        <w:rPr>
          <w:rFonts w:ascii="Times New Roman" w:hAnsi="Times New Roman" w:cs="Times New Roman"/>
          <w:sz w:val="24"/>
          <w:szCs w:val="24"/>
        </w:rPr>
        <w:t>O'Connell</w:t>
      </w:r>
      <w:r w:rsidR="00795F61">
        <w:rPr>
          <w:rFonts w:ascii="Times New Roman" w:hAnsi="Times New Roman" w:cs="Times New Roman"/>
          <w:sz w:val="24"/>
          <w:szCs w:val="24"/>
        </w:rPr>
        <w:t>, p.63)</w:t>
      </w:r>
      <w:r w:rsidRPr="00CE2C46">
        <w:rPr>
          <w:rFonts w:ascii="Times New Roman" w:hAnsi="Times New Roman" w:cs="Times New Roman"/>
          <w:sz w:val="24"/>
          <w:szCs w:val="24"/>
        </w:rPr>
        <w:t xml:space="preserve">. </w:t>
      </w:r>
    </w:p>
    <w:p w:rsidR="007F09FE" w:rsidRPr="00CE2C46" w:rsidRDefault="00FE6119" w:rsidP="00CE2C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Consequently, </w:t>
      </w:r>
      <w:r w:rsidRPr="007F09FE">
        <w:rPr>
          <w:rFonts w:ascii="Times New Roman" w:hAnsi="Times New Roman" w:cs="Times New Roman"/>
          <w:sz w:val="24"/>
          <w:szCs w:val="24"/>
        </w:rPr>
        <w:t>a clear message of hypocrisy and how people practice it despite belonging to different races, different periods and living sepa</w:t>
      </w:r>
      <w:r w:rsidRPr="007F09FE">
        <w:rPr>
          <w:rFonts w:ascii="Times New Roman" w:hAnsi="Times New Roman" w:cs="Times New Roman"/>
          <w:sz w:val="24"/>
          <w:szCs w:val="24"/>
        </w:rPr>
        <w:t>rate lives</w:t>
      </w:r>
      <w:r>
        <w:rPr>
          <w:rFonts w:ascii="Times New Roman" w:hAnsi="Times New Roman" w:cs="Times New Roman"/>
          <w:sz w:val="24"/>
          <w:szCs w:val="24"/>
        </w:rPr>
        <w:t xml:space="preserve"> can be seen clearly with the comparison and contrast of the two stories and their main characters</w:t>
      </w:r>
      <w:r w:rsidRPr="007F09FE">
        <w:rPr>
          <w:rFonts w:ascii="Times New Roman" w:hAnsi="Times New Roman" w:cs="Times New Roman"/>
          <w:sz w:val="24"/>
          <w:szCs w:val="24"/>
        </w:rPr>
        <w:t>.</w:t>
      </w:r>
      <w:r w:rsidR="00BA18BD">
        <w:rPr>
          <w:rFonts w:ascii="Times New Roman" w:hAnsi="Times New Roman" w:cs="Times New Roman"/>
          <w:sz w:val="24"/>
          <w:szCs w:val="24"/>
        </w:rPr>
        <w:t xml:space="preserve"> </w:t>
      </w:r>
      <w:r w:rsidR="00BA18BD" w:rsidRPr="00BA18BD">
        <w:rPr>
          <w:rFonts w:ascii="Times New Roman" w:hAnsi="Times New Roman" w:cs="Times New Roman"/>
          <w:sz w:val="24"/>
          <w:szCs w:val="24"/>
        </w:rPr>
        <w:t>Dee completely ignores the fact that despite poor financial circumstances, her mother still managed to facilitate her education.</w:t>
      </w:r>
      <w:r w:rsidR="00BA18BD">
        <w:rPr>
          <w:rFonts w:ascii="Times New Roman" w:hAnsi="Times New Roman" w:cs="Times New Roman"/>
          <w:sz w:val="24"/>
          <w:szCs w:val="24"/>
        </w:rPr>
        <w:t xml:space="preserve"> Likewise,</w:t>
      </w:r>
      <w:r w:rsidR="00BA18BD" w:rsidRPr="00BA18BD">
        <w:rPr>
          <w:rFonts w:ascii="Times New Roman" w:hAnsi="Times New Roman" w:cs="Times New Roman"/>
          <w:sz w:val="24"/>
          <w:szCs w:val="24"/>
        </w:rPr>
        <w:t xml:space="preserve"> they both dismiss those who belong to another race. For example, in one scenario Dee clearly states that she rejects the oppression her ancestors had to go through while living with white people. Similarly, the grandmother also displays the same attitude towards a </w:t>
      </w:r>
      <w:r w:rsidR="00BA18BD">
        <w:rPr>
          <w:rFonts w:ascii="Times New Roman" w:hAnsi="Times New Roman" w:cs="Times New Roman"/>
          <w:sz w:val="24"/>
          <w:szCs w:val="24"/>
        </w:rPr>
        <w:t>p</w:t>
      </w:r>
      <w:r w:rsidR="00BA18BD" w:rsidRPr="00BA18BD">
        <w:rPr>
          <w:rFonts w:ascii="Times New Roman" w:hAnsi="Times New Roman" w:cs="Times New Roman"/>
          <w:sz w:val="24"/>
          <w:szCs w:val="24"/>
        </w:rPr>
        <w:t>oor black child she sees during her journey.</w:t>
      </w:r>
      <w:r w:rsidR="00BA18BD">
        <w:rPr>
          <w:rFonts w:ascii="Times New Roman" w:hAnsi="Times New Roman" w:cs="Times New Roman"/>
          <w:sz w:val="24"/>
          <w:szCs w:val="24"/>
        </w:rPr>
        <w:t xml:space="preserve"> Lastly, the</w:t>
      </w:r>
      <w:r w:rsidR="00BA18BD" w:rsidRPr="00BA18BD">
        <w:rPr>
          <w:rFonts w:ascii="Times New Roman" w:hAnsi="Times New Roman" w:cs="Times New Roman"/>
          <w:sz w:val="24"/>
          <w:szCs w:val="24"/>
        </w:rPr>
        <w:t xml:space="preserve"> stories demonstrate</w:t>
      </w:r>
      <w:r w:rsidR="00BA18BD">
        <w:rPr>
          <w:rFonts w:ascii="Times New Roman" w:hAnsi="Times New Roman" w:cs="Times New Roman"/>
          <w:sz w:val="24"/>
          <w:szCs w:val="24"/>
        </w:rPr>
        <w:t>d</w:t>
      </w:r>
      <w:r w:rsidR="00BA18BD" w:rsidRPr="00BA18BD">
        <w:rPr>
          <w:rFonts w:ascii="Times New Roman" w:hAnsi="Times New Roman" w:cs="Times New Roman"/>
          <w:sz w:val="24"/>
          <w:szCs w:val="24"/>
        </w:rPr>
        <w:t xml:space="preserve"> the fact that hypocrisy transcends time, culture, and experience. No matter how much society changes, hypocrisy, and prejudice will continue to persist.</w:t>
      </w:r>
      <w:r w:rsidR="00BA18BD">
        <w:rPr>
          <w:rFonts w:ascii="Times New Roman" w:hAnsi="Times New Roman" w:cs="Times New Roman"/>
          <w:sz w:val="24"/>
          <w:szCs w:val="24"/>
        </w:rPr>
        <w:t xml:space="preserve"> Therefore, t</w:t>
      </w:r>
      <w:r w:rsidR="00BA18BD" w:rsidRPr="00BA18BD">
        <w:rPr>
          <w:rFonts w:ascii="Times New Roman" w:hAnsi="Times New Roman" w:cs="Times New Roman"/>
          <w:sz w:val="24"/>
          <w:szCs w:val="24"/>
        </w:rPr>
        <w:t>his paper compare</w:t>
      </w:r>
      <w:r w:rsidR="00BA18BD">
        <w:rPr>
          <w:rFonts w:ascii="Times New Roman" w:hAnsi="Times New Roman" w:cs="Times New Roman"/>
          <w:sz w:val="24"/>
          <w:szCs w:val="24"/>
        </w:rPr>
        <w:t>d</w:t>
      </w:r>
      <w:r w:rsidR="00BA18BD" w:rsidRPr="00BA18BD">
        <w:rPr>
          <w:rFonts w:ascii="Times New Roman" w:hAnsi="Times New Roman" w:cs="Times New Roman"/>
          <w:sz w:val="24"/>
          <w:szCs w:val="24"/>
        </w:rPr>
        <w:t xml:space="preserve"> and contrast</w:t>
      </w:r>
      <w:r w:rsidR="00BA18BD">
        <w:rPr>
          <w:rFonts w:ascii="Times New Roman" w:hAnsi="Times New Roman" w:cs="Times New Roman"/>
          <w:sz w:val="24"/>
          <w:szCs w:val="24"/>
        </w:rPr>
        <w:t>ed</w:t>
      </w:r>
      <w:r w:rsidR="00BA18BD" w:rsidRPr="00BA18BD">
        <w:rPr>
          <w:rFonts w:ascii="Times New Roman" w:hAnsi="Times New Roman" w:cs="Times New Roman"/>
          <w:sz w:val="24"/>
          <w:szCs w:val="24"/>
        </w:rPr>
        <w:t xml:space="preserve"> the ways in which these </w:t>
      </w:r>
      <w:r w:rsidR="00BA18BD">
        <w:rPr>
          <w:rFonts w:ascii="Times New Roman" w:hAnsi="Times New Roman" w:cs="Times New Roman"/>
          <w:sz w:val="24"/>
          <w:szCs w:val="24"/>
        </w:rPr>
        <w:t>stories</w:t>
      </w:r>
      <w:r w:rsidR="00BA18BD" w:rsidRPr="00BA18BD">
        <w:rPr>
          <w:rFonts w:ascii="Times New Roman" w:hAnsi="Times New Roman" w:cs="Times New Roman"/>
          <w:sz w:val="24"/>
          <w:szCs w:val="24"/>
        </w:rPr>
        <w:t xml:space="preserve"> are differently </w:t>
      </w:r>
      <w:r w:rsidR="00BA18BD">
        <w:rPr>
          <w:rFonts w:ascii="Times New Roman" w:hAnsi="Times New Roman" w:cs="Times New Roman"/>
          <w:sz w:val="24"/>
          <w:szCs w:val="24"/>
        </w:rPr>
        <w:t>portrayed by using</w:t>
      </w:r>
      <w:r w:rsidR="00BA18BD" w:rsidRPr="00BA18BD">
        <w:rPr>
          <w:rFonts w:ascii="Times New Roman" w:hAnsi="Times New Roman" w:cs="Times New Roman"/>
          <w:sz w:val="24"/>
          <w:szCs w:val="24"/>
        </w:rPr>
        <w:t xml:space="preserve"> both characters in the given time period</w:t>
      </w:r>
      <w:r w:rsidR="00BA18BD">
        <w:rPr>
          <w:rFonts w:ascii="Times New Roman" w:hAnsi="Times New Roman" w:cs="Times New Roman"/>
          <w:sz w:val="24"/>
          <w:szCs w:val="24"/>
        </w:rPr>
        <w:t xml:space="preserve"> in their own scenarios</w:t>
      </w:r>
      <w:r w:rsidR="00BA18BD" w:rsidRPr="00BA18BD">
        <w:rPr>
          <w:rFonts w:ascii="Times New Roman" w:hAnsi="Times New Roman" w:cs="Times New Roman"/>
          <w:sz w:val="24"/>
          <w:szCs w:val="24"/>
        </w:rPr>
        <w:t>.</w:t>
      </w:r>
    </w:p>
    <w:p w:rsidR="00A05C58" w:rsidRDefault="00FE6119">
      <w:pPr>
        <w:rPr>
          <w:rFonts w:ascii="Times New Roman" w:hAnsi="Times New Roman" w:cs="Times New Roman"/>
          <w:sz w:val="24"/>
          <w:szCs w:val="24"/>
        </w:rPr>
      </w:pPr>
      <w:r>
        <w:rPr>
          <w:rFonts w:ascii="Times New Roman" w:hAnsi="Times New Roman" w:cs="Times New Roman"/>
          <w:sz w:val="24"/>
          <w:szCs w:val="24"/>
        </w:rPr>
        <w:br w:type="page"/>
      </w:r>
    </w:p>
    <w:p w:rsidR="007F09FE" w:rsidRDefault="00FE6119" w:rsidP="007F09FE">
      <w:pPr>
        <w:spacing w:after="0" w:line="480" w:lineRule="auto"/>
        <w:jc w:val="center"/>
        <w:rPr>
          <w:rFonts w:ascii="Times New Roman" w:hAnsi="Times New Roman" w:cs="Times New Roman"/>
          <w:sz w:val="24"/>
          <w:szCs w:val="24"/>
        </w:rPr>
      </w:pPr>
      <w:r w:rsidRPr="007F09FE">
        <w:rPr>
          <w:rFonts w:ascii="Times New Roman" w:hAnsi="Times New Roman" w:cs="Times New Roman"/>
          <w:sz w:val="24"/>
          <w:szCs w:val="24"/>
        </w:rPr>
        <w:lastRenderedPageBreak/>
        <w:t>Works Cited</w:t>
      </w:r>
    </w:p>
    <w:p w:rsidR="007F09FE" w:rsidRDefault="00FE6119" w:rsidP="007F09FE">
      <w:pPr>
        <w:spacing w:after="0" w:line="480" w:lineRule="auto"/>
        <w:ind w:left="720" w:hanging="720"/>
        <w:rPr>
          <w:rFonts w:ascii="Times New Roman" w:hAnsi="Times New Roman" w:cs="Times New Roman"/>
          <w:sz w:val="24"/>
          <w:szCs w:val="24"/>
        </w:rPr>
      </w:pPr>
      <w:r w:rsidRPr="007F09FE">
        <w:rPr>
          <w:rFonts w:ascii="Times New Roman" w:hAnsi="Times New Roman" w:cs="Times New Roman"/>
          <w:sz w:val="24"/>
          <w:szCs w:val="24"/>
        </w:rPr>
        <w:t xml:space="preserve"> Cowart, David. “Heritage and Deracination in Walker’s `Everyday Use.’.” Studies in Sh</w:t>
      </w:r>
      <w:r w:rsidRPr="007F09FE">
        <w:rPr>
          <w:rFonts w:ascii="Times New Roman" w:hAnsi="Times New Roman" w:cs="Times New Roman"/>
          <w:sz w:val="24"/>
          <w:szCs w:val="24"/>
        </w:rPr>
        <w:t>ort Fiction, vol. 33, no. 2, Spring 1996, pp.171-183. Academic Search Complete, accessed 19 March 2019.</w:t>
      </w:r>
    </w:p>
    <w:p w:rsidR="007F09FE" w:rsidRDefault="00FE6119" w:rsidP="007F09FE">
      <w:pPr>
        <w:spacing w:after="0" w:line="480" w:lineRule="auto"/>
        <w:ind w:left="720" w:hanging="720"/>
        <w:rPr>
          <w:rFonts w:ascii="Times New Roman" w:hAnsi="Times New Roman" w:cs="Times New Roman"/>
          <w:sz w:val="24"/>
          <w:szCs w:val="24"/>
        </w:rPr>
      </w:pPr>
      <w:r w:rsidRPr="007F09FE">
        <w:rPr>
          <w:rFonts w:ascii="Times New Roman" w:hAnsi="Times New Roman" w:cs="Times New Roman"/>
          <w:sz w:val="24"/>
          <w:szCs w:val="24"/>
        </w:rPr>
        <w:t xml:space="preserve">O’Connor, Flannery. “A Good Man is Hard to Find.” Literature an Introduction to Fiction, Poetry, Drama, and Writing 13th ed. edited by X.J. Kennedy and </w:t>
      </w:r>
      <w:r w:rsidRPr="007F09FE">
        <w:rPr>
          <w:rFonts w:ascii="Times New Roman" w:hAnsi="Times New Roman" w:cs="Times New Roman"/>
          <w:sz w:val="24"/>
          <w:szCs w:val="24"/>
        </w:rPr>
        <w:t xml:space="preserve">Dana Gioia, Pearson, 2016, pp.403-413. </w:t>
      </w:r>
    </w:p>
    <w:p w:rsidR="007F09FE" w:rsidRDefault="00FE6119" w:rsidP="007F09FE">
      <w:pPr>
        <w:spacing w:after="0" w:line="480" w:lineRule="auto"/>
        <w:ind w:left="720" w:hanging="720"/>
        <w:rPr>
          <w:rFonts w:ascii="Times New Roman" w:hAnsi="Times New Roman" w:cs="Times New Roman"/>
          <w:sz w:val="24"/>
          <w:szCs w:val="24"/>
        </w:rPr>
      </w:pPr>
      <w:r w:rsidRPr="007F09FE">
        <w:rPr>
          <w:rFonts w:ascii="Times New Roman" w:hAnsi="Times New Roman" w:cs="Times New Roman"/>
          <w:sz w:val="24"/>
          <w:szCs w:val="24"/>
        </w:rPr>
        <w:t xml:space="preserve">Owens, Mitchell. “The Function of Signature in `A Good Man Is Hard to Find’.” Studies in Short Fiction, vol. 33, no. 1, Winter 1996, pp.101-106. Academic Search Complete, Accessed 19 March 2019. </w:t>
      </w:r>
    </w:p>
    <w:p w:rsidR="00C74D28" w:rsidRDefault="00FE6119" w:rsidP="007F09FE">
      <w:pPr>
        <w:spacing w:after="0" w:line="480" w:lineRule="auto"/>
        <w:ind w:left="720" w:hanging="720"/>
        <w:rPr>
          <w:rFonts w:ascii="Times New Roman" w:hAnsi="Times New Roman" w:cs="Times New Roman"/>
          <w:sz w:val="24"/>
          <w:szCs w:val="24"/>
        </w:rPr>
      </w:pPr>
      <w:r w:rsidRPr="007F09FE">
        <w:rPr>
          <w:rFonts w:ascii="Times New Roman" w:hAnsi="Times New Roman" w:cs="Times New Roman"/>
          <w:sz w:val="24"/>
          <w:szCs w:val="24"/>
        </w:rPr>
        <w:t xml:space="preserve">Walker, Alice. </w:t>
      </w:r>
      <w:r w:rsidRPr="007F09FE">
        <w:rPr>
          <w:rFonts w:ascii="Times New Roman" w:hAnsi="Times New Roman" w:cs="Times New Roman"/>
          <w:sz w:val="24"/>
          <w:szCs w:val="24"/>
        </w:rPr>
        <w:t>“Everyday Use.” Literature an Introduction to Fiction, Poetry, Drama, and Writing 13th ed. edited by X.J. Kennedy and Dana Gioia, Pearson, 2016, pp.486-491.</w:t>
      </w:r>
    </w:p>
    <w:p w:rsidR="00BA18BD" w:rsidRDefault="00FE6119" w:rsidP="007F09FE">
      <w:pPr>
        <w:spacing w:after="0" w:line="480" w:lineRule="auto"/>
        <w:ind w:left="720" w:hanging="720"/>
        <w:rPr>
          <w:rFonts w:ascii="Times New Roman" w:hAnsi="Times New Roman" w:cs="Times New Roman"/>
          <w:sz w:val="24"/>
          <w:szCs w:val="24"/>
        </w:rPr>
      </w:pPr>
      <w:r w:rsidRPr="00BA18BD">
        <w:rPr>
          <w:rFonts w:ascii="Times New Roman" w:hAnsi="Times New Roman" w:cs="Times New Roman"/>
          <w:sz w:val="24"/>
          <w:szCs w:val="24"/>
        </w:rPr>
        <w:t>Sadeq, Ala Eddin, and Mohammed Al-Badawi. "Epiphanic Awakenings in Raymond Carver’s Cathedral and A</w:t>
      </w:r>
      <w:r w:rsidRPr="00BA18BD">
        <w:rPr>
          <w:rFonts w:ascii="Times New Roman" w:hAnsi="Times New Roman" w:cs="Times New Roman"/>
          <w:sz w:val="24"/>
          <w:szCs w:val="24"/>
        </w:rPr>
        <w:t>lice Walker’s Everyday Use." </w:t>
      </w:r>
      <w:r w:rsidRPr="00BA18BD">
        <w:rPr>
          <w:rFonts w:ascii="Times New Roman" w:hAnsi="Times New Roman" w:cs="Times New Roman"/>
          <w:i/>
          <w:iCs/>
          <w:sz w:val="24"/>
          <w:szCs w:val="24"/>
        </w:rPr>
        <w:t>Advances in Language and Literary Studies</w:t>
      </w:r>
      <w:r w:rsidRPr="00BA18BD">
        <w:rPr>
          <w:rFonts w:ascii="Times New Roman" w:hAnsi="Times New Roman" w:cs="Times New Roman"/>
          <w:sz w:val="24"/>
          <w:szCs w:val="24"/>
        </w:rPr>
        <w:t> 7.3 (2016): 157-160.</w:t>
      </w:r>
    </w:p>
    <w:p w:rsidR="00BA18BD" w:rsidRDefault="00FE6119" w:rsidP="007F09FE">
      <w:pPr>
        <w:spacing w:after="0" w:line="480" w:lineRule="auto"/>
        <w:ind w:left="720" w:hanging="720"/>
        <w:rPr>
          <w:rFonts w:ascii="Times New Roman" w:hAnsi="Times New Roman" w:cs="Times New Roman"/>
          <w:sz w:val="24"/>
          <w:szCs w:val="24"/>
        </w:rPr>
      </w:pPr>
      <w:r w:rsidRPr="00BA18BD">
        <w:rPr>
          <w:rFonts w:ascii="Times New Roman" w:hAnsi="Times New Roman" w:cs="Times New Roman"/>
          <w:sz w:val="24"/>
          <w:szCs w:val="24"/>
        </w:rPr>
        <w:t>Gale, Cengage Learning. </w:t>
      </w:r>
      <w:r w:rsidRPr="00BA18BD">
        <w:rPr>
          <w:rFonts w:ascii="Times New Roman" w:hAnsi="Times New Roman" w:cs="Times New Roman"/>
          <w:i/>
          <w:iCs/>
          <w:sz w:val="24"/>
          <w:szCs w:val="24"/>
        </w:rPr>
        <w:t>A Study Guide to Alice Walker's Everyday Use</w:t>
      </w:r>
      <w:r w:rsidRPr="00BA18BD">
        <w:rPr>
          <w:rFonts w:ascii="Times New Roman" w:hAnsi="Times New Roman" w:cs="Times New Roman"/>
          <w:sz w:val="24"/>
          <w:szCs w:val="24"/>
        </w:rPr>
        <w:t>. Gale, Cengage Learning, 2015.</w:t>
      </w:r>
    </w:p>
    <w:p w:rsidR="00795F61" w:rsidRPr="007F09FE" w:rsidRDefault="00FE6119" w:rsidP="007F09FE">
      <w:pPr>
        <w:spacing w:after="0" w:line="480" w:lineRule="auto"/>
        <w:ind w:left="720" w:hanging="720"/>
        <w:rPr>
          <w:rFonts w:ascii="Times New Roman" w:hAnsi="Times New Roman" w:cs="Times New Roman"/>
          <w:sz w:val="24"/>
          <w:szCs w:val="24"/>
        </w:rPr>
      </w:pPr>
      <w:r w:rsidRPr="00795F61">
        <w:rPr>
          <w:rFonts w:ascii="Times New Roman" w:hAnsi="Times New Roman" w:cs="Times New Roman"/>
          <w:sz w:val="24"/>
          <w:szCs w:val="24"/>
        </w:rPr>
        <w:t>O'Connell, Michael. "An Effective Influence for Good": A Reconsi</w:t>
      </w:r>
      <w:r w:rsidRPr="00795F61">
        <w:rPr>
          <w:rFonts w:ascii="Times New Roman" w:hAnsi="Times New Roman" w:cs="Times New Roman"/>
          <w:sz w:val="24"/>
          <w:szCs w:val="24"/>
        </w:rPr>
        <w:t xml:space="preserve">deration of JF Powers's Morte D'Urban." </w:t>
      </w:r>
      <w:r w:rsidRPr="00795F61">
        <w:rPr>
          <w:rFonts w:ascii="Times New Roman" w:hAnsi="Times New Roman" w:cs="Times New Roman"/>
          <w:i/>
          <w:iCs/>
          <w:sz w:val="24"/>
          <w:szCs w:val="24"/>
        </w:rPr>
        <w:t>American Catholic Studies</w:t>
      </w:r>
      <w:r w:rsidRPr="00795F61">
        <w:rPr>
          <w:rFonts w:ascii="Times New Roman" w:hAnsi="Times New Roman" w:cs="Times New Roman"/>
          <w:sz w:val="24"/>
          <w:szCs w:val="24"/>
        </w:rPr>
        <w:t> 129.3 (2018): 55-73.</w:t>
      </w:r>
    </w:p>
    <w:p w:rsidR="007F09FE" w:rsidRPr="007F09FE" w:rsidRDefault="007F09FE">
      <w:pPr>
        <w:spacing w:after="0" w:line="480" w:lineRule="auto"/>
        <w:rPr>
          <w:rFonts w:ascii="Times New Roman" w:hAnsi="Times New Roman" w:cs="Times New Roman"/>
          <w:sz w:val="24"/>
          <w:szCs w:val="24"/>
        </w:rPr>
      </w:pPr>
    </w:p>
    <w:sectPr w:rsidR="007F09FE" w:rsidRPr="007F09F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19" w:rsidRDefault="00FE6119" w:rsidP="00182CF1">
      <w:pPr>
        <w:spacing w:after="0" w:line="240" w:lineRule="auto"/>
      </w:pPr>
      <w:r>
        <w:separator/>
      </w:r>
    </w:p>
  </w:endnote>
  <w:endnote w:type="continuationSeparator" w:id="1">
    <w:p w:rsidR="00FE6119" w:rsidRDefault="00FE6119" w:rsidP="00182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19" w:rsidRDefault="00FE6119" w:rsidP="00182CF1">
      <w:pPr>
        <w:spacing w:after="0" w:line="240" w:lineRule="auto"/>
      </w:pPr>
      <w:r>
        <w:separator/>
      </w:r>
    </w:p>
  </w:footnote>
  <w:footnote w:type="continuationSeparator" w:id="1">
    <w:p w:rsidR="00FE6119" w:rsidRDefault="00FE6119" w:rsidP="00182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E" w:rsidRPr="00267851" w:rsidRDefault="00FE611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182CF1"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82CF1" w:rsidRPr="00267851">
      <w:rPr>
        <w:rFonts w:ascii="Times New Roman" w:hAnsi="Times New Roman" w:cs="Times New Roman"/>
        <w:sz w:val="24"/>
        <w:szCs w:val="24"/>
      </w:rPr>
      <w:fldChar w:fldCharType="separate"/>
    </w:r>
    <w:r w:rsidR="00B9565B">
      <w:rPr>
        <w:rFonts w:ascii="Times New Roman" w:hAnsi="Times New Roman" w:cs="Times New Roman"/>
        <w:noProof/>
        <w:sz w:val="24"/>
        <w:szCs w:val="24"/>
      </w:rPr>
      <w:t>7</w:t>
    </w:r>
    <w:r w:rsidR="00182CF1"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E" w:rsidRPr="008B3B75" w:rsidRDefault="00FE611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182CF1"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82CF1" w:rsidRPr="008B3B75">
          <w:rPr>
            <w:rFonts w:ascii="Times New Roman" w:hAnsi="Times New Roman" w:cs="Times New Roman"/>
            <w:sz w:val="24"/>
            <w:szCs w:val="24"/>
          </w:rPr>
          <w:fldChar w:fldCharType="separate"/>
        </w:r>
        <w:r w:rsidR="00B9565B">
          <w:rPr>
            <w:rFonts w:ascii="Times New Roman" w:hAnsi="Times New Roman" w:cs="Times New Roman"/>
            <w:noProof/>
            <w:sz w:val="24"/>
            <w:szCs w:val="24"/>
          </w:rPr>
          <w:t>1</w:t>
        </w:r>
        <w:r w:rsidR="00182CF1"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2CF1"/>
    <w:rsid w:val="00187C02"/>
    <w:rsid w:val="0023736C"/>
    <w:rsid w:val="00267851"/>
    <w:rsid w:val="00271F3A"/>
    <w:rsid w:val="002777E7"/>
    <w:rsid w:val="002C01EB"/>
    <w:rsid w:val="002E267A"/>
    <w:rsid w:val="003C2B45"/>
    <w:rsid w:val="00471063"/>
    <w:rsid w:val="00473F69"/>
    <w:rsid w:val="004D4892"/>
    <w:rsid w:val="004E4A9A"/>
    <w:rsid w:val="00510725"/>
    <w:rsid w:val="00550EFD"/>
    <w:rsid w:val="005A1A77"/>
    <w:rsid w:val="005B4153"/>
    <w:rsid w:val="005B734B"/>
    <w:rsid w:val="005C20F1"/>
    <w:rsid w:val="005D6ABC"/>
    <w:rsid w:val="0067359C"/>
    <w:rsid w:val="00795F61"/>
    <w:rsid w:val="007C1C60"/>
    <w:rsid w:val="007F09FE"/>
    <w:rsid w:val="00812A71"/>
    <w:rsid w:val="00833C2F"/>
    <w:rsid w:val="008A6D60"/>
    <w:rsid w:val="008B3B75"/>
    <w:rsid w:val="00923802"/>
    <w:rsid w:val="00941495"/>
    <w:rsid w:val="00997E30"/>
    <w:rsid w:val="009F5BB9"/>
    <w:rsid w:val="00A05C58"/>
    <w:rsid w:val="00A4374D"/>
    <w:rsid w:val="00A61F80"/>
    <w:rsid w:val="00B22BC7"/>
    <w:rsid w:val="00B405F9"/>
    <w:rsid w:val="00B73412"/>
    <w:rsid w:val="00B9565B"/>
    <w:rsid w:val="00BA18BD"/>
    <w:rsid w:val="00BC6300"/>
    <w:rsid w:val="00C5356B"/>
    <w:rsid w:val="00C74D28"/>
    <w:rsid w:val="00C75C92"/>
    <w:rsid w:val="00C8278A"/>
    <w:rsid w:val="00CA2688"/>
    <w:rsid w:val="00CE2C46"/>
    <w:rsid w:val="00CF0A51"/>
    <w:rsid w:val="00D4727D"/>
    <w:rsid w:val="00D5076D"/>
    <w:rsid w:val="00D5779E"/>
    <w:rsid w:val="00D74986"/>
    <w:rsid w:val="00D77A0D"/>
    <w:rsid w:val="00D8479C"/>
    <w:rsid w:val="00D923BB"/>
    <w:rsid w:val="00D9628A"/>
    <w:rsid w:val="00E63809"/>
    <w:rsid w:val="00EB5449"/>
    <w:rsid w:val="00EF1641"/>
    <w:rsid w:val="00EF29E0"/>
    <w:rsid w:val="00F026E1"/>
    <w:rsid w:val="00F42017"/>
    <w:rsid w:val="00FE61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2019-04-25T23:43:00Z</dcterms:created>
  <dcterms:modified xsi:type="dcterms:W3CDTF">2019-04-25T23:43:00Z</dcterms:modified>
</cp:coreProperties>
</file>