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D17A83" w:rsidRDefault="0070363D" w:rsidP="00D17A83">
      <w:pPr>
        <w:spacing w:line="480" w:lineRule="auto"/>
        <w:jc w:val="center"/>
        <w:rPr>
          <w:rFonts w:asciiTheme="majorBidi" w:hAnsiTheme="majorBidi" w:cstheme="majorBidi"/>
          <w:sz w:val="24"/>
          <w:szCs w:val="24"/>
        </w:rPr>
      </w:pPr>
      <w:r w:rsidRPr="00D17A83">
        <w:rPr>
          <w:rFonts w:asciiTheme="majorBidi" w:hAnsiTheme="majorBidi" w:cstheme="majorBidi"/>
          <w:sz w:val="24"/>
          <w:szCs w:val="24"/>
        </w:rPr>
        <w:t>Food Safety and Hygiene</w:t>
      </w:r>
    </w:p>
    <w:p w:rsidR="0070363D" w:rsidRPr="00CE5947" w:rsidRDefault="0070363D" w:rsidP="00CE5947">
      <w:pPr>
        <w:spacing w:line="480" w:lineRule="auto"/>
        <w:jc w:val="center"/>
        <w:rPr>
          <w:rFonts w:asciiTheme="majorBidi" w:hAnsiTheme="majorBidi" w:cstheme="majorBidi"/>
          <w:b/>
          <w:bCs/>
          <w:sz w:val="24"/>
          <w:szCs w:val="24"/>
        </w:rPr>
      </w:pPr>
      <w:r w:rsidRPr="00CE5947">
        <w:rPr>
          <w:rFonts w:asciiTheme="majorBidi" w:hAnsiTheme="majorBidi" w:cstheme="majorBidi"/>
          <w:b/>
          <w:bCs/>
          <w:sz w:val="24"/>
          <w:szCs w:val="24"/>
        </w:rPr>
        <w:t xml:space="preserve">Can eating </w:t>
      </w:r>
      <w:r w:rsidRPr="00CE5947">
        <w:rPr>
          <w:rFonts w:asciiTheme="majorBidi" w:hAnsiTheme="majorBidi" w:cstheme="majorBidi"/>
          <w:b/>
          <w:bCs/>
          <w:sz w:val="24"/>
          <w:szCs w:val="24"/>
        </w:rPr>
        <w:t>5-day</w:t>
      </w:r>
      <w:r w:rsidRPr="00CE5947">
        <w:rPr>
          <w:rFonts w:asciiTheme="majorBidi" w:hAnsiTheme="majorBidi" w:cstheme="majorBidi"/>
          <w:b/>
          <w:bCs/>
          <w:sz w:val="24"/>
          <w:szCs w:val="24"/>
        </w:rPr>
        <w:t xml:space="preserve"> old rice and pasta can kill you?</w:t>
      </w:r>
    </w:p>
    <w:p w:rsidR="0070363D" w:rsidRPr="00D17A83" w:rsidRDefault="0070363D" w:rsidP="00CE5947">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t>Definition and causes of Food poisoning – use examples from the articles supplied</w:t>
      </w:r>
    </w:p>
    <w:p w:rsidR="0070363D" w:rsidRPr="00D17A83" w:rsidRDefault="0070363D" w:rsidP="00D17A83">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t>Food poisoning is an acute enteritis caused by food or water. It is most commonly caused by a virus (</w:t>
      </w:r>
      <w:proofErr w:type="spellStart"/>
      <w:r w:rsidRPr="00D17A83">
        <w:rPr>
          <w:rFonts w:asciiTheme="majorBidi" w:hAnsiTheme="majorBidi" w:cstheme="majorBidi"/>
          <w:sz w:val="24"/>
          <w:szCs w:val="24"/>
        </w:rPr>
        <w:t>eg</w:t>
      </w:r>
      <w:proofErr w:type="spellEnd"/>
      <w:r w:rsidRPr="00D17A83">
        <w:rPr>
          <w:rFonts w:asciiTheme="majorBidi" w:hAnsiTheme="majorBidi" w:cstheme="majorBidi"/>
          <w:sz w:val="24"/>
          <w:szCs w:val="24"/>
        </w:rPr>
        <w:t xml:space="preserve"> n, a bacterium (</w:t>
      </w:r>
      <w:r w:rsidRPr="00D17A83">
        <w:rPr>
          <w:rFonts w:asciiTheme="majorBidi" w:hAnsiTheme="majorBidi" w:cstheme="majorBidi"/>
          <w:sz w:val="24"/>
          <w:szCs w:val="24"/>
        </w:rPr>
        <w:t>e.g.</w:t>
      </w:r>
      <w:r w:rsidRPr="00D17A83">
        <w:rPr>
          <w:rFonts w:asciiTheme="majorBidi" w:hAnsiTheme="majorBidi" w:cstheme="majorBidi"/>
          <w:sz w:val="24"/>
          <w:szCs w:val="24"/>
        </w:rPr>
        <w:t xml:space="preserve"> Salmonella), or a toxin produced by a bacterium. In addition, food poisoning can be caused by chemicals, fungi, plants, parasites or animals. The most common route of infection is carelessly cooked, stored, produced or served </w:t>
      </w:r>
      <w:r w:rsidRPr="00D17A83">
        <w:rPr>
          <w:rFonts w:asciiTheme="majorBidi" w:hAnsiTheme="majorBidi" w:cstheme="majorBidi"/>
          <w:sz w:val="24"/>
          <w:szCs w:val="24"/>
        </w:rPr>
        <w:t xml:space="preserve">food.  According to </w:t>
      </w:r>
      <w:r w:rsidRPr="00D17A83">
        <w:rPr>
          <w:rFonts w:asciiTheme="majorBidi" w:hAnsiTheme="majorBidi" w:cstheme="majorBidi"/>
          <w:sz w:val="24"/>
          <w:szCs w:val="24"/>
        </w:rPr>
        <w:t xml:space="preserve"> </w:t>
      </w:r>
      <w:proofErr w:type="spellStart"/>
      <w:r w:rsidRPr="00D17A83">
        <w:rPr>
          <w:rFonts w:asciiTheme="majorBidi" w:hAnsiTheme="majorBidi" w:cstheme="majorBidi"/>
          <w:sz w:val="24"/>
          <w:szCs w:val="24"/>
        </w:rPr>
        <w:t>Anukriti</w:t>
      </w:r>
      <w:proofErr w:type="spellEnd"/>
      <w:r w:rsidRPr="00D17A83">
        <w:rPr>
          <w:rFonts w:asciiTheme="majorBidi" w:hAnsiTheme="majorBidi" w:cstheme="majorBidi"/>
          <w:sz w:val="24"/>
          <w:szCs w:val="24"/>
        </w:rPr>
        <w:t xml:space="preserve"> Mathur,  explained</w:t>
      </w:r>
      <w:r w:rsidRPr="00D17A83">
        <w:rPr>
          <w:rFonts w:asciiTheme="majorBidi" w:hAnsiTheme="majorBidi" w:cstheme="majorBidi"/>
          <w:sz w:val="24"/>
          <w:szCs w:val="24"/>
        </w:rPr>
        <w:t xml:space="preserve"> that the</w:t>
      </w:r>
      <w:r w:rsidRPr="00D17A83">
        <w:rPr>
          <w:rFonts w:asciiTheme="majorBidi" w:hAnsiTheme="majorBidi" w:cstheme="majorBidi"/>
          <w:sz w:val="24"/>
          <w:szCs w:val="24"/>
        </w:rPr>
        <w:t xml:space="preserve"> bacteria will reproduce by </w:t>
      </w:r>
      <w:r w:rsidRPr="00D17A83">
        <w:rPr>
          <w:rFonts w:asciiTheme="majorBidi" w:hAnsiTheme="majorBidi" w:cstheme="majorBidi"/>
          <w:sz w:val="24"/>
          <w:szCs w:val="24"/>
        </w:rPr>
        <w:t>utilizing</w:t>
      </w:r>
      <w:r w:rsidRPr="00D17A83">
        <w:rPr>
          <w:rFonts w:asciiTheme="majorBidi" w:hAnsiTheme="majorBidi" w:cstheme="majorBidi"/>
          <w:sz w:val="24"/>
          <w:szCs w:val="24"/>
        </w:rPr>
        <w:t xml:space="preserve"> the nutrients from the food products [..] including rice, dairy products, spices, dried foods and vegetables."</w:t>
      </w:r>
    </w:p>
    <w:p w:rsidR="007B13F4" w:rsidRPr="00D17A83" w:rsidRDefault="007B13F4" w:rsidP="00D17A83">
      <w:pPr>
        <w:spacing w:line="480" w:lineRule="auto"/>
        <w:jc w:val="both"/>
        <w:rPr>
          <w:rFonts w:asciiTheme="majorBidi" w:hAnsiTheme="majorBidi" w:cstheme="majorBidi"/>
          <w:sz w:val="24"/>
          <w:szCs w:val="24"/>
        </w:rPr>
      </w:pPr>
    </w:p>
    <w:p w:rsidR="007B13F4" w:rsidRPr="00D17A83" w:rsidRDefault="007B13F4" w:rsidP="00D17A83">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t>Explanation of high-risk foods, safe handling procedures, the importance danger zone rules.</w:t>
      </w:r>
    </w:p>
    <w:p w:rsidR="00563AD1" w:rsidRPr="00D17A83" w:rsidRDefault="00563AD1" w:rsidP="00D17A83">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t xml:space="preserve">Food that can support the growth of pathogenic </w:t>
      </w:r>
      <w:r w:rsidRPr="00D17A83">
        <w:rPr>
          <w:rFonts w:asciiTheme="majorBidi" w:hAnsiTheme="majorBidi" w:cstheme="majorBidi"/>
          <w:sz w:val="24"/>
          <w:szCs w:val="24"/>
        </w:rPr>
        <w:t>micro-organisms</w:t>
      </w:r>
      <w:r w:rsidRPr="00D17A83">
        <w:rPr>
          <w:rFonts w:asciiTheme="majorBidi" w:hAnsiTheme="majorBidi" w:cstheme="majorBidi"/>
          <w:sz w:val="24"/>
          <w:szCs w:val="24"/>
        </w:rPr>
        <w:t xml:space="preserve"> is considered a high risk. This includes all meat, seafood, poultry, dairy products, eggs, and processed fruits and vegetables. Low-risk foods are items that are not usually associated with foodborne illnesses. This will include most dry goods such as crackers, flour, sugar, grains, bread, sweets, dried beans and dried fruits. Fresh unprocessed fruits and vegetables are generally considered low risk.</w:t>
      </w:r>
    </w:p>
    <w:p w:rsidR="007B13F4" w:rsidRPr="00D17A83" w:rsidRDefault="007B13F4" w:rsidP="00040AED">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t xml:space="preserve">Rice and pasta </w:t>
      </w:r>
      <w:r w:rsidR="00D605CD">
        <w:rPr>
          <w:rFonts w:asciiTheme="majorBidi" w:hAnsiTheme="majorBidi" w:cstheme="majorBidi"/>
          <w:sz w:val="24"/>
          <w:szCs w:val="24"/>
        </w:rPr>
        <w:t xml:space="preserve">can be  the </w:t>
      </w:r>
      <w:r w:rsidRPr="00D17A83">
        <w:rPr>
          <w:rFonts w:asciiTheme="majorBidi" w:hAnsiTheme="majorBidi" w:cstheme="majorBidi"/>
          <w:sz w:val="24"/>
          <w:szCs w:val="24"/>
        </w:rPr>
        <w:t xml:space="preserve">high-risk food </w:t>
      </w:r>
      <w:r w:rsidR="00D605CD">
        <w:rPr>
          <w:rFonts w:asciiTheme="majorBidi" w:hAnsiTheme="majorBidi" w:cstheme="majorBidi"/>
          <w:sz w:val="24"/>
          <w:szCs w:val="24"/>
        </w:rPr>
        <w:t xml:space="preserve">from </w:t>
      </w:r>
      <w:r w:rsidRPr="00D17A83">
        <w:rPr>
          <w:rFonts w:asciiTheme="majorBidi" w:hAnsiTheme="majorBidi" w:cstheme="majorBidi"/>
          <w:sz w:val="24"/>
          <w:szCs w:val="24"/>
        </w:rPr>
        <w:t xml:space="preserve"> food poisoning</w:t>
      </w:r>
      <w:r w:rsidR="00D605CD">
        <w:rPr>
          <w:rFonts w:asciiTheme="majorBidi" w:hAnsiTheme="majorBidi" w:cstheme="majorBidi"/>
          <w:sz w:val="24"/>
          <w:szCs w:val="24"/>
        </w:rPr>
        <w:t xml:space="preserve"> point of view</w:t>
      </w:r>
      <w:bookmarkStart w:id="0" w:name="_GoBack"/>
      <w:bookmarkEnd w:id="0"/>
      <w:r w:rsidRPr="00D17A83">
        <w:rPr>
          <w:rFonts w:asciiTheme="majorBidi" w:hAnsiTheme="majorBidi" w:cstheme="majorBidi"/>
          <w:sz w:val="24"/>
          <w:szCs w:val="24"/>
        </w:rPr>
        <w:t xml:space="preserve">. They can become </w:t>
      </w:r>
      <w:r w:rsidR="004E303C" w:rsidRPr="00D17A83">
        <w:rPr>
          <w:rFonts w:asciiTheme="majorBidi" w:hAnsiTheme="majorBidi" w:cstheme="majorBidi"/>
          <w:sz w:val="24"/>
          <w:szCs w:val="24"/>
        </w:rPr>
        <w:t>polluted</w:t>
      </w:r>
      <w:r w:rsidRPr="00D17A83">
        <w:rPr>
          <w:rFonts w:asciiTheme="majorBidi" w:hAnsiTheme="majorBidi" w:cstheme="majorBidi"/>
          <w:sz w:val="24"/>
          <w:szCs w:val="24"/>
        </w:rPr>
        <w:t xml:space="preserve"> with bacillus cereus, which can </w:t>
      </w:r>
      <w:r w:rsidR="004E303C" w:rsidRPr="00D17A83">
        <w:rPr>
          <w:rFonts w:asciiTheme="majorBidi" w:hAnsiTheme="majorBidi" w:cstheme="majorBidi"/>
          <w:sz w:val="24"/>
          <w:szCs w:val="24"/>
        </w:rPr>
        <w:t>primarily</w:t>
      </w:r>
      <w:r w:rsidRPr="00D17A83">
        <w:rPr>
          <w:rFonts w:asciiTheme="majorBidi" w:hAnsiTheme="majorBidi" w:cstheme="majorBidi"/>
          <w:sz w:val="24"/>
          <w:szCs w:val="24"/>
        </w:rPr>
        <w:t xml:space="preserve"> </w:t>
      </w:r>
      <w:r w:rsidR="00040AED" w:rsidRPr="00D17A83">
        <w:rPr>
          <w:rFonts w:asciiTheme="majorBidi" w:hAnsiTheme="majorBidi" w:cstheme="majorBidi"/>
          <w:sz w:val="24"/>
          <w:szCs w:val="24"/>
        </w:rPr>
        <w:t>pollute</w:t>
      </w:r>
      <w:r w:rsidRPr="00D17A83">
        <w:rPr>
          <w:rFonts w:asciiTheme="majorBidi" w:hAnsiTheme="majorBidi" w:cstheme="majorBidi"/>
          <w:sz w:val="24"/>
          <w:szCs w:val="24"/>
        </w:rPr>
        <w:t xml:space="preserve"> and </w:t>
      </w:r>
      <w:r w:rsidR="00040AED" w:rsidRPr="00D17A83">
        <w:rPr>
          <w:rFonts w:asciiTheme="majorBidi" w:hAnsiTheme="majorBidi" w:cstheme="majorBidi"/>
          <w:sz w:val="24"/>
          <w:szCs w:val="24"/>
        </w:rPr>
        <w:t>animate</w:t>
      </w:r>
      <w:r w:rsidRPr="00D17A83">
        <w:rPr>
          <w:rFonts w:asciiTheme="majorBidi" w:hAnsiTheme="majorBidi" w:cstheme="majorBidi"/>
          <w:sz w:val="24"/>
          <w:szCs w:val="24"/>
        </w:rPr>
        <w:t xml:space="preserve"> in </w:t>
      </w:r>
      <w:r w:rsidR="004E303C" w:rsidRPr="00D17A83">
        <w:rPr>
          <w:rFonts w:asciiTheme="majorBidi" w:hAnsiTheme="majorBidi" w:cstheme="majorBidi"/>
          <w:sz w:val="24"/>
          <w:szCs w:val="24"/>
        </w:rPr>
        <w:t>raw</w:t>
      </w:r>
      <w:r w:rsidRPr="00D17A83">
        <w:rPr>
          <w:rFonts w:asciiTheme="majorBidi" w:hAnsiTheme="majorBidi" w:cstheme="majorBidi"/>
          <w:sz w:val="24"/>
          <w:szCs w:val="24"/>
        </w:rPr>
        <w:t xml:space="preserve"> rice and pasta as spores. </w:t>
      </w:r>
      <w:r w:rsidR="00040AED">
        <w:rPr>
          <w:rFonts w:asciiTheme="majorBidi" w:hAnsiTheme="majorBidi" w:cstheme="majorBidi"/>
          <w:sz w:val="24"/>
          <w:szCs w:val="24"/>
        </w:rPr>
        <w:t>As these cooked moist so bacteria breed in it and spread.</w:t>
      </w:r>
      <w:r w:rsidR="009060E9">
        <w:rPr>
          <w:rFonts w:asciiTheme="majorBidi" w:hAnsiTheme="majorBidi" w:cstheme="majorBidi"/>
          <w:sz w:val="24"/>
          <w:szCs w:val="24"/>
        </w:rPr>
        <w:t xml:space="preserve"> Not proper storing </w:t>
      </w:r>
      <w:r w:rsidR="00040AED">
        <w:rPr>
          <w:rFonts w:asciiTheme="majorBidi" w:hAnsiTheme="majorBidi" w:cstheme="majorBidi"/>
          <w:sz w:val="24"/>
          <w:szCs w:val="24"/>
        </w:rPr>
        <w:t xml:space="preserve"> of cooked pasta can be high risk of food poisoning.</w:t>
      </w:r>
      <w:r w:rsidR="00CE5947">
        <w:rPr>
          <w:rFonts w:asciiTheme="majorBidi" w:hAnsiTheme="majorBidi" w:cstheme="majorBidi"/>
          <w:sz w:val="24"/>
          <w:szCs w:val="24"/>
        </w:rPr>
        <w:t>( Food safety .com)</w:t>
      </w:r>
    </w:p>
    <w:p w:rsidR="007B13F4" w:rsidRPr="00D17A83" w:rsidRDefault="007B13F4" w:rsidP="00D17A83">
      <w:pPr>
        <w:spacing w:line="480" w:lineRule="auto"/>
        <w:jc w:val="both"/>
        <w:rPr>
          <w:rFonts w:asciiTheme="majorBidi" w:hAnsiTheme="majorBidi" w:cstheme="majorBidi"/>
          <w:sz w:val="24"/>
          <w:szCs w:val="24"/>
        </w:rPr>
      </w:pPr>
    </w:p>
    <w:p w:rsidR="007B13F4" w:rsidRPr="00D17A83" w:rsidRDefault="007B13F4" w:rsidP="00D17A83">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lastRenderedPageBreak/>
        <w:t xml:space="preserve">How to prevent food poisoning from cooked pasta  </w:t>
      </w:r>
    </w:p>
    <w:p w:rsidR="00563AD1" w:rsidRDefault="00563AD1" w:rsidP="00D17A83">
      <w:pPr>
        <w:spacing w:line="480" w:lineRule="auto"/>
        <w:jc w:val="both"/>
        <w:rPr>
          <w:rFonts w:asciiTheme="majorBidi" w:hAnsiTheme="majorBidi" w:cstheme="majorBidi"/>
          <w:sz w:val="24"/>
          <w:szCs w:val="24"/>
        </w:rPr>
      </w:pPr>
      <w:r w:rsidRPr="00D17A83">
        <w:rPr>
          <w:rFonts w:asciiTheme="majorBidi" w:hAnsiTheme="majorBidi" w:cstheme="majorBidi"/>
          <w:sz w:val="24"/>
          <w:szCs w:val="24"/>
        </w:rPr>
        <w:t>Cooked pasta is a high-risk food, for example: poultry, eggs, cooked rice, etc., simply because bacteria, the cause of food poisoning, prefer to live in these products than in others.</w:t>
      </w:r>
      <w:r w:rsidRPr="00D17A83">
        <w:rPr>
          <w:rFonts w:asciiTheme="majorBidi" w:hAnsiTheme="majorBidi" w:cstheme="majorBidi"/>
          <w:sz w:val="24"/>
          <w:szCs w:val="24"/>
        </w:rPr>
        <w:t xml:space="preserve"> </w:t>
      </w:r>
      <w:r w:rsidRPr="00D17A83">
        <w:rPr>
          <w:rFonts w:asciiTheme="majorBidi" w:hAnsiTheme="majorBidi" w:cstheme="majorBidi"/>
          <w:sz w:val="24"/>
          <w:szCs w:val="24"/>
        </w:rPr>
        <w:t xml:space="preserve">All cooked rice/pasta should be stored in the refrigerator at the correct temperature, under 5 degrees </w:t>
      </w:r>
      <w:r w:rsidRPr="00D17A83">
        <w:rPr>
          <w:rFonts w:asciiTheme="majorBidi" w:hAnsiTheme="majorBidi" w:cstheme="majorBidi"/>
          <w:sz w:val="24"/>
          <w:szCs w:val="24"/>
        </w:rPr>
        <w:t>Celsius</w:t>
      </w:r>
      <w:r w:rsidRPr="00D17A83">
        <w:rPr>
          <w:rFonts w:asciiTheme="majorBidi" w:hAnsiTheme="majorBidi" w:cstheme="majorBidi"/>
          <w:sz w:val="24"/>
          <w:szCs w:val="24"/>
        </w:rPr>
        <w:t>, to avoid the further growth of bacteria.</w:t>
      </w:r>
      <w:r w:rsidR="00CE5947" w:rsidRPr="00CE5947">
        <w:t xml:space="preserve"> </w:t>
      </w:r>
      <w:r w:rsidR="00CE5947">
        <w:t>(</w:t>
      </w:r>
      <w:r w:rsidR="00CE5947" w:rsidRPr="00CE5947">
        <w:rPr>
          <w:rFonts w:asciiTheme="majorBidi" w:hAnsiTheme="majorBidi" w:cstheme="majorBidi"/>
          <w:sz w:val="24"/>
          <w:szCs w:val="24"/>
        </w:rPr>
        <w:t xml:space="preserve">Naranjo, </w:t>
      </w:r>
      <w:proofErr w:type="spellStart"/>
      <w:r w:rsidR="00CE5947" w:rsidRPr="00CE5947">
        <w:rPr>
          <w:rFonts w:asciiTheme="majorBidi" w:hAnsiTheme="majorBidi" w:cstheme="majorBidi"/>
          <w:sz w:val="24"/>
          <w:szCs w:val="24"/>
        </w:rPr>
        <w:t>Denayer</w:t>
      </w:r>
      <w:proofErr w:type="spellEnd"/>
      <w:r w:rsidR="00CE5947" w:rsidRPr="00CE5947">
        <w:rPr>
          <w:rFonts w:asciiTheme="majorBidi" w:hAnsiTheme="majorBidi" w:cstheme="majorBidi"/>
          <w:sz w:val="24"/>
          <w:szCs w:val="24"/>
        </w:rPr>
        <w:t xml:space="preserve">,  </w:t>
      </w:r>
      <w:proofErr w:type="spellStart"/>
      <w:r w:rsidR="00CE5947" w:rsidRPr="00CE5947">
        <w:rPr>
          <w:rFonts w:asciiTheme="majorBidi" w:hAnsiTheme="majorBidi" w:cstheme="majorBidi"/>
          <w:sz w:val="24"/>
          <w:szCs w:val="24"/>
        </w:rPr>
        <w:t>Botteldoorn</w:t>
      </w:r>
      <w:proofErr w:type="spellEnd"/>
      <w:r w:rsidR="00CE5947" w:rsidRPr="00CE5947">
        <w:rPr>
          <w:rFonts w:asciiTheme="majorBidi" w:hAnsiTheme="majorBidi" w:cstheme="majorBidi"/>
          <w:sz w:val="24"/>
          <w:szCs w:val="24"/>
        </w:rPr>
        <w:t xml:space="preserve">,  </w:t>
      </w:r>
      <w:proofErr w:type="spellStart"/>
      <w:r w:rsidR="00CE5947" w:rsidRPr="00CE5947">
        <w:rPr>
          <w:rFonts w:asciiTheme="majorBidi" w:hAnsiTheme="majorBidi" w:cstheme="majorBidi"/>
          <w:sz w:val="24"/>
          <w:szCs w:val="24"/>
        </w:rPr>
        <w:t>Delbrassinne</w:t>
      </w:r>
      <w:proofErr w:type="spellEnd"/>
      <w:r w:rsidR="00CE5947" w:rsidRPr="00CE5947">
        <w:rPr>
          <w:rFonts w:asciiTheme="majorBidi" w:hAnsiTheme="majorBidi" w:cstheme="majorBidi"/>
          <w:sz w:val="24"/>
          <w:szCs w:val="24"/>
        </w:rPr>
        <w:t xml:space="preserve">, </w:t>
      </w:r>
      <w:proofErr w:type="spellStart"/>
      <w:r w:rsidR="00CE5947" w:rsidRPr="00CE5947">
        <w:rPr>
          <w:rFonts w:asciiTheme="majorBidi" w:hAnsiTheme="majorBidi" w:cstheme="majorBidi"/>
          <w:sz w:val="24"/>
          <w:szCs w:val="24"/>
        </w:rPr>
        <w:t>Waegenaere</w:t>
      </w:r>
      <w:proofErr w:type="spellEnd"/>
      <w:r w:rsidR="00CE5947" w:rsidRPr="00CE5947">
        <w:rPr>
          <w:rFonts w:asciiTheme="majorBidi" w:hAnsiTheme="majorBidi" w:cstheme="majorBidi"/>
          <w:sz w:val="24"/>
          <w:szCs w:val="24"/>
        </w:rPr>
        <w:t xml:space="preserve">, </w:t>
      </w:r>
      <w:proofErr w:type="spellStart"/>
      <w:r w:rsidR="00CE5947" w:rsidRPr="00CE5947">
        <w:rPr>
          <w:rFonts w:asciiTheme="majorBidi" w:hAnsiTheme="majorBidi" w:cstheme="majorBidi"/>
          <w:sz w:val="24"/>
          <w:szCs w:val="24"/>
        </w:rPr>
        <w:t>Dierick</w:t>
      </w:r>
      <w:proofErr w:type="spellEnd"/>
      <w:r w:rsidR="00CE5947" w:rsidRPr="00CE5947">
        <w:rPr>
          <w:rFonts w:asciiTheme="majorBidi" w:hAnsiTheme="majorBidi" w:cstheme="majorBidi"/>
          <w:sz w:val="24"/>
          <w:szCs w:val="24"/>
        </w:rPr>
        <w:t>, 2011).</w:t>
      </w:r>
    </w:p>
    <w:p w:rsidR="00D17A83" w:rsidRDefault="00D17A83"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p>
    <w:p w:rsidR="0086190C" w:rsidRDefault="0086190C" w:rsidP="00D17A83">
      <w:pPr>
        <w:spacing w:line="480" w:lineRule="auto"/>
        <w:jc w:val="both"/>
        <w:rPr>
          <w:rFonts w:asciiTheme="majorBidi" w:hAnsiTheme="majorBidi" w:cstheme="majorBidi"/>
          <w:sz w:val="24"/>
          <w:szCs w:val="24"/>
        </w:rPr>
      </w:pPr>
    </w:p>
    <w:p w:rsidR="0086190C" w:rsidRDefault="0086190C" w:rsidP="00D17A83">
      <w:pPr>
        <w:spacing w:line="480" w:lineRule="auto"/>
        <w:jc w:val="both"/>
        <w:rPr>
          <w:rFonts w:asciiTheme="majorBidi" w:hAnsiTheme="majorBidi" w:cstheme="majorBidi"/>
          <w:sz w:val="24"/>
          <w:szCs w:val="24"/>
        </w:rPr>
      </w:pPr>
    </w:p>
    <w:p w:rsidR="0086190C" w:rsidRDefault="0086190C" w:rsidP="00D17A83">
      <w:pPr>
        <w:spacing w:line="480" w:lineRule="auto"/>
        <w:jc w:val="both"/>
        <w:rPr>
          <w:rFonts w:asciiTheme="majorBidi" w:hAnsiTheme="majorBidi" w:cstheme="majorBidi"/>
          <w:sz w:val="24"/>
          <w:szCs w:val="24"/>
        </w:rPr>
      </w:pPr>
    </w:p>
    <w:p w:rsidR="0086190C" w:rsidRDefault="0086190C" w:rsidP="00D17A83">
      <w:pPr>
        <w:spacing w:line="480" w:lineRule="auto"/>
        <w:jc w:val="both"/>
        <w:rPr>
          <w:rFonts w:asciiTheme="majorBidi" w:hAnsiTheme="majorBidi" w:cstheme="majorBidi"/>
          <w:sz w:val="24"/>
          <w:szCs w:val="24"/>
        </w:rPr>
      </w:pPr>
    </w:p>
    <w:p w:rsidR="00D17A83" w:rsidRDefault="00D17A83" w:rsidP="00D17A83">
      <w:pPr>
        <w:spacing w:line="480" w:lineRule="auto"/>
        <w:jc w:val="both"/>
        <w:rPr>
          <w:rFonts w:asciiTheme="majorBidi" w:hAnsiTheme="majorBidi" w:cstheme="majorBidi"/>
          <w:sz w:val="24"/>
          <w:szCs w:val="24"/>
        </w:rPr>
      </w:pPr>
      <w:r>
        <w:rPr>
          <w:rFonts w:asciiTheme="majorBidi" w:hAnsiTheme="majorBidi" w:cstheme="majorBidi"/>
          <w:sz w:val="24"/>
          <w:szCs w:val="24"/>
        </w:rPr>
        <w:t>References</w:t>
      </w:r>
    </w:p>
    <w:p w:rsidR="0086190C" w:rsidRDefault="0086190C" w:rsidP="00D17A83">
      <w:pPr>
        <w:spacing w:line="480" w:lineRule="auto"/>
        <w:jc w:val="both"/>
        <w:rPr>
          <w:rFonts w:asciiTheme="majorBidi" w:hAnsiTheme="majorBidi" w:cstheme="majorBidi"/>
          <w:sz w:val="24"/>
          <w:szCs w:val="24"/>
        </w:rPr>
      </w:pPr>
      <w:r w:rsidRPr="0086190C">
        <w:rPr>
          <w:rFonts w:asciiTheme="majorBidi" w:hAnsiTheme="majorBidi" w:cstheme="majorBidi"/>
          <w:sz w:val="24"/>
          <w:szCs w:val="24"/>
        </w:rPr>
        <w:lastRenderedPageBreak/>
        <w:t xml:space="preserve">Naranjo, M., </w:t>
      </w:r>
      <w:proofErr w:type="spellStart"/>
      <w:r w:rsidRPr="0086190C">
        <w:rPr>
          <w:rFonts w:asciiTheme="majorBidi" w:hAnsiTheme="majorBidi" w:cstheme="majorBidi"/>
          <w:sz w:val="24"/>
          <w:szCs w:val="24"/>
        </w:rPr>
        <w:t>Denayer</w:t>
      </w:r>
      <w:proofErr w:type="spellEnd"/>
      <w:r w:rsidRPr="0086190C">
        <w:rPr>
          <w:rFonts w:asciiTheme="majorBidi" w:hAnsiTheme="majorBidi" w:cstheme="majorBidi"/>
          <w:sz w:val="24"/>
          <w:szCs w:val="24"/>
        </w:rPr>
        <w:t xml:space="preserve">, S., </w:t>
      </w:r>
      <w:proofErr w:type="spellStart"/>
      <w:r w:rsidRPr="0086190C">
        <w:rPr>
          <w:rFonts w:asciiTheme="majorBidi" w:hAnsiTheme="majorBidi" w:cstheme="majorBidi"/>
          <w:sz w:val="24"/>
          <w:szCs w:val="24"/>
        </w:rPr>
        <w:t>Botteldoorn</w:t>
      </w:r>
      <w:proofErr w:type="spellEnd"/>
      <w:r w:rsidRPr="0086190C">
        <w:rPr>
          <w:rFonts w:asciiTheme="majorBidi" w:hAnsiTheme="majorBidi" w:cstheme="majorBidi"/>
          <w:sz w:val="24"/>
          <w:szCs w:val="24"/>
        </w:rPr>
        <w:t xml:space="preserve">, N., </w:t>
      </w:r>
      <w:proofErr w:type="spellStart"/>
      <w:r w:rsidRPr="0086190C">
        <w:rPr>
          <w:rFonts w:asciiTheme="majorBidi" w:hAnsiTheme="majorBidi" w:cstheme="majorBidi"/>
          <w:sz w:val="24"/>
          <w:szCs w:val="24"/>
        </w:rPr>
        <w:t>Delbrassinne</w:t>
      </w:r>
      <w:proofErr w:type="spellEnd"/>
      <w:r w:rsidRPr="0086190C">
        <w:rPr>
          <w:rFonts w:asciiTheme="majorBidi" w:hAnsiTheme="majorBidi" w:cstheme="majorBidi"/>
          <w:sz w:val="24"/>
          <w:szCs w:val="24"/>
        </w:rPr>
        <w:t xml:space="preserve">, L., </w:t>
      </w:r>
      <w:proofErr w:type="spellStart"/>
      <w:r w:rsidRPr="0086190C">
        <w:rPr>
          <w:rFonts w:asciiTheme="majorBidi" w:hAnsiTheme="majorBidi" w:cstheme="majorBidi"/>
          <w:sz w:val="24"/>
          <w:szCs w:val="24"/>
        </w:rPr>
        <w:t>Veys</w:t>
      </w:r>
      <w:proofErr w:type="spellEnd"/>
      <w:r w:rsidRPr="0086190C">
        <w:rPr>
          <w:rFonts w:asciiTheme="majorBidi" w:hAnsiTheme="majorBidi" w:cstheme="majorBidi"/>
          <w:sz w:val="24"/>
          <w:szCs w:val="24"/>
        </w:rPr>
        <w:t xml:space="preserve">, J., </w:t>
      </w:r>
      <w:proofErr w:type="spellStart"/>
      <w:r w:rsidRPr="0086190C">
        <w:rPr>
          <w:rFonts w:asciiTheme="majorBidi" w:hAnsiTheme="majorBidi" w:cstheme="majorBidi"/>
          <w:sz w:val="24"/>
          <w:szCs w:val="24"/>
        </w:rPr>
        <w:t>Waegenaere</w:t>
      </w:r>
      <w:proofErr w:type="spellEnd"/>
      <w:r w:rsidRPr="0086190C">
        <w:rPr>
          <w:rFonts w:asciiTheme="majorBidi" w:hAnsiTheme="majorBidi" w:cstheme="majorBidi"/>
          <w:sz w:val="24"/>
          <w:szCs w:val="24"/>
        </w:rPr>
        <w:t xml:space="preserve">, J., . . . </w:t>
      </w:r>
      <w:proofErr w:type="spellStart"/>
      <w:r w:rsidRPr="0086190C">
        <w:rPr>
          <w:rFonts w:asciiTheme="majorBidi" w:hAnsiTheme="majorBidi" w:cstheme="majorBidi"/>
          <w:sz w:val="24"/>
          <w:szCs w:val="24"/>
        </w:rPr>
        <w:t>Dierick</w:t>
      </w:r>
      <w:proofErr w:type="spellEnd"/>
      <w:r w:rsidRPr="0086190C">
        <w:rPr>
          <w:rFonts w:asciiTheme="majorBidi" w:hAnsiTheme="majorBidi" w:cstheme="majorBidi"/>
          <w:sz w:val="24"/>
          <w:szCs w:val="24"/>
        </w:rPr>
        <w:t xml:space="preserve">, K. (2011, December). Sudden death of a young adult associated with Bacillus cereus food poisoning. Retrieved from </w:t>
      </w:r>
      <w:hyperlink r:id="rId4" w:history="1">
        <w:r w:rsidRPr="00A356A5">
          <w:rPr>
            <w:rStyle w:val="Hyperlink"/>
            <w:rFonts w:asciiTheme="majorBidi" w:hAnsiTheme="majorBidi" w:cstheme="majorBidi"/>
            <w:sz w:val="24"/>
            <w:szCs w:val="24"/>
          </w:rPr>
          <w:t>https://www.ncbi.nlm.nih.gov/pmc/articles/PMC3232990/</w:t>
        </w:r>
      </w:hyperlink>
    </w:p>
    <w:p w:rsidR="0086190C" w:rsidRPr="00D17A83" w:rsidRDefault="0086190C" w:rsidP="00D17A83">
      <w:pPr>
        <w:spacing w:line="480" w:lineRule="auto"/>
        <w:jc w:val="both"/>
        <w:rPr>
          <w:rFonts w:asciiTheme="majorBidi" w:hAnsiTheme="majorBidi" w:cstheme="majorBidi"/>
          <w:sz w:val="24"/>
          <w:szCs w:val="24"/>
        </w:rPr>
      </w:pPr>
      <w:r w:rsidRPr="0086190C">
        <w:rPr>
          <w:rFonts w:asciiTheme="majorBidi" w:hAnsiTheme="majorBidi" w:cstheme="majorBidi"/>
          <w:sz w:val="24"/>
          <w:szCs w:val="24"/>
        </w:rPr>
        <w:t>10 High Risk Foods More Likely to Cause Food Poisoning. (n.d.). Retrieved from https://www.foodsafety.com.au/resources/articles/10-high-risk-foods-more-likely-to-cause-food-poisoning</w:t>
      </w:r>
    </w:p>
    <w:sectPr w:rsidR="0086190C" w:rsidRPr="00D1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AB"/>
    <w:rsid w:val="00040AED"/>
    <w:rsid w:val="004E303C"/>
    <w:rsid w:val="00563AD1"/>
    <w:rsid w:val="0070363D"/>
    <w:rsid w:val="007B13F4"/>
    <w:rsid w:val="0086190C"/>
    <w:rsid w:val="009060E9"/>
    <w:rsid w:val="00986007"/>
    <w:rsid w:val="00B62D69"/>
    <w:rsid w:val="00CE5947"/>
    <w:rsid w:val="00D17A83"/>
    <w:rsid w:val="00D605CD"/>
    <w:rsid w:val="00D668CE"/>
    <w:rsid w:val="00E241AB"/>
    <w:rsid w:val="00E81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63F6"/>
  <w15:chartTrackingRefBased/>
  <w15:docId w15:val="{952B3B4A-679F-4FAF-AEAE-2E86EB69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90C"/>
    <w:rPr>
      <w:color w:val="0563C1" w:themeColor="hyperlink"/>
      <w:u w:val="single"/>
    </w:rPr>
  </w:style>
  <w:style w:type="character" w:styleId="UnresolvedMention">
    <w:name w:val="Unresolved Mention"/>
    <w:basedOn w:val="DefaultParagraphFont"/>
    <w:uiPriority w:val="99"/>
    <w:semiHidden/>
    <w:unhideWhenUsed/>
    <w:rsid w:val="00861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3232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2019-08-12T20:20:00Z</dcterms:created>
  <dcterms:modified xsi:type="dcterms:W3CDTF">2019-08-12T21:39:00Z</dcterms:modified>
</cp:coreProperties>
</file>