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D6B86">
      <w:pPr>
        <w:pStyle w:val="Title"/>
      </w:pPr>
      <w:r>
        <w:t>An article advocating for a cause 
</w:t>
      </w:r>
    </w:p>
    <w:p w:rsidR="004D6B86">
      <w:pPr>
        <w:pStyle w:val="Title2"/>
      </w:pPr>
      <w:r>
        <w:t xml:space="preserve">Enter </w:t>
      </w:r>
      <w:sdt>
        <w:sdtPr>
          <w:alias w:val="Enter Author Name(s), First M. Last, Omit Titles and Degrees:"/>
          <w:tag w:val="Enter Author Name(s), First M. Last, Omit Titles and Degrees:"/>
          <w:id w:val="-523712377"/>
          <w:placeholder>
            <w:docPart w:val="FBAD17E94DE540A5AFF93C72C269FDF1"/>
          </w:placeholder>
          <w:showingPlcHdr/>
          <w:richText/>
          <w:temporary/>
          <w15:appearance w15:val="hidden"/>
        </w:sdtPr>
        <w:sdtContent>
          <w:r w:rsidR="00A4757D">
            <w:t>Author Name(s), First M. Last, Omit Titles and Degrees</w:t>
          </w:r>
        </w:sdtContent>
      </w:sdt>
    </w:p>
    <w:p w:rsidR="004D6B86">
      <w:pPr>
        <w:pStyle w:val="Title2"/>
      </w:pPr>
      <w:r>
        <w:t xml:space="preserve">Enter </w:t>
      </w:r>
      <w:sdt>
        <w:sdtPr>
          <w:alias w:val="Enter institutional affiliation(s):"/>
          <w:tag w:val="Enter institutional affiliation(s):"/>
          <w:id w:val="2102991146"/>
          <w:placeholder>
            <w:docPart w:val="FA4F155F86E04692A4AF7AA1808A5499"/>
          </w:placeholder>
          <w:showingPlcHdr/>
          <w:richText/>
          <w:temporary/>
          <w15:appearance w15:val="hidden"/>
        </w:sdtPr>
        <w:sdtContent>
          <w:r w:rsidR="00A4757D">
            <w:t>Institutional Affiliation(s)</w:t>
          </w:r>
        </w:sdtContent>
      </w:sdt>
    </w:p>
    <w:p w:rsidR="004D6B86">
      <w:pPr>
        <w:pStyle w:val="Title"/>
      </w:pPr>
      <w:r>
        <w:t>Author Note</w:t>
      </w:r>
    </w:p>
    <w:p w:rsidR="004D6B86" w:rsidRPr="00A4757D"/>
    <w:p w:rsidR="004D6B86" w:rsidP="00FA0550">
      <w:pPr>
        <w:pStyle w:val="SectionTitle"/>
      </w:pPr>
      <w:r>
        <w:t>An article advocating for a cause
</w:t>
      </w:r>
    </w:p>
    <w:p w:rsidR="00FA0550" w:rsidP="00FA0550">
      <w:r>
        <w:t xml:space="preserve">The climate change threat has been grabbing the attention of the world media for a decade. There is hardly any platform left which has not voiced about the looming threat of climate change. Electronic media, the social media, and other </w:t>
      </w:r>
      <w:r w:rsidR="00BE05CE">
        <w:t>such platforms</w:t>
      </w:r>
      <w:r>
        <w:t xml:space="preserve"> have been urging people to become part of the efforts </w:t>
      </w:r>
      <w:r w:rsidR="00BE05CE">
        <w:t xml:space="preserve">that could save them from the catastrophe as predicted by climate change experts. </w:t>
      </w:r>
      <w:r w:rsidR="004633FA">
        <w:t xml:space="preserve">Similarly, an article titled </w:t>
      </w:r>
      <w:r w:rsidRPr="00907B1F" w:rsidR="004633FA">
        <w:rPr>
          <w:i/>
        </w:rPr>
        <w:t xml:space="preserve">Climate Change ‘cause of most under-reported humanitarian </w:t>
      </w:r>
      <w:r w:rsidRPr="00907B1F" w:rsidR="00907B1F">
        <w:rPr>
          <w:i/>
        </w:rPr>
        <w:t>crises</w:t>
      </w:r>
      <w:r w:rsidR="004633FA">
        <w:t xml:space="preserve"> have been published by the Guardian international</w:t>
      </w:r>
      <w:r w:rsidR="00907B1F">
        <w:t xml:space="preserve"> edition</w:t>
      </w:r>
      <w:r w:rsidR="004633FA">
        <w:t>.</w:t>
      </w:r>
      <w:r w:rsidR="00907B1F">
        <w:t xml:space="preserve"> This article has been authored by Arthur Neslen, who is an expert </w:t>
      </w:r>
      <w:r w:rsidR="00EA0B1A">
        <w:t xml:space="preserve">on climate change. </w:t>
      </w:r>
    </w:p>
    <w:p w:rsidR="00372225" w:rsidP="00FA0550">
      <w:r>
        <w:t>The article has advocated for measures which can lessen the climate change threat</w:t>
      </w:r>
      <w:r w:rsidR="002573C9">
        <w:t xml:space="preserve"> </w:t>
      </w:r>
      <w:r w:rsidR="002573C9">
        <w:fldChar w:fldCharType="begin"/>
      </w:r>
      <w:r w:rsidR="002573C9">
        <w:instrText xml:space="preserve"> ADDIN ZOTERO_ITEM CSL_CITATION {"citationID":"hk0qZaCp","properties":{"formattedCitation":"(Climate change \\uc0\\u8220{}cause of most under-reported humanitarian crises\\uc0\\u8221{} | Science | The Guardian n.d.)","plainCitation":"(Climate change “cause of most under-reported humanitarian crises” | Science | The Guardian n.d.)","noteIndex":0},"citationItems":[{"id":1191,"uris":["http://zotero.org/users/local/s8f0QVnP/items/77ZQ6698"],"uri":["http://zotero.org/users/local/s8f0QVnP/items/77ZQ6698"],"itemData":{"id":1191,"type":"webpage","title":"Climate change 'cause of most under-reported humanitarian crises' | Science | The Guardian","URL":"https://www.theguardian.com/science/2019/feb/21/climate-change-cause-of-most-under-reported-humanitarian-crises-report-finds","accessed":{"date-parts":[["2019",6,19]]}}}],"schema":"https://github.com/citation-style-language/schema/raw/master/csl-citation.json"} </w:instrText>
      </w:r>
      <w:r w:rsidR="002573C9">
        <w:fldChar w:fldCharType="separate"/>
      </w:r>
      <w:r w:rsidRPr="002573C9" w:rsidR="002573C9">
        <w:rPr>
          <w:rFonts w:ascii="Times New Roman" w:hAnsi="Times New Roman" w:cs="Times New Roman"/>
        </w:rPr>
        <w:t>(Climate change “cause of most under-reported humanitarian crises” | Science | The Guardian n.d.)</w:t>
      </w:r>
      <w:r w:rsidR="002573C9">
        <w:fldChar w:fldCharType="end"/>
      </w:r>
      <w:r>
        <w:t>. The author has argued that the humanitarian crisis is the result of climate change. There are millions of people in the African continent who are living on the edge of social collapse. The problems of these people have doubled and people in Haiti, Madagascar and Ethiopia are also facing the food crisis. He mentions that droughts, hurricanes, and much such looming threat are depriving them of the facilities day by day. 
</w:t>
      </w:r>
    </w:p>
    <w:p w:rsidR="00187CB6" w:rsidP="00FA0550">
      <w:r>
        <w:t>This article is one example of such efforts which are aimed at lowering the threat of climate change</w:t>
      </w:r>
      <w:r w:rsidR="00422DF2">
        <w:t>. Prior to this Landrigan and Fuller have complete a broad study which also explored the new areas which are a source of threat for climate change</w:t>
      </w:r>
      <w:r w:rsidR="002573C9">
        <w:t xml:space="preserve"> </w:t>
      </w:r>
      <w:r w:rsidR="002573C9">
        <w:fldChar w:fldCharType="begin"/>
      </w:r>
      <w:r w:rsidR="002573C9">
        <w:instrText xml:space="preserve"> ADDIN ZOTERO_ITEM CSL_CITATION {"citationID":"ydbNTT9W","properties":{"formattedCitation":"(Landrigan et al. 2018)","plainCitation":"(Landrigan et al. 2018)","noteIndex":0},"citationItems":[{"id":1188,"uris":["http://zotero.org/users/local/s8f0QVnP/items/EMBJW68S"],"uri":["http://zotero.org/users/local/s8f0QVnP/items/EMBJW68S"],"itemData":{"id":1188,"type":"article-journal","title":"Pollution and Global Health–An Agenda for Prevention","container-title":"Environmental health perspectives","page":"084501","volume":"126","issue":"8","source":"Google Scholar","author":[{"family":"Landrigan","given":"Philip J."},{"family":"Fuller","given":"Richard"},{"family":"Hu","given":"Howard"},{"family":"Caravanos","given":"Jack"},{"family":"Cropper","given":"Maureen L."},{"family":"Hanrahan","given":"David"},{"family":"Sandilya","given":"Karti"},{"family":"Chiles","given":"Thomas C."},{"family":"Kumar","given":"Pushpam"},{"family":"Suk","given":"William A."}],"issued":{"date-parts":[["2018"]]}}}],"schema":"https://github.com/citation-style-language/schema/raw/master/csl-citation.json"} </w:instrText>
      </w:r>
      <w:r w:rsidR="002573C9">
        <w:fldChar w:fldCharType="separate"/>
      </w:r>
      <w:r w:rsidRPr="002573C9" w:rsidR="002573C9">
        <w:rPr>
          <w:rFonts w:ascii="Times New Roman" w:hAnsi="Times New Roman" w:cs="Times New Roman"/>
        </w:rPr>
        <w:t>(Landrigan et al. 2018)</w:t>
      </w:r>
      <w:r w:rsidR="002573C9">
        <w:fldChar w:fldCharType="end"/>
      </w:r>
      <w:r w:rsidR="00422DF2">
        <w:t xml:space="preserve">. </w:t>
      </w:r>
      <w:r w:rsidR="00A8100B">
        <w:t>Such articles are getting their message across by substantiating their research through scientific evidence and using the widely viewed and talked about the platform. Neslen's article was published in the Guardian International and Fuller's article have for long remained circulated in the social media post. Both these article have used the public medium to make their messages across. 
</w:t>
      </w:r>
    </w:p>
    <w:p w:rsidR="00D000ED" w:rsidP="00FA0550">
      <w:r>
        <w:t xml:space="preserve">The nature of the topic being discussed in both the article (specifically in the article referred above) suggest the authors be persuasive. By referring to the rising crisis and bringing in front the real threats, the authors have used the persuasive tone. The literary norms suggest that in such </w:t>
      </w:r>
      <w:r>
        <w:t>topic’s</w:t>
      </w:r>
      <w:r>
        <w:t xml:space="preserve"> persuasion could be brought by </w:t>
      </w:r>
      <w:r w:rsidR="003B7EA5">
        <w:t xml:space="preserve">supporting arguments based on </w:t>
      </w:r>
      <w:r>
        <w:t xml:space="preserve">scientific </w:t>
      </w:r>
      <w:r w:rsidR="003B7EA5">
        <w:t>facts.</w:t>
      </w:r>
      <w:r>
        <w:t xml:space="preserve"> For persuading the readers upon his viewpoint Neslen has used this literary technique to authenticate his viewpoint. 
</w:t>
      </w:r>
    </w:p>
    <w:p w:rsidR="00B74987" w:rsidP="00FA0550">
      <w:r>
        <w:t xml:space="preserve">In the first article, the author has used a scholastic tone for writing his article. Throughout his article, Neslen has supported the arguments with scientific claims. It is hard to find a flaw or any disconnection in his writing. At the very start of the article, it is evident that the author has a full understanding of the subject under discussion. He has connected the threats of climate change with some pressing problems of the African continent. He </w:t>
      </w:r>
      <w:r>
        <w:t>tries to persuade his readers that unless some concrete efforts are not worked upon, the issues of mass migration, food scarcity, and human trafficking will remain the same.
</w:t>
      </w:r>
    </w:p>
    <w:p w:rsidR="00A8100B" w:rsidP="00FA0550">
      <w:r>
        <w:t xml:space="preserve">In the article presented above and the article referred to in the second paragraph, the authors are trying to connect with their readers by presenting them with the real facts. Not at anywhere in both the readings, anything has been overexaggerated. In both the readings, the </w:t>
      </w:r>
      <w:r w:rsidR="00F47151">
        <w:t>authors</w:t>
      </w:r>
      <w:r>
        <w:t xml:space="preserve"> have first captured the </w:t>
      </w:r>
      <w:r w:rsidR="00F47151">
        <w:t xml:space="preserve">attention of readers by talking about domestic problems and how they are </w:t>
      </w:r>
      <w:r w:rsidR="008538FF">
        <w:t>getting</w:t>
      </w:r>
      <w:r w:rsidR="00F47151">
        <w:t xml:space="preserve"> worse day by day.</w:t>
      </w:r>
      <w:r w:rsidR="008538FF">
        <w:t xml:space="preserve"> In both articles, the interesting thing is the way the authors have combined the domestic issues with that to an approaching threat. </w:t>
      </w:r>
    </w:p>
    <w:p w:rsidR="002573C9" w:rsidP="00FA0550">
      <w:r>
        <w:t xml:space="preserve">Finally, the techniques used by Neslen in his article was presenting the African </w:t>
      </w:r>
      <w:r w:rsidR="00493FF6">
        <w:t>continent as the epi</w:t>
      </w:r>
      <w:r w:rsidR="00493FF6">
        <w:t xml:space="preserve">center for global threats. </w:t>
      </w:r>
      <w:r w:rsidR="00EE0B46">
        <w:t xml:space="preserve">He has used this technique to urge the local governments in Africa and to the wider community to fasten measures to prevent such threats. </w:t>
      </w:r>
      <w:r w:rsidR="00CC4C06">
        <w:t xml:space="preserve">In the second article, the author has also attempted to gather attention by substantiating his research on </w:t>
      </w:r>
      <w:r w:rsidR="00CC4C06">
        <w:t>scientific facts. Believes that such techniques in writing research articles remain pertinent to gather the attention of the wider public. 
</w:t>
      </w:r>
    </w:p>
    <w:p w:rsidR="002573C9" w:rsidP="002573C9">
      <w:r>
        <w:br w:type="page"/>
      </w:r>
    </w:p>
    <w:p w:rsidR="00A17C44" w:rsidP="002573C9">
      <w:pPr>
        <w:pStyle w:val="SectionTitle"/>
      </w:pPr>
      <w:r>
        <w:t>References:</w:t>
      </w:r>
    </w:p>
    <w:p w:rsidR="002573C9" w:rsidRPr="002573C9" w:rsidP="002573C9">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2573C9">
        <w:rPr>
          <w:rFonts w:ascii="Times New Roman" w:hAnsi="Times New Roman" w:cs="Times New Roman"/>
        </w:rPr>
        <w:t>“Climate Change ‘cause of Most under-Reported Humanitarian Crises’ | Science | The Guardian.” https://www.theguardian.com/science/2019/feb/21/climate-change-cause-of-most-under-reported-humanitarian-crises-report-finds (June 19, 2019).</w:t>
      </w:r>
    </w:p>
    <w:p w:rsidR="002573C9" w:rsidRPr="002573C9" w:rsidP="002573C9">
      <w:pPr>
        <w:pStyle w:val="Bibliography"/>
        <w:spacing w:line="480" w:lineRule="auto"/>
        <w:rPr>
          <w:rFonts w:ascii="Times New Roman" w:hAnsi="Times New Roman" w:cs="Times New Roman"/>
        </w:rPr>
      </w:pPr>
      <w:r w:rsidRPr="002573C9">
        <w:rPr>
          <w:rFonts w:ascii="Times New Roman" w:hAnsi="Times New Roman" w:cs="Times New Roman"/>
        </w:rPr>
        <w:t xml:space="preserve">Landrigan, Philip J., et al. 2018. "Pollution and Global Health–An Agenda for Prevention." </w:t>
      </w:r>
      <w:r w:rsidRPr="002573C9">
        <w:rPr>
          <w:rFonts w:ascii="Times New Roman" w:hAnsi="Times New Roman" w:cs="Times New Roman"/>
          <w:i/>
          <w:iCs/>
        </w:rPr>
        <w:t>Environmental health perspectives</w:t>
      </w:r>
      <w:r w:rsidRPr="002573C9">
        <w:rPr>
          <w:rFonts w:ascii="Times New Roman" w:hAnsi="Times New Roman" w:cs="Times New Roman"/>
        </w:rPr>
        <w:t xml:space="preserve"> 126(8): 084501.</w:t>
      </w:r>
    </w:p>
    <w:p w:rsidR="002573C9" w:rsidRPr="002573C9" w:rsidP="002573C9">
      <w:r>
        <w:fldChar w:fldCharType="end"/>
      </w:r>
      <w:bookmarkStart w:id="0" w:name="_GoBack"/>
      <w:bookmarkEnd w:id="0"/>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8A78F1">
      <w:tblPrEx>
        <w:tblW w:w="0" w:type="auto"/>
        <w:tblLook w:val="04A0"/>
      </w:tblPrEx>
      <w:tc>
        <w:tcPr>
          <w:tcW w:w="8280" w:type="dxa"/>
        </w:tcPr>
        <w:p w:rsidR="004D6B86" w:rsidRPr="00170521"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richText/>
              <w15:appearance w15:val="hidden"/>
            </w:sdtPr>
            <w:sdtContent>
              <w:r w:rsidR="002573C9">
                <w:t xml:space="preserve">     </w:t>
              </w:r>
            </w:sdtContent>
          </w:sdt>
        </w:p>
      </w:tc>
      <w:tc>
        <w:tcPr>
          <w:tcW w:w="1080" w:type="dxa"/>
        </w:tcPr>
        <w:p w:rsidR="004D6B86">
          <w:pPr>
            <w:pStyle w:val="Header"/>
            <w:jc w:val="right"/>
          </w:pPr>
          <w:r>
            <w:fldChar w:fldCharType="begin"/>
          </w:r>
          <w:r>
            <w:instrText xml:space="preserve"> PAGE   \* MERGEFORMAT </w:instrText>
          </w:r>
          <w:r>
            <w:fldChar w:fldCharType="separate"/>
          </w:r>
          <w:r w:rsidR="002573C9">
            <w:rPr>
              <w:noProof/>
            </w:rPr>
            <w:t>4</w:t>
          </w:r>
          <w:r>
            <w:rPr>
              <w:noProof/>
            </w:rPr>
            <w:fldChar w:fldCharType="end"/>
          </w:r>
        </w:p>
      </w:tc>
    </w:tr>
  </w:tbl>
  <w:p w:rsidR="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GridTable2Accent1"/>
      <w:tblDescription w:val="Header layout table"/>
      <w:tblW w:w="0" w:type="auto"/>
      <w:tblLook w:val="04A0"/>
    </w:tblPr>
    <w:tblGrid>
      <w:gridCol w:w="8280"/>
      <w:gridCol w:w="1080"/>
    </w:tblGrid>
    <w:tr w:rsidTr="008A78F1">
      <w:tblPrEx>
        <w:tblW w:w="0" w:type="auto"/>
        <w:tblLook w:val="04A0"/>
      </w:tblPrEx>
      <w:tc>
        <w:tcPr>
          <w:tcW w:w="8280" w:type="dxa"/>
        </w:tcPr>
        <w:p w:rsidR="004D6B86" w:rsidRPr="009F0414" w:rsidP="00504F88">
          <w:pPr>
            <w:pStyle w:val="Header"/>
          </w:pPr>
          <w:r>
            <w:t>Advanced Writing</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richText/>
              <w15:appearance w15:val="hidden"/>
            </w:sdtPr>
            <w:sdtContent>
              <w:r w:rsidR="002573C9">
                <w:t xml:space="preserve">     </w:t>
              </w:r>
            </w:sdtContent>
          </w:sdt>
        </w:p>
      </w:tc>
      <w:tc>
        <w:tcPr>
          <w:tcW w:w="1080" w:type="dxa"/>
        </w:tcPr>
        <w:p w:rsidR="004D6B86">
          <w:pPr>
            <w:pStyle w:val="Header"/>
            <w:jc w:val="right"/>
          </w:pPr>
          <w:r>
            <w:fldChar w:fldCharType="begin"/>
          </w:r>
          <w:r>
            <w:instrText xml:space="preserve"> PAGE   \* MERGEFORMAT </w:instrText>
          </w:r>
          <w:r>
            <w:fldChar w:fldCharType="separate"/>
          </w:r>
          <w:r w:rsidR="002573C9">
            <w:rPr>
              <w:noProof/>
            </w:rPr>
            <w:t>1</w:t>
          </w:r>
          <w:r>
            <w:rPr>
              <w:noProof/>
            </w:rPr>
            <w:fldChar w:fldCharType="end"/>
          </w:r>
        </w:p>
      </w:tc>
    </w:tr>
  </w:tbl>
  <w:p w:rsidR="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97169"/>
    <w:rsid w:val="00114BFA"/>
    <w:rsid w:val="001602E3"/>
    <w:rsid w:val="00160C0C"/>
    <w:rsid w:val="001664A2"/>
    <w:rsid w:val="00170521"/>
    <w:rsid w:val="00187CB6"/>
    <w:rsid w:val="001B4848"/>
    <w:rsid w:val="001F447A"/>
    <w:rsid w:val="001F59C3"/>
    <w:rsid w:val="001F7399"/>
    <w:rsid w:val="00212319"/>
    <w:rsid w:val="00214FA5"/>
    <w:rsid w:val="00225BE3"/>
    <w:rsid w:val="002573C9"/>
    <w:rsid w:val="00274E0A"/>
    <w:rsid w:val="002B6153"/>
    <w:rsid w:val="002C627C"/>
    <w:rsid w:val="00307586"/>
    <w:rsid w:val="00315AD8"/>
    <w:rsid w:val="00336906"/>
    <w:rsid w:val="00345333"/>
    <w:rsid w:val="00372225"/>
    <w:rsid w:val="003A06C6"/>
    <w:rsid w:val="003B7EA5"/>
    <w:rsid w:val="003E36B1"/>
    <w:rsid w:val="003E4162"/>
    <w:rsid w:val="003F7CBD"/>
    <w:rsid w:val="00422DF2"/>
    <w:rsid w:val="004633FA"/>
    <w:rsid w:val="00481CF8"/>
    <w:rsid w:val="00492C2D"/>
    <w:rsid w:val="00493FF6"/>
    <w:rsid w:val="004A3D87"/>
    <w:rsid w:val="004B18A9"/>
    <w:rsid w:val="004D4F8C"/>
    <w:rsid w:val="004D6B86"/>
    <w:rsid w:val="00504F88"/>
    <w:rsid w:val="0055242C"/>
    <w:rsid w:val="005676DE"/>
    <w:rsid w:val="00595412"/>
    <w:rsid w:val="0061747E"/>
    <w:rsid w:val="00641876"/>
    <w:rsid w:val="00645290"/>
    <w:rsid w:val="00684C26"/>
    <w:rsid w:val="006B015B"/>
    <w:rsid w:val="006C162F"/>
    <w:rsid w:val="006D7EE9"/>
    <w:rsid w:val="007244DE"/>
    <w:rsid w:val="0081390C"/>
    <w:rsid w:val="00816831"/>
    <w:rsid w:val="00837D67"/>
    <w:rsid w:val="008538FF"/>
    <w:rsid w:val="008747E8"/>
    <w:rsid w:val="008A2A83"/>
    <w:rsid w:val="008A78F1"/>
    <w:rsid w:val="00907B1F"/>
    <w:rsid w:val="00910F0E"/>
    <w:rsid w:val="00961AE5"/>
    <w:rsid w:val="009A2C38"/>
    <w:rsid w:val="009F0414"/>
    <w:rsid w:val="00A17C44"/>
    <w:rsid w:val="00A4757D"/>
    <w:rsid w:val="00A77F6B"/>
    <w:rsid w:val="00A80755"/>
    <w:rsid w:val="00A8100B"/>
    <w:rsid w:val="00A81BB2"/>
    <w:rsid w:val="00AA5C05"/>
    <w:rsid w:val="00B01D2B"/>
    <w:rsid w:val="00B026C7"/>
    <w:rsid w:val="00B03BA4"/>
    <w:rsid w:val="00B74987"/>
    <w:rsid w:val="00BE05CE"/>
    <w:rsid w:val="00C3438C"/>
    <w:rsid w:val="00C5686B"/>
    <w:rsid w:val="00C73650"/>
    <w:rsid w:val="00C74024"/>
    <w:rsid w:val="00C83B15"/>
    <w:rsid w:val="00C925C8"/>
    <w:rsid w:val="00CB7F84"/>
    <w:rsid w:val="00CC4C06"/>
    <w:rsid w:val="00CF1B55"/>
    <w:rsid w:val="00D000ED"/>
    <w:rsid w:val="00DB2E59"/>
    <w:rsid w:val="00DB358F"/>
    <w:rsid w:val="00DC44F1"/>
    <w:rsid w:val="00DF6D26"/>
    <w:rsid w:val="00E24B8E"/>
    <w:rsid w:val="00E7305D"/>
    <w:rsid w:val="00EA0B1A"/>
    <w:rsid w:val="00EA780C"/>
    <w:rsid w:val="00EB69D3"/>
    <w:rsid w:val="00EE0B46"/>
    <w:rsid w:val="00F31D66"/>
    <w:rsid w:val="00F363EC"/>
    <w:rsid w:val="00F413AC"/>
    <w:rsid w:val="00F47151"/>
    <w:rsid w:val="00FA0550"/>
    <w:rsid w:val="00FE0003"/>
    <w:rsid w:val="00FE725C"/>
  </w:rsids>
  <w:docVars>
    <w:docVar w:name="__Grammarly_42___1" w:val="H4sIAAAAAAAEAKtWcslP9kxRslIyNDYyMDUxMjGzMDc2N7QwM7dU0lEKTi0uzszPAykwrAUAcgtQHS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spacing w:after="240" w:line="240" w:lineRule="auto"/>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214FA5">
          <w:pPr>
            <w:pStyle w:val="FBAD17E94DE540A5AFF93C72C269FDF1"/>
          </w:pPr>
          <w:r>
            <w:t>Author Name(s), First M. Last, Omit Titles and Degrees</w:t>
          </w:r>
        </w:p>
      </w:docPartBody>
    </w:docPart>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214FA5">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214FA5"/>
    <w:rsid w:val="002D5F15"/>
    <w:rsid w:val="00B14963"/>
    <w:rsid w:val="00CD4457"/>
    <w:rsid w:val="00E843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0AE9734-628A-4153-9613-61AEB5EF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128</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51</cp:revision>
  <dcterms:created xsi:type="dcterms:W3CDTF">2019-05-14T06:54:00Z</dcterms:created>
  <dcterms:modified xsi:type="dcterms:W3CDTF">2019-06-20T03:15:00Z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id="l7jdYgZs"/&gt;&lt;style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