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07" w:rsidRPr="00895207" w:rsidRDefault="00895207" w:rsidP="00895207">
      <w:pPr>
        <w:spacing w:after="200" w:line="480" w:lineRule="auto"/>
        <w:rPr>
          <w:rFonts w:ascii="Times New Roman" w:eastAsia="Calibri" w:hAnsi="Times New Roman" w:cs="Times New Roman"/>
          <w:sz w:val="24"/>
          <w:szCs w:val="24"/>
        </w:rPr>
      </w:pPr>
      <w:r w:rsidRPr="00895207">
        <w:rPr>
          <w:rFonts w:ascii="Times New Roman" w:eastAsia="Calibri" w:hAnsi="Times New Roman" w:cs="Times New Roman"/>
          <w:sz w:val="24"/>
          <w:szCs w:val="24"/>
        </w:rPr>
        <w:t>Name</w:t>
      </w:r>
      <w:r w:rsidR="000F4FB3">
        <w:rPr>
          <w:rFonts w:ascii="Times New Roman" w:eastAsia="Calibri" w:hAnsi="Times New Roman" w:cs="Times New Roman"/>
          <w:sz w:val="24"/>
          <w:szCs w:val="24"/>
        </w:rPr>
        <w:t xml:space="preserve"> </w:t>
      </w:r>
      <w:r w:rsidR="00420EFC">
        <w:rPr>
          <w:rFonts w:ascii="Times New Roman" w:eastAsia="Calibri" w:hAnsi="Times New Roman" w:cs="Times New Roman"/>
          <w:sz w:val="24"/>
          <w:szCs w:val="24"/>
        </w:rPr>
        <w:t xml:space="preserve"> </w:t>
      </w:r>
    </w:p>
    <w:p w:rsidR="00895207" w:rsidRPr="00895207" w:rsidRDefault="00895207" w:rsidP="00895207">
      <w:pPr>
        <w:spacing w:after="200" w:line="480" w:lineRule="auto"/>
        <w:rPr>
          <w:rFonts w:ascii="Times New Roman" w:eastAsia="Calibri" w:hAnsi="Times New Roman" w:cs="Times New Roman"/>
          <w:sz w:val="24"/>
          <w:szCs w:val="24"/>
        </w:rPr>
      </w:pPr>
      <w:r w:rsidRPr="00895207">
        <w:rPr>
          <w:rFonts w:ascii="Times New Roman" w:eastAsia="Calibri" w:hAnsi="Times New Roman" w:cs="Times New Roman"/>
          <w:sz w:val="24"/>
          <w:szCs w:val="24"/>
        </w:rPr>
        <w:t>Course</w:t>
      </w:r>
      <w:r w:rsidR="003914EC">
        <w:rPr>
          <w:rFonts w:ascii="Times New Roman" w:eastAsia="Calibri" w:hAnsi="Times New Roman" w:cs="Times New Roman"/>
          <w:sz w:val="24"/>
          <w:szCs w:val="24"/>
        </w:rPr>
        <w:t xml:space="preserve"> </w:t>
      </w:r>
    </w:p>
    <w:p w:rsidR="00895207" w:rsidRPr="00895207" w:rsidRDefault="00895207" w:rsidP="00895207">
      <w:pPr>
        <w:spacing w:after="200" w:line="480" w:lineRule="auto"/>
        <w:rPr>
          <w:rFonts w:ascii="Times New Roman" w:eastAsia="Calibri" w:hAnsi="Times New Roman" w:cs="Times New Roman"/>
          <w:sz w:val="24"/>
          <w:szCs w:val="24"/>
        </w:rPr>
      </w:pPr>
      <w:r w:rsidRPr="00895207">
        <w:rPr>
          <w:rFonts w:ascii="Times New Roman" w:eastAsia="Calibri" w:hAnsi="Times New Roman" w:cs="Times New Roman"/>
          <w:sz w:val="24"/>
          <w:szCs w:val="24"/>
        </w:rPr>
        <w:t>Tutor</w:t>
      </w:r>
    </w:p>
    <w:p w:rsidR="00895207" w:rsidRPr="00895207" w:rsidRDefault="00895207" w:rsidP="00895207">
      <w:pPr>
        <w:spacing w:after="200" w:line="480" w:lineRule="auto"/>
        <w:rPr>
          <w:rFonts w:ascii="Times New Roman" w:eastAsia="Calibri" w:hAnsi="Times New Roman" w:cs="Times New Roman"/>
          <w:sz w:val="24"/>
          <w:szCs w:val="24"/>
        </w:rPr>
      </w:pPr>
      <w:r w:rsidRPr="00895207">
        <w:rPr>
          <w:rFonts w:ascii="Times New Roman" w:eastAsia="Calibri" w:hAnsi="Times New Roman" w:cs="Times New Roman"/>
          <w:sz w:val="24"/>
          <w:szCs w:val="24"/>
        </w:rPr>
        <w:t>Date</w:t>
      </w:r>
    </w:p>
    <w:p w:rsidR="00863E34" w:rsidRPr="00895207" w:rsidRDefault="00BA5328" w:rsidP="00895207">
      <w:pPr>
        <w:spacing w:line="480" w:lineRule="auto"/>
        <w:ind w:left="720" w:firstLine="720"/>
        <w:jc w:val="center"/>
        <w:rPr>
          <w:rFonts w:ascii="Times New Roman" w:hAnsi="Times New Roman" w:cs="Times New Roman"/>
          <w:b/>
          <w:sz w:val="24"/>
          <w:szCs w:val="24"/>
        </w:rPr>
      </w:pPr>
      <w:r w:rsidRPr="00895207">
        <w:rPr>
          <w:rFonts w:ascii="Times New Roman" w:hAnsi="Times New Roman" w:cs="Times New Roman"/>
          <w:b/>
          <w:sz w:val="24"/>
          <w:szCs w:val="24"/>
        </w:rPr>
        <w:t>Legal aspects of leisure services</w:t>
      </w:r>
    </w:p>
    <w:p w:rsidR="00BA5328" w:rsidRPr="00895207" w:rsidRDefault="00BA5328" w:rsidP="00895207">
      <w:pPr>
        <w:spacing w:line="480" w:lineRule="auto"/>
        <w:rPr>
          <w:rFonts w:ascii="Times New Roman" w:hAnsi="Times New Roman" w:cs="Times New Roman"/>
          <w:b/>
          <w:sz w:val="24"/>
          <w:szCs w:val="24"/>
        </w:rPr>
      </w:pPr>
      <w:r w:rsidRPr="00895207">
        <w:rPr>
          <w:rFonts w:ascii="Times New Roman" w:hAnsi="Times New Roman" w:cs="Times New Roman"/>
          <w:b/>
          <w:sz w:val="24"/>
          <w:szCs w:val="24"/>
        </w:rPr>
        <w:t>Part I</w:t>
      </w:r>
    </w:p>
    <w:p w:rsidR="00BA5328" w:rsidRPr="00895207" w:rsidRDefault="00BA5328"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To</w:t>
      </w:r>
      <w:r w:rsidR="000673BB" w:rsidRPr="00895207">
        <w:rPr>
          <w:rFonts w:ascii="Times New Roman" w:hAnsi="Times New Roman" w:cs="Times New Roman"/>
          <w:sz w:val="24"/>
          <w:szCs w:val="24"/>
        </w:rPr>
        <w:t>pic: Collapsing of Hard Rock hotel</w:t>
      </w:r>
    </w:p>
    <w:p w:rsidR="00BA5328" w:rsidRPr="00895207" w:rsidRDefault="00BA5328" w:rsidP="00895207">
      <w:pPr>
        <w:spacing w:line="480" w:lineRule="auto"/>
        <w:rPr>
          <w:rFonts w:ascii="Times New Roman" w:hAnsi="Times New Roman" w:cs="Times New Roman"/>
          <w:b/>
          <w:sz w:val="24"/>
          <w:szCs w:val="24"/>
        </w:rPr>
      </w:pPr>
      <w:r w:rsidRPr="00895207">
        <w:rPr>
          <w:rFonts w:ascii="Times New Roman" w:hAnsi="Times New Roman" w:cs="Times New Roman"/>
          <w:b/>
          <w:sz w:val="24"/>
          <w:szCs w:val="24"/>
        </w:rPr>
        <w:t>Part II</w:t>
      </w:r>
    </w:p>
    <w:p w:rsidR="00BA5328" w:rsidRPr="00895207" w:rsidRDefault="003F0F0C" w:rsidP="00895207">
      <w:pPr>
        <w:spacing w:line="480" w:lineRule="auto"/>
        <w:rPr>
          <w:rFonts w:ascii="Times New Roman" w:hAnsi="Times New Roman" w:cs="Times New Roman"/>
          <w:b/>
          <w:sz w:val="24"/>
          <w:szCs w:val="24"/>
        </w:rPr>
      </w:pPr>
      <w:r w:rsidRPr="00895207">
        <w:rPr>
          <w:rFonts w:ascii="Times New Roman" w:hAnsi="Times New Roman" w:cs="Times New Roman"/>
          <w:b/>
          <w:sz w:val="24"/>
          <w:szCs w:val="24"/>
        </w:rPr>
        <w:t xml:space="preserve">Outline summarizing conclusions of my readings and research </w:t>
      </w:r>
    </w:p>
    <w:p w:rsidR="003F0F0C" w:rsidRPr="00895207" w:rsidRDefault="003F0F0C" w:rsidP="00895207">
      <w:pPr>
        <w:pStyle w:val="ListParagraph"/>
        <w:numPr>
          <w:ilvl w:val="0"/>
          <w:numId w:val="1"/>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Facts about collapsed Hard Rock Hotel </w:t>
      </w:r>
    </w:p>
    <w:p w:rsidR="003F0F0C" w:rsidRPr="00895207" w:rsidRDefault="003F0F0C" w:rsidP="00895207">
      <w:pPr>
        <w:pStyle w:val="ListParagraph"/>
        <w:numPr>
          <w:ilvl w:val="0"/>
          <w:numId w:val="3"/>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Reasons for the collapse </w:t>
      </w:r>
    </w:p>
    <w:p w:rsidR="003F0F0C" w:rsidRPr="00895207" w:rsidRDefault="003F0F0C" w:rsidP="00895207">
      <w:pPr>
        <w:pStyle w:val="ListParagraph"/>
        <w:numPr>
          <w:ilvl w:val="0"/>
          <w:numId w:val="9"/>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poor construction planning </w:t>
      </w:r>
    </w:p>
    <w:p w:rsidR="000673BB" w:rsidRPr="00895207" w:rsidRDefault="003F0F0C" w:rsidP="00895207">
      <w:pPr>
        <w:pStyle w:val="ListParagraph"/>
        <w:numPr>
          <w:ilvl w:val="0"/>
          <w:numId w:val="9"/>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negligence by the owners, contractors and engineers </w:t>
      </w:r>
    </w:p>
    <w:p w:rsidR="003F0F0C" w:rsidRPr="00895207" w:rsidRDefault="003F0F0C" w:rsidP="00895207">
      <w:pPr>
        <w:pStyle w:val="ListParagraph"/>
        <w:numPr>
          <w:ilvl w:val="0"/>
          <w:numId w:val="9"/>
        </w:numPr>
        <w:spacing w:line="480" w:lineRule="auto"/>
        <w:rPr>
          <w:rFonts w:ascii="Times New Roman" w:hAnsi="Times New Roman" w:cs="Times New Roman"/>
          <w:sz w:val="24"/>
          <w:szCs w:val="24"/>
        </w:rPr>
      </w:pPr>
      <w:r w:rsidRPr="00895207">
        <w:rPr>
          <w:rFonts w:ascii="Times New Roman" w:hAnsi="Times New Roman" w:cs="Times New Roman"/>
          <w:sz w:val="24"/>
          <w:szCs w:val="24"/>
        </w:rPr>
        <w:t>negligence by authorities in New Orleans i.e. lack of inspection by the authorities</w:t>
      </w:r>
    </w:p>
    <w:p w:rsidR="00784065" w:rsidRPr="00895207" w:rsidRDefault="00784065" w:rsidP="00895207">
      <w:pPr>
        <w:spacing w:line="480" w:lineRule="auto"/>
        <w:ind w:firstLine="360"/>
        <w:rPr>
          <w:rFonts w:ascii="Times New Roman" w:hAnsi="Times New Roman" w:cs="Times New Roman"/>
          <w:sz w:val="24"/>
          <w:szCs w:val="24"/>
        </w:rPr>
      </w:pPr>
      <w:r w:rsidRPr="00895207">
        <w:rPr>
          <w:rFonts w:ascii="Times New Roman" w:hAnsi="Times New Roman" w:cs="Times New Roman"/>
          <w:sz w:val="24"/>
          <w:szCs w:val="24"/>
        </w:rPr>
        <w:t xml:space="preserve">ii) </w:t>
      </w:r>
      <w:r w:rsidR="000673BB" w:rsidRPr="00895207">
        <w:rPr>
          <w:rFonts w:ascii="Times New Roman" w:hAnsi="Times New Roman" w:cs="Times New Roman"/>
          <w:sz w:val="24"/>
          <w:szCs w:val="24"/>
        </w:rPr>
        <w:tab/>
      </w:r>
      <w:r w:rsidRPr="00895207">
        <w:rPr>
          <w:rFonts w:ascii="Times New Roman" w:hAnsi="Times New Roman" w:cs="Times New Roman"/>
          <w:sz w:val="24"/>
          <w:szCs w:val="24"/>
        </w:rPr>
        <w:t xml:space="preserve">Ownership and contractors </w:t>
      </w:r>
    </w:p>
    <w:p w:rsidR="000673BB" w:rsidRPr="00895207" w:rsidRDefault="00784065" w:rsidP="00895207">
      <w:pPr>
        <w:pStyle w:val="ListParagraph"/>
        <w:numPr>
          <w:ilvl w:val="0"/>
          <w:numId w:val="8"/>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owned by Kailas Company </w:t>
      </w:r>
    </w:p>
    <w:p w:rsidR="00784065" w:rsidRPr="00895207" w:rsidRDefault="00784065" w:rsidP="00895207">
      <w:pPr>
        <w:pStyle w:val="ListParagraph"/>
        <w:numPr>
          <w:ilvl w:val="0"/>
          <w:numId w:val="8"/>
        </w:numPr>
        <w:spacing w:line="480" w:lineRule="auto"/>
        <w:rPr>
          <w:rFonts w:ascii="Times New Roman" w:hAnsi="Times New Roman" w:cs="Times New Roman"/>
          <w:sz w:val="24"/>
          <w:szCs w:val="24"/>
        </w:rPr>
      </w:pPr>
      <w:r w:rsidRPr="00895207">
        <w:rPr>
          <w:rFonts w:ascii="Times New Roman" w:hAnsi="Times New Roman" w:cs="Times New Roman"/>
          <w:sz w:val="24"/>
          <w:szCs w:val="24"/>
        </w:rPr>
        <w:t>Contractors: Citadel Builders LLC</w:t>
      </w:r>
    </w:p>
    <w:p w:rsidR="00784065" w:rsidRPr="00895207" w:rsidRDefault="00784065" w:rsidP="00895207">
      <w:pPr>
        <w:spacing w:line="480" w:lineRule="auto"/>
        <w:rPr>
          <w:rFonts w:ascii="Times New Roman" w:hAnsi="Times New Roman" w:cs="Times New Roman"/>
          <w:sz w:val="24"/>
          <w:szCs w:val="24"/>
        </w:rPr>
      </w:pPr>
    </w:p>
    <w:p w:rsidR="00784065" w:rsidRPr="00895207" w:rsidRDefault="00784065" w:rsidP="00895207">
      <w:pPr>
        <w:pStyle w:val="ListParagraph"/>
        <w:numPr>
          <w:ilvl w:val="0"/>
          <w:numId w:val="1"/>
        </w:numPr>
        <w:spacing w:line="480" w:lineRule="auto"/>
        <w:rPr>
          <w:rFonts w:ascii="Times New Roman" w:hAnsi="Times New Roman" w:cs="Times New Roman"/>
          <w:sz w:val="24"/>
          <w:szCs w:val="24"/>
        </w:rPr>
      </w:pPr>
      <w:r w:rsidRPr="00895207">
        <w:rPr>
          <w:rFonts w:ascii="Times New Roman" w:hAnsi="Times New Roman" w:cs="Times New Roman"/>
          <w:sz w:val="24"/>
          <w:szCs w:val="24"/>
        </w:rPr>
        <w:lastRenderedPageBreak/>
        <w:t xml:space="preserve">Implications </w:t>
      </w:r>
    </w:p>
    <w:p w:rsidR="00784065" w:rsidRPr="00895207" w:rsidRDefault="00784065" w:rsidP="00895207">
      <w:pPr>
        <w:pStyle w:val="ListParagraph"/>
        <w:numPr>
          <w:ilvl w:val="0"/>
          <w:numId w:val="5"/>
        </w:numPr>
        <w:spacing w:line="480" w:lineRule="auto"/>
        <w:rPr>
          <w:rFonts w:ascii="Times New Roman" w:hAnsi="Times New Roman" w:cs="Times New Roman"/>
          <w:sz w:val="24"/>
          <w:szCs w:val="24"/>
        </w:rPr>
      </w:pPr>
      <w:r w:rsidRPr="00895207">
        <w:rPr>
          <w:rFonts w:ascii="Times New Roman" w:hAnsi="Times New Roman" w:cs="Times New Roman"/>
          <w:sz w:val="24"/>
          <w:szCs w:val="24"/>
        </w:rPr>
        <w:t>Cost in terms of money and lives</w:t>
      </w:r>
    </w:p>
    <w:p w:rsidR="00784065" w:rsidRPr="00895207" w:rsidRDefault="00784065" w:rsidP="00895207">
      <w:pPr>
        <w:pStyle w:val="ListParagraph"/>
        <w:numPr>
          <w:ilvl w:val="0"/>
          <w:numId w:val="10"/>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Two deaths, 30 people injured </w:t>
      </w:r>
    </w:p>
    <w:p w:rsidR="00F95E0C" w:rsidRPr="00895207" w:rsidRDefault="000673BB" w:rsidP="00895207">
      <w:pPr>
        <w:pStyle w:val="ListParagraph"/>
        <w:numPr>
          <w:ilvl w:val="0"/>
          <w:numId w:val="10"/>
        </w:numPr>
        <w:spacing w:line="480" w:lineRule="auto"/>
        <w:rPr>
          <w:rFonts w:ascii="Times New Roman" w:hAnsi="Times New Roman" w:cs="Times New Roman"/>
          <w:sz w:val="24"/>
          <w:szCs w:val="24"/>
        </w:rPr>
      </w:pPr>
      <w:r w:rsidRPr="00895207">
        <w:rPr>
          <w:rFonts w:ascii="Times New Roman" w:hAnsi="Times New Roman" w:cs="Times New Roman"/>
          <w:sz w:val="24"/>
          <w:szCs w:val="24"/>
        </w:rPr>
        <w:t>Estimated</w:t>
      </w:r>
      <w:r w:rsidR="00F95E0C" w:rsidRPr="00895207">
        <w:rPr>
          <w:rFonts w:ascii="Times New Roman" w:hAnsi="Times New Roman" w:cs="Times New Roman"/>
          <w:sz w:val="24"/>
          <w:szCs w:val="24"/>
        </w:rPr>
        <w:t xml:space="preserve"> $6 Million in two weeks of construction </w:t>
      </w:r>
    </w:p>
    <w:p w:rsidR="00F95E0C" w:rsidRPr="00895207" w:rsidRDefault="00F95E0C" w:rsidP="00895207">
      <w:pPr>
        <w:pStyle w:val="ListParagraph"/>
        <w:numPr>
          <w:ilvl w:val="0"/>
          <w:numId w:val="10"/>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$2million collapse related expenses </w:t>
      </w:r>
    </w:p>
    <w:p w:rsidR="00F95E0C" w:rsidRPr="00895207" w:rsidRDefault="00F95E0C" w:rsidP="00895207">
      <w:pPr>
        <w:pStyle w:val="ListParagraph"/>
        <w:numPr>
          <w:ilvl w:val="0"/>
          <w:numId w:val="10"/>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Northern Rampart Street damage of </w:t>
      </w:r>
      <w:r w:rsidRPr="00895207">
        <w:rPr>
          <w:rFonts w:ascii="Times New Roman" w:hAnsi="Times New Roman" w:cs="Times New Roman"/>
          <w:sz w:val="24"/>
          <w:szCs w:val="24"/>
        </w:rPr>
        <w:t xml:space="preserve">$1.2 million </w:t>
      </w:r>
      <w:r w:rsidR="000673BB" w:rsidRPr="00895207">
        <w:rPr>
          <w:rFonts w:ascii="Times New Roman" w:hAnsi="Times New Roman" w:cs="Times New Roman"/>
          <w:sz w:val="24"/>
          <w:szCs w:val="24"/>
        </w:rPr>
        <w:t xml:space="preserve">(Gerstein, 2) </w:t>
      </w:r>
    </w:p>
    <w:p w:rsidR="00F95E0C" w:rsidRPr="00895207" w:rsidRDefault="000673BB" w:rsidP="00895207">
      <w:pPr>
        <w:pStyle w:val="ListParagraph"/>
        <w:numPr>
          <w:ilvl w:val="0"/>
          <w:numId w:val="10"/>
        </w:numPr>
        <w:spacing w:line="480" w:lineRule="auto"/>
        <w:rPr>
          <w:rFonts w:ascii="Times New Roman" w:hAnsi="Times New Roman" w:cs="Times New Roman"/>
          <w:sz w:val="24"/>
          <w:szCs w:val="24"/>
        </w:rPr>
      </w:pPr>
      <w:r w:rsidRPr="00895207">
        <w:rPr>
          <w:rFonts w:ascii="Times New Roman" w:hAnsi="Times New Roman" w:cs="Times New Roman"/>
          <w:sz w:val="24"/>
          <w:szCs w:val="24"/>
        </w:rPr>
        <w:t>Repairs</w:t>
      </w:r>
      <w:r w:rsidR="00F95E0C" w:rsidRPr="00895207">
        <w:rPr>
          <w:rFonts w:ascii="Times New Roman" w:hAnsi="Times New Roman" w:cs="Times New Roman"/>
          <w:sz w:val="24"/>
          <w:szCs w:val="24"/>
        </w:rPr>
        <w:t xml:space="preserve"> amounting to $900, 000 </w:t>
      </w:r>
    </w:p>
    <w:p w:rsidR="00F95E0C" w:rsidRPr="00895207" w:rsidRDefault="00F95E0C" w:rsidP="00895207">
      <w:pPr>
        <w:pStyle w:val="ListParagraph"/>
        <w:numPr>
          <w:ilvl w:val="0"/>
          <w:numId w:val="10"/>
        </w:numPr>
        <w:spacing w:line="480" w:lineRule="auto"/>
        <w:rPr>
          <w:rFonts w:ascii="Times New Roman" w:hAnsi="Times New Roman" w:cs="Times New Roman"/>
          <w:sz w:val="24"/>
          <w:szCs w:val="24"/>
        </w:rPr>
      </w:pPr>
      <w:r w:rsidRPr="00895207">
        <w:rPr>
          <w:rFonts w:ascii="Times New Roman" w:hAnsi="Times New Roman" w:cs="Times New Roman"/>
          <w:sz w:val="24"/>
          <w:szCs w:val="24"/>
        </w:rPr>
        <w:t>City ultimate cost $6million</w:t>
      </w:r>
    </w:p>
    <w:p w:rsidR="00F95E0C" w:rsidRPr="00895207" w:rsidRDefault="00F95E0C" w:rsidP="00895207">
      <w:pPr>
        <w:pStyle w:val="ListParagraph"/>
        <w:numPr>
          <w:ilvl w:val="0"/>
          <w:numId w:val="10"/>
        </w:numPr>
        <w:spacing w:line="480" w:lineRule="auto"/>
        <w:rPr>
          <w:rFonts w:ascii="Times New Roman" w:hAnsi="Times New Roman" w:cs="Times New Roman"/>
          <w:sz w:val="24"/>
          <w:szCs w:val="24"/>
        </w:rPr>
      </w:pPr>
      <w:r w:rsidRPr="00895207">
        <w:rPr>
          <w:rFonts w:ascii="Times New Roman" w:hAnsi="Times New Roman" w:cs="Times New Roman"/>
          <w:sz w:val="24"/>
          <w:szCs w:val="24"/>
        </w:rPr>
        <w:t>cancelled musical perfor</w:t>
      </w:r>
      <w:r w:rsidR="00F03982" w:rsidRPr="00895207">
        <w:rPr>
          <w:rFonts w:ascii="Times New Roman" w:hAnsi="Times New Roman" w:cs="Times New Roman"/>
          <w:sz w:val="24"/>
          <w:szCs w:val="24"/>
        </w:rPr>
        <w:t xml:space="preserve">mance scheduled </w:t>
      </w:r>
      <w:proofErr w:type="spellStart"/>
      <w:r w:rsidR="00F03982" w:rsidRPr="00895207">
        <w:rPr>
          <w:rFonts w:ascii="Times New Roman" w:hAnsi="Times New Roman" w:cs="Times New Roman"/>
          <w:sz w:val="24"/>
          <w:szCs w:val="24"/>
        </w:rPr>
        <w:t>Saenger</w:t>
      </w:r>
      <w:proofErr w:type="spellEnd"/>
      <w:r w:rsidR="00F03982" w:rsidRPr="00895207">
        <w:rPr>
          <w:rFonts w:ascii="Times New Roman" w:hAnsi="Times New Roman" w:cs="Times New Roman"/>
          <w:sz w:val="24"/>
          <w:szCs w:val="24"/>
        </w:rPr>
        <w:t xml:space="preserve"> Theater, the adjacent building </w:t>
      </w:r>
    </w:p>
    <w:p w:rsidR="00F03982" w:rsidRPr="00895207" w:rsidRDefault="00F03982"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ii. Legal implications </w:t>
      </w:r>
    </w:p>
    <w:p w:rsidR="00F03982" w:rsidRPr="00895207" w:rsidRDefault="00F03982" w:rsidP="00895207">
      <w:pPr>
        <w:pStyle w:val="ListParagraph"/>
        <w:numPr>
          <w:ilvl w:val="0"/>
          <w:numId w:val="11"/>
        </w:numPr>
        <w:spacing w:line="480" w:lineRule="auto"/>
        <w:rPr>
          <w:rFonts w:ascii="Times New Roman" w:hAnsi="Times New Roman" w:cs="Times New Roman"/>
          <w:sz w:val="24"/>
          <w:szCs w:val="24"/>
        </w:rPr>
      </w:pPr>
      <w:r w:rsidRPr="00895207">
        <w:rPr>
          <w:rFonts w:ascii="Times New Roman" w:hAnsi="Times New Roman" w:cs="Times New Roman"/>
          <w:sz w:val="24"/>
          <w:szCs w:val="24"/>
        </w:rPr>
        <w:t>law suits by site workers</w:t>
      </w:r>
      <w:r w:rsidR="000673BB" w:rsidRPr="00895207">
        <w:rPr>
          <w:rFonts w:ascii="Times New Roman" w:hAnsi="Times New Roman" w:cs="Times New Roman"/>
          <w:sz w:val="24"/>
          <w:szCs w:val="24"/>
        </w:rPr>
        <w:t xml:space="preserve"> (Price, 2) </w:t>
      </w:r>
    </w:p>
    <w:p w:rsidR="00F03982" w:rsidRPr="00895207" w:rsidRDefault="00F03982" w:rsidP="00895207">
      <w:pPr>
        <w:pStyle w:val="ListParagraph"/>
        <w:numPr>
          <w:ilvl w:val="0"/>
          <w:numId w:val="11"/>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relatives of people killed </w:t>
      </w:r>
    </w:p>
    <w:p w:rsidR="00F03982" w:rsidRPr="00895207" w:rsidRDefault="00F03982" w:rsidP="00895207">
      <w:pPr>
        <w:spacing w:line="480" w:lineRule="auto"/>
        <w:rPr>
          <w:rFonts w:ascii="Times New Roman" w:hAnsi="Times New Roman" w:cs="Times New Roman"/>
          <w:sz w:val="24"/>
          <w:szCs w:val="24"/>
        </w:rPr>
      </w:pPr>
    </w:p>
    <w:p w:rsidR="00F03982" w:rsidRPr="00895207" w:rsidRDefault="00F03982" w:rsidP="00895207">
      <w:pPr>
        <w:pStyle w:val="ListParagraph"/>
        <w:numPr>
          <w:ilvl w:val="0"/>
          <w:numId w:val="1"/>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Enforcement of safety standards </w:t>
      </w:r>
    </w:p>
    <w:p w:rsidR="00F03982" w:rsidRPr="00895207" w:rsidRDefault="00F03982" w:rsidP="00895207">
      <w:pPr>
        <w:spacing w:line="480" w:lineRule="auto"/>
        <w:ind w:left="360"/>
        <w:rPr>
          <w:rFonts w:ascii="Times New Roman" w:hAnsi="Times New Roman" w:cs="Times New Roman"/>
          <w:sz w:val="24"/>
          <w:szCs w:val="24"/>
        </w:rPr>
      </w:pPr>
      <w:r w:rsidRPr="00895207">
        <w:rPr>
          <w:rFonts w:ascii="Times New Roman" w:hAnsi="Times New Roman" w:cs="Times New Roman"/>
          <w:sz w:val="24"/>
          <w:szCs w:val="24"/>
        </w:rPr>
        <w:t>Poor enforcement of safety standards</w:t>
      </w:r>
    </w:p>
    <w:p w:rsidR="00F03982" w:rsidRPr="00895207" w:rsidRDefault="00F03982" w:rsidP="00895207">
      <w:pPr>
        <w:pStyle w:val="ListParagraph"/>
        <w:numPr>
          <w:ilvl w:val="0"/>
          <w:numId w:val="12"/>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Occupational Safety </w:t>
      </w:r>
    </w:p>
    <w:p w:rsidR="00F03982" w:rsidRPr="00895207" w:rsidRDefault="00F03982" w:rsidP="00895207">
      <w:pPr>
        <w:pStyle w:val="ListParagraph"/>
        <w:numPr>
          <w:ilvl w:val="0"/>
          <w:numId w:val="12"/>
        </w:num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Health administration </w:t>
      </w:r>
    </w:p>
    <w:p w:rsidR="00F03982" w:rsidRPr="00895207" w:rsidRDefault="00F03982" w:rsidP="00895207">
      <w:pPr>
        <w:pStyle w:val="ListParagraph"/>
        <w:spacing w:line="480" w:lineRule="auto"/>
        <w:rPr>
          <w:rFonts w:ascii="Times New Roman" w:hAnsi="Times New Roman" w:cs="Times New Roman"/>
          <w:sz w:val="24"/>
          <w:szCs w:val="24"/>
        </w:rPr>
      </w:pPr>
    </w:p>
    <w:p w:rsidR="00F03982" w:rsidRDefault="00F03982" w:rsidP="00895207">
      <w:pPr>
        <w:pStyle w:val="ListParagraph"/>
        <w:spacing w:line="480" w:lineRule="auto"/>
        <w:rPr>
          <w:rFonts w:ascii="Times New Roman" w:hAnsi="Times New Roman" w:cs="Times New Roman"/>
          <w:sz w:val="24"/>
          <w:szCs w:val="24"/>
        </w:rPr>
      </w:pPr>
    </w:p>
    <w:p w:rsidR="00895207" w:rsidRPr="00895207" w:rsidRDefault="00895207" w:rsidP="00895207">
      <w:pPr>
        <w:pStyle w:val="ListParagraph"/>
        <w:spacing w:line="480" w:lineRule="auto"/>
        <w:rPr>
          <w:rFonts w:ascii="Times New Roman" w:hAnsi="Times New Roman" w:cs="Times New Roman"/>
          <w:sz w:val="24"/>
          <w:szCs w:val="24"/>
        </w:rPr>
      </w:pPr>
    </w:p>
    <w:p w:rsidR="00F03982" w:rsidRPr="00895207" w:rsidRDefault="00F03982" w:rsidP="00895207">
      <w:pPr>
        <w:spacing w:line="480" w:lineRule="auto"/>
        <w:rPr>
          <w:rFonts w:ascii="Times New Roman" w:hAnsi="Times New Roman" w:cs="Times New Roman"/>
          <w:b/>
          <w:sz w:val="24"/>
          <w:szCs w:val="24"/>
        </w:rPr>
      </w:pPr>
      <w:r w:rsidRPr="00895207">
        <w:rPr>
          <w:rFonts w:ascii="Times New Roman" w:hAnsi="Times New Roman" w:cs="Times New Roman"/>
          <w:b/>
          <w:sz w:val="24"/>
          <w:szCs w:val="24"/>
        </w:rPr>
        <w:lastRenderedPageBreak/>
        <w:t>Importance of the topic</w:t>
      </w:r>
    </w:p>
    <w:p w:rsidR="00F87DD4"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Collapsed Hard Rock Hotel and its related legal implications provide interesting study since it highlights issues and implications around property development and existing safety standards. The Laws and regulations surrounding property development, especially hotels and residential buildings, are too relaxed, and this has given a chance to unscrupulous contractors and owners to breach the laws. Understanding the events related to the collapsed building, related legal implications, costs, as well as regulations of property development, provide interesting study worth pursuing. I feel that there was negligence by the owners of the building, the contractors, and the local authorities, which contributed to collapsing of the building leading to loss of lives. I chose this topic so that I can have an in-depth understanding of laws of property development and safety measures and the role of different government and state agencies on supervising and regulating constructions. Besides, this case will provide a check on the safety standards of leisure buildings; by doing this, it will ensure the safety of tourists and travelers. I am willing to advocate for this issue because I believe that owners, contractors, and government departments violated the law and fail to follow the required procedures and standards. I also advocate this case to ensure that hotels and leisure buildings are safe. I believe that constructors and relatives of affected need justice since their rights have been violated by the negligence of owners and contractors.</w:t>
      </w:r>
    </w:p>
    <w:p w:rsidR="00FD0381" w:rsidRDefault="00FD0381" w:rsidP="00895207">
      <w:pPr>
        <w:spacing w:line="480" w:lineRule="auto"/>
        <w:rPr>
          <w:rFonts w:ascii="Times New Roman" w:hAnsi="Times New Roman" w:cs="Times New Roman"/>
          <w:sz w:val="24"/>
          <w:szCs w:val="24"/>
        </w:rPr>
      </w:pPr>
    </w:p>
    <w:p w:rsidR="00FD0381" w:rsidRDefault="00FD0381" w:rsidP="00895207">
      <w:pPr>
        <w:spacing w:line="480" w:lineRule="auto"/>
        <w:rPr>
          <w:rFonts w:ascii="Times New Roman" w:hAnsi="Times New Roman" w:cs="Times New Roman"/>
          <w:sz w:val="24"/>
          <w:szCs w:val="24"/>
        </w:rPr>
      </w:pPr>
    </w:p>
    <w:p w:rsidR="00FD0381" w:rsidRPr="00895207" w:rsidRDefault="00FD0381" w:rsidP="00895207">
      <w:pPr>
        <w:spacing w:line="480" w:lineRule="auto"/>
        <w:rPr>
          <w:rFonts w:ascii="Times New Roman" w:hAnsi="Times New Roman" w:cs="Times New Roman"/>
          <w:sz w:val="24"/>
          <w:szCs w:val="24"/>
        </w:rPr>
      </w:pPr>
    </w:p>
    <w:p w:rsidR="00F87DD4" w:rsidRPr="00895207" w:rsidRDefault="00F87DD4" w:rsidP="00895207">
      <w:pPr>
        <w:spacing w:line="480" w:lineRule="auto"/>
        <w:rPr>
          <w:rFonts w:ascii="Times New Roman" w:hAnsi="Times New Roman" w:cs="Times New Roman"/>
          <w:b/>
          <w:sz w:val="24"/>
          <w:szCs w:val="24"/>
        </w:rPr>
      </w:pPr>
      <w:r w:rsidRPr="00895207">
        <w:rPr>
          <w:rFonts w:ascii="Times New Roman" w:hAnsi="Times New Roman" w:cs="Times New Roman"/>
          <w:sz w:val="24"/>
          <w:szCs w:val="24"/>
        </w:rPr>
        <w:t xml:space="preserve"> </w:t>
      </w:r>
    </w:p>
    <w:p w:rsidR="00F87DD4" w:rsidRPr="00895207" w:rsidRDefault="00F87DD4" w:rsidP="00895207">
      <w:pPr>
        <w:spacing w:line="480" w:lineRule="auto"/>
        <w:rPr>
          <w:rFonts w:ascii="Times New Roman" w:hAnsi="Times New Roman" w:cs="Times New Roman"/>
          <w:b/>
          <w:sz w:val="24"/>
          <w:szCs w:val="24"/>
        </w:rPr>
      </w:pPr>
      <w:r w:rsidRPr="00895207">
        <w:rPr>
          <w:rFonts w:ascii="Times New Roman" w:hAnsi="Times New Roman" w:cs="Times New Roman"/>
          <w:b/>
          <w:sz w:val="24"/>
          <w:szCs w:val="24"/>
        </w:rPr>
        <w:lastRenderedPageBreak/>
        <w:t>Part III</w:t>
      </w:r>
    </w:p>
    <w:p w:rsidR="00F87DD4" w:rsidRPr="00895207" w:rsidRDefault="00F87DD4" w:rsidP="00895207">
      <w:pPr>
        <w:spacing w:line="480" w:lineRule="auto"/>
        <w:rPr>
          <w:rFonts w:ascii="Times New Roman" w:hAnsi="Times New Roman" w:cs="Times New Roman"/>
          <w:b/>
          <w:sz w:val="24"/>
          <w:szCs w:val="24"/>
        </w:rPr>
      </w:pPr>
      <w:r w:rsidRPr="00895207">
        <w:rPr>
          <w:rFonts w:ascii="Times New Roman" w:hAnsi="Times New Roman" w:cs="Times New Roman"/>
          <w:b/>
          <w:sz w:val="24"/>
          <w:szCs w:val="24"/>
        </w:rPr>
        <w:t>a)      Definition of the issue and its relevance</w:t>
      </w:r>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On October 12, 2019, in New Orleans, an 18-story building under construction suddenly collapsed, killing two people and injuring 30 others. It rendered more than 100 construction workers jobless and elicited series of costs amounting to millions of dollars. The owners, Kailas Company and contractor, Citadel builders LCC engage in failed to take responsibility for losses with each blaming the other. I feel that the owners and contractors are culpable and need to compensate the victims and families of those affected. I took this issue so that I advocate for the victims, injured and those affected to get justice and take action against the negligence of owners and contractors</w:t>
      </w:r>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 Collapsing of Hard Rock Hotel in New Orleans provided awakening to the government to review existing safety standards and procedures and provide better guidelines for the construction of the business and residential buildings (Beasley Allen Law Firm, 2). Focusing on the collapsed of the hotel gives an understanding of the safety of hotels and residential buildings, an aspect relevant to leisure service programs. The Hard Rock disaster shows that many hotels and leisure places are vulnerable, and the safety of visitors and tourists are compromised. It highlights the magnitude of changes needed to guarantee adequate security of hotels, leisure buildings, and occupants.</w:t>
      </w:r>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 </w:t>
      </w:r>
    </w:p>
    <w:p w:rsidR="00F87DD4" w:rsidRPr="00895207" w:rsidRDefault="00F87DD4" w:rsidP="00895207">
      <w:pPr>
        <w:spacing w:line="480" w:lineRule="auto"/>
        <w:rPr>
          <w:rFonts w:ascii="Times New Roman" w:hAnsi="Times New Roman" w:cs="Times New Roman"/>
          <w:b/>
          <w:sz w:val="24"/>
          <w:szCs w:val="24"/>
        </w:rPr>
      </w:pPr>
      <w:r w:rsidRPr="00895207">
        <w:rPr>
          <w:rFonts w:ascii="Times New Roman" w:hAnsi="Times New Roman" w:cs="Times New Roman"/>
          <w:b/>
          <w:sz w:val="24"/>
          <w:szCs w:val="24"/>
        </w:rPr>
        <w:t>b)     Pros and cons of the issue I selected</w:t>
      </w:r>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The case I selected provides both benefits and implications. To start with, given the publicity and coverage it received in the media, I will get adequate financial and legal support when </w:t>
      </w:r>
      <w:r w:rsidRPr="00895207">
        <w:rPr>
          <w:rFonts w:ascii="Times New Roman" w:hAnsi="Times New Roman" w:cs="Times New Roman"/>
          <w:sz w:val="24"/>
          <w:szCs w:val="24"/>
        </w:rPr>
        <w:lastRenderedPageBreak/>
        <w:t>advocating the issue. I think many people would be willing to provide their support by giving evidence and financial support. The constructors and relatives of those who died in the tragedy would be ready to display their support. Importantly, this case has strong legal evidence and facts that may strengthen my arguments. I will review existing judicial and safety standards and procedures and ascertain whether owners and contractors followed the requirements or not; this will give a strong basis for my strong arguments on the case. The case will have its difficulties, which include financial constraints and a lack of adequate evidence. The groups favored by the issue include the constructors, the injured people, and relatives of people who died. Those affected by the issue include contractors, the owners of the building, and relevant authorities who failed to regulate the construction of the building.</w:t>
      </w:r>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 </w:t>
      </w:r>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c)     </w:t>
      </w:r>
      <w:r w:rsidRPr="00895207">
        <w:rPr>
          <w:rFonts w:ascii="Times New Roman" w:hAnsi="Times New Roman" w:cs="Times New Roman"/>
          <w:b/>
          <w:sz w:val="24"/>
          <w:szCs w:val="24"/>
        </w:rPr>
        <w:t xml:space="preserve"> Financial implications</w:t>
      </w:r>
    </w:p>
    <w:p w:rsidR="00F87DD4"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This issue has profound financial consequences to the handlers of the case and legal experts advocating it. The situation needs finances to fast track it and initiate the entire advocacy process. The advocacy process needs money to research facts and information, hire supporting legal experts, and acquire materials required in the case. Other areas that need to be addressed include obtaining possible breach of contract, prove of economic damages, and evidence showing negligence. Economic losses include expenses incurred in the treatment of injured, costs incurred by the local authorities clearing the debris, and costs related to time wastes due to blocked roads.</w:t>
      </w:r>
    </w:p>
    <w:p w:rsidR="00895207" w:rsidRPr="00895207" w:rsidRDefault="00895207" w:rsidP="00895207">
      <w:pPr>
        <w:spacing w:line="480" w:lineRule="auto"/>
        <w:rPr>
          <w:rFonts w:ascii="Times New Roman" w:hAnsi="Times New Roman" w:cs="Times New Roman"/>
          <w:sz w:val="24"/>
          <w:szCs w:val="24"/>
        </w:rPr>
      </w:pPr>
    </w:p>
    <w:p w:rsidR="00F87DD4" w:rsidRPr="00895207" w:rsidRDefault="00F87DD4" w:rsidP="00895207">
      <w:pPr>
        <w:spacing w:line="480" w:lineRule="auto"/>
        <w:rPr>
          <w:rFonts w:ascii="Times New Roman" w:hAnsi="Times New Roman" w:cs="Times New Roman"/>
          <w:b/>
          <w:sz w:val="24"/>
          <w:szCs w:val="24"/>
        </w:rPr>
      </w:pPr>
    </w:p>
    <w:p w:rsidR="00F87DD4" w:rsidRPr="00895207" w:rsidRDefault="00F87DD4" w:rsidP="00895207">
      <w:pPr>
        <w:spacing w:line="480" w:lineRule="auto"/>
        <w:jc w:val="center"/>
        <w:rPr>
          <w:rFonts w:ascii="Times New Roman" w:hAnsi="Times New Roman" w:cs="Times New Roman"/>
          <w:b/>
          <w:sz w:val="24"/>
          <w:szCs w:val="24"/>
        </w:rPr>
      </w:pPr>
      <w:r w:rsidRPr="00895207">
        <w:rPr>
          <w:rFonts w:ascii="Times New Roman" w:hAnsi="Times New Roman" w:cs="Times New Roman"/>
          <w:b/>
          <w:sz w:val="24"/>
          <w:szCs w:val="24"/>
        </w:rPr>
        <w:lastRenderedPageBreak/>
        <w:t>Works cited</w:t>
      </w:r>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Gerstein, Terri. Hard Lessons from the Hard Rock Hotel Collapse. </w:t>
      </w:r>
      <w:r w:rsidRPr="00895207">
        <w:rPr>
          <w:rFonts w:ascii="Times New Roman" w:hAnsi="Times New Roman" w:cs="Times New Roman"/>
          <w:i/>
          <w:sz w:val="24"/>
          <w:szCs w:val="24"/>
        </w:rPr>
        <w:t xml:space="preserve">The American Prospect. </w:t>
      </w:r>
      <w:r w:rsidRPr="00895207">
        <w:rPr>
          <w:rFonts w:ascii="Times New Roman" w:hAnsi="Times New Roman" w:cs="Times New Roman"/>
          <w:sz w:val="24"/>
          <w:szCs w:val="24"/>
        </w:rPr>
        <w:t>2019. Accessed 17</w:t>
      </w:r>
      <w:r w:rsidRPr="00895207">
        <w:rPr>
          <w:rFonts w:ascii="Times New Roman" w:hAnsi="Times New Roman" w:cs="Times New Roman"/>
          <w:sz w:val="24"/>
          <w:szCs w:val="24"/>
          <w:vertAlign w:val="superscript"/>
        </w:rPr>
        <w:t>th</w:t>
      </w:r>
      <w:r w:rsidRPr="00895207">
        <w:rPr>
          <w:rFonts w:ascii="Times New Roman" w:hAnsi="Times New Roman" w:cs="Times New Roman"/>
          <w:sz w:val="24"/>
          <w:szCs w:val="24"/>
        </w:rPr>
        <w:t xml:space="preserve"> November 2019 from </w:t>
      </w:r>
      <w:hyperlink r:id="rId5" w:history="1">
        <w:r w:rsidRPr="00895207">
          <w:rPr>
            <w:rStyle w:val="Hyperlink"/>
            <w:rFonts w:ascii="Times New Roman" w:hAnsi="Times New Roman" w:cs="Times New Roman"/>
            <w:sz w:val="24"/>
            <w:szCs w:val="24"/>
          </w:rPr>
          <w:t>https://prospect.org/labor/hard-lessons-from-the-hard-rock-hotel-collapse-new-orleans/</w:t>
        </w:r>
      </w:hyperlink>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Beasley Allen Law Firm. Hard Rock Hotel collapse a massive financial burden for New Orleans. </w:t>
      </w:r>
      <w:r w:rsidRPr="00895207">
        <w:rPr>
          <w:rFonts w:ascii="Times New Roman" w:hAnsi="Times New Roman" w:cs="Times New Roman"/>
          <w:i/>
          <w:sz w:val="24"/>
          <w:szCs w:val="24"/>
        </w:rPr>
        <w:t xml:space="preserve">Beasley Allen Law Firm. </w:t>
      </w:r>
      <w:r w:rsidRPr="00895207">
        <w:rPr>
          <w:rFonts w:ascii="Times New Roman" w:hAnsi="Times New Roman" w:cs="Times New Roman"/>
          <w:sz w:val="24"/>
          <w:szCs w:val="24"/>
        </w:rPr>
        <w:t xml:space="preserve">2019. Accessed from </w:t>
      </w:r>
      <w:hyperlink r:id="rId6" w:history="1">
        <w:r w:rsidRPr="00895207">
          <w:rPr>
            <w:rStyle w:val="Hyperlink"/>
            <w:rFonts w:ascii="Times New Roman" w:hAnsi="Times New Roman" w:cs="Times New Roman"/>
            <w:sz w:val="24"/>
            <w:szCs w:val="24"/>
          </w:rPr>
          <w:t>https://www.beasleyallen.com/news/hard-rock-hotel-collapse-a-massive-financial-burden-for-new-orleans/</w:t>
        </w:r>
      </w:hyperlink>
    </w:p>
    <w:p w:rsidR="00F87DD4" w:rsidRPr="00895207" w:rsidRDefault="00F87DD4" w:rsidP="00895207">
      <w:pPr>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Price, Todd. After the New Orleans Hard Rock Hotel collapse, lawsuits mount. </w:t>
      </w:r>
      <w:r w:rsidRPr="00895207">
        <w:rPr>
          <w:rFonts w:ascii="Times New Roman" w:hAnsi="Times New Roman" w:cs="Times New Roman"/>
          <w:i/>
          <w:sz w:val="24"/>
          <w:szCs w:val="24"/>
        </w:rPr>
        <w:t xml:space="preserve">The Daily Advertiser. </w:t>
      </w:r>
      <w:r w:rsidRPr="00895207">
        <w:rPr>
          <w:rFonts w:ascii="Times New Roman" w:hAnsi="Times New Roman" w:cs="Times New Roman"/>
          <w:sz w:val="24"/>
          <w:szCs w:val="24"/>
        </w:rPr>
        <w:t xml:space="preserve"> Accessed from </w:t>
      </w:r>
      <w:hyperlink r:id="rId7" w:history="1">
        <w:r w:rsidRPr="00895207">
          <w:rPr>
            <w:rStyle w:val="Hyperlink"/>
            <w:rFonts w:ascii="Times New Roman" w:hAnsi="Times New Roman" w:cs="Times New Roman"/>
            <w:sz w:val="24"/>
            <w:szCs w:val="24"/>
          </w:rPr>
          <w:t>https://www.theadvertiser.com/story/news/2019/10/24/new-orleans-hard-rock-hotel-collapse-site-lawsuits-civil-court/4076455002/</w:t>
        </w:r>
      </w:hyperlink>
    </w:p>
    <w:p w:rsidR="00F87DD4" w:rsidRPr="00895207" w:rsidRDefault="00F87DD4" w:rsidP="00895207">
      <w:pPr>
        <w:spacing w:line="480" w:lineRule="auto"/>
        <w:rPr>
          <w:rFonts w:ascii="Times New Roman" w:hAnsi="Times New Roman" w:cs="Times New Roman"/>
          <w:sz w:val="24"/>
          <w:szCs w:val="24"/>
        </w:rPr>
      </w:pPr>
    </w:p>
    <w:p w:rsidR="00F87DD4" w:rsidRPr="00895207" w:rsidRDefault="00F87DD4" w:rsidP="00895207">
      <w:pPr>
        <w:spacing w:line="480" w:lineRule="auto"/>
        <w:rPr>
          <w:rFonts w:ascii="Times New Roman" w:hAnsi="Times New Roman" w:cs="Times New Roman"/>
          <w:sz w:val="24"/>
          <w:szCs w:val="24"/>
        </w:rPr>
      </w:pPr>
    </w:p>
    <w:p w:rsidR="00F87DD4" w:rsidRPr="00895207" w:rsidRDefault="00F87DD4" w:rsidP="00895207">
      <w:pPr>
        <w:spacing w:line="480" w:lineRule="auto"/>
        <w:rPr>
          <w:rFonts w:ascii="Times New Roman" w:hAnsi="Times New Roman" w:cs="Times New Roman"/>
          <w:sz w:val="24"/>
          <w:szCs w:val="24"/>
        </w:rPr>
      </w:pPr>
    </w:p>
    <w:p w:rsidR="00737CE8" w:rsidRPr="00895207" w:rsidRDefault="00737CE8" w:rsidP="00895207">
      <w:pPr>
        <w:spacing w:line="480" w:lineRule="auto"/>
        <w:rPr>
          <w:rFonts w:ascii="Times New Roman" w:hAnsi="Times New Roman" w:cs="Times New Roman"/>
          <w:sz w:val="24"/>
          <w:szCs w:val="24"/>
        </w:rPr>
      </w:pPr>
    </w:p>
    <w:p w:rsidR="00F95E0C" w:rsidRPr="00895207" w:rsidRDefault="00F95E0C" w:rsidP="00895207">
      <w:pPr>
        <w:pStyle w:val="ListParagraph"/>
        <w:spacing w:line="480" w:lineRule="auto"/>
        <w:ind w:left="1080"/>
        <w:rPr>
          <w:rFonts w:ascii="Times New Roman" w:hAnsi="Times New Roman" w:cs="Times New Roman"/>
          <w:sz w:val="24"/>
          <w:szCs w:val="24"/>
        </w:rPr>
      </w:pPr>
    </w:p>
    <w:p w:rsidR="00784065" w:rsidRPr="00895207" w:rsidRDefault="00784065" w:rsidP="00895207">
      <w:pPr>
        <w:pStyle w:val="ListParagraph"/>
        <w:spacing w:line="480" w:lineRule="auto"/>
        <w:ind w:left="1080"/>
        <w:rPr>
          <w:rFonts w:ascii="Times New Roman" w:hAnsi="Times New Roman" w:cs="Times New Roman"/>
          <w:sz w:val="24"/>
          <w:szCs w:val="24"/>
        </w:rPr>
      </w:pPr>
    </w:p>
    <w:p w:rsidR="00784065" w:rsidRPr="00895207" w:rsidRDefault="00784065" w:rsidP="00895207">
      <w:pPr>
        <w:pStyle w:val="ListParagraph"/>
        <w:spacing w:line="480" w:lineRule="auto"/>
        <w:ind w:left="1080"/>
        <w:rPr>
          <w:rFonts w:ascii="Times New Roman" w:hAnsi="Times New Roman" w:cs="Times New Roman"/>
          <w:sz w:val="24"/>
          <w:szCs w:val="24"/>
        </w:rPr>
      </w:pPr>
    </w:p>
    <w:p w:rsidR="00784065" w:rsidRPr="00895207" w:rsidRDefault="00784065" w:rsidP="00895207">
      <w:pPr>
        <w:spacing w:line="480" w:lineRule="auto"/>
        <w:rPr>
          <w:rFonts w:ascii="Times New Roman" w:hAnsi="Times New Roman" w:cs="Times New Roman"/>
          <w:sz w:val="24"/>
          <w:szCs w:val="24"/>
        </w:rPr>
      </w:pPr>
    </w:p>
    <w:p w:rsidR="00784065" w:rsidRPr="00895207" w:rsidRDefault="00784065" w:rsidP="00895207">
      <w:pPr>
        <w:spacing w:line="480" w:lineRule="auto"/>
        <w:rPr>
          <w:rFonts w:ascii="Times New Roman" w:hAnsi="Times New Roman" w:cs="Times New Roman"/>
          <w:sz w:val="24"/>
          <w:szCs w:val="24"/>
        </w:rPr>
      </w:pPr>
    </w:p>
    <w:p w:rsidR="00784065" w:rsidRPr="00895207" w:rsidRDefault="00784065" w:rsidP="00895207">
      <w:pPr>
        <w:pStyle w:val="ListParagraph"/>
        <w:spacing w:line="480" w:lineRule="auto"/>
        <w:rPr>
          <w:rFonts w:ascii="Times New Roman" w:hAnsi="Times New Roman" w:cs="Times New Roman"/>
          <w:sz w:val="24"/>
          <w:szCs w:val="24"/>
        </w:rPr>
      </w:pPr>
      <w:r w:rsidRPr="00895207">
        <w:rPr>
          <w:rFonts w:ascii="Times New Roman" w:hAnsi="Times New Roman" w:cs="Times New Roman"/>
          <w:sz w:val="24"/>
          <w:szCs w:val="24"/>
        </w:rPr>
        <w:t xml:space="preserve">- </w:t>
      </w:r>
    </w:p>
    <w:p w:rsidR="003F0F0C" w:rsidRPr="00895207" w:rsidRDefault="003F0F0C" w:rsidP="00895207">
      <w:pPr>
        <w:spacing w:line="480" w:lineRule="auto"/>
        <w:rPr>
          <w:rFonts w:ascii="Times New Roman" w:hAnsi="Times New Roman" w:cs="Times New Roman"/>
          <w:sz w:val="24"/>
          <w:szCs w:val="24"/>
        </w:rPr>
      </w:pPr>
    </w:p>
    <w:p w:rsidR="003F0F0C" w:rsidRPr="00895207" w:rsidRDefault="003F0F0C" w:rsidP="00895207">
      <w:pPr>
        <w:spacing w:line="480" w:lineRule="auto"/>
        <w:rPr>
          <w:rFonts w:ascii="Times New Roman" w:hAnsi="Times New Roman" w:cs="Times New Roman"/>
          <w:sz w:val="24"/>
          <w:szCs w:val="24"/>
        </w:rPr>
      </w:pPr>
    </w:p>
    <w:p w:rsidR="003F0F0C" w:rsidRPr="00895207" w:rsidRDefault="000B6AD6" w:rsidP="0089520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3F0F0C" w:rsidRPr="0089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72CE"/>
    <w:multiLevelType w:val="hybridMultilevel"/>
    <w:tmpl w:val="3AE85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F4284"/>
    <w:multiLevelType w:val="hybridMultilevel"/>
    <w:tmpl w:val="33B05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0448D"/>
    <w:multiLevelType w:val="hybridMultilevel"/>
    <w:tmpl w:val="F9887494"/>
    <w:lvl w:ilvl="0" w:tplc="223EF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B19E4"/>
    <w:multiLevelType w:val="hybridMultilevel"/>
    <w:tmpl w:val="DD30F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B2B63"/>
    <w:multiLevelType w:val="hybridMultilevel"/>
    <w:tmpl w:val="951CB754"/>
    <w:lvl w:ilvl="0" w:tplc="8BCC8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66603"/>
    <w:multiLevelType w:val="hybridMultilevel"/>
    <w:tmpl w:val="7206C630"/>
    <w:lvl w:ilvl="0" w:tplc="C31C86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B84725"/>
    <w:multiLevelType w:val="hybridMultilevel"/>
    <w:tmpl w:val="2754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C0FC4"/>
    <w:multiLevelType w:val="hybridMultilevel"/>
    <w:tmpl w:val="B3821A5A"/>
    <w:lvl w:ilvl="0" w:tplc="4CEA1B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50347"/>
    <w:multiLevelType w:val="hybridMultilevel"/>
    <w:tmpl w:val="EA206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42A83"/>
    <w:multiLevelType w:val="hybridMultilevel"/>
    <w:tmpl w:val="790C4018"/>
    <w:lvl w:ilvl="0" w:tplc="0409000D">
      <w:start w:val="1"/>
      <w:numFmt w:val="bullet"/>
      <w:lvlText w:val=""/>
      <w:lvlJc w:val="left"/>
      <w:pPr>
        <w:ind w:left="2160" w:hanging="360"/>
      </w:pPr>
      <w:rPr>
        <w:rFonts w:ascii="Wingdings" w:hAnsi="Wingdings" w:hint="default"/>
      </w:rPr>
    </w:lvl>
    <w:lvl w:ilvl="1" w:tplc="568CAC02">
      <w:numFmt w:val="bullet"/>
      <w:lvlText w:val="-"/>
      <w:lvlJc w:val="left"/>
      <w:pPr>
        <w:ind w:left="2880" w:hanging="36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CC3A6C"/>
    <w:multiLevelType w:val="hybridMultilevel"/>
    <w:tmpl w:val="DC4AAB7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082173"/>
    <w:multiLevelType w:val="hybridMultilevel"/>
    <w:tmpl w:val="8466B3D6"/>
    <w:lvl w:ilvl="0" w:tplc="D55243D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4"/>
  </w:num>
  <w:num w:numId="6">
    <w:abstractNumId w:val="11"/>
  </w:num>
  <w:num w:numId="7">
    <w:abstractNumId w:val="1"/>
  </w:num>
  <w:num w:numId="8">
    <w:abstractNumId w:val="8"/>
  </w:num>
  <w:num w:numId="9">
    <w:abstractNumId w:val="9"/>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28"/>
    <w:rsid w:val="000673BB"/>
    <w:rsid w:val="000B6AD6"/>
    <w:rsid w:val="000F4FB3"/>
    <w:rsid w:val="001726C0"/>
    <w:rsid w:val="00296BCC"/>
    <w:rsid w:val="003914EC"/>
    <w:rsid w:val="003F0F0C"/>
    <w:rsid w:val="00420EFC"/>
    <w:rsid w:val="00665460"/>
    <w:rsid w:val="00737CE8"/>
    <w:rsid w:val="00784065"/>
    <w:rsid w:val="007E2168"/>
    <w:rsid w:val="00863E34"/>
    <w:rsid w:val="008754E5"/>
    <w:rsid w:val="00895207"/>
    <w:rsid w:val="009A1737"/>
    <w:rsid w:val="00BA5328"/>
    <w:rsid w:val="00DA7238"/>
    <w:rsid w:val="00DD5C1C"/>
    <w:rsid w:val="00F03982"/>
    <w:rsid w:val="00F269BD"/>
    <w:rsid w:val="00F87DD4"/>
    <w:rsid w:val="00F95E0C"/>
    <w:rsid w:val="00FC71F4"/>
    <w:rsid w:val="00FD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0EA3"/>
  <w15:chartTrackingRefBased/>
  <w15:docId w15:val="{01EC1693-656D-452E-A6BD-F496467D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0C"/>
    <w:pPr>
      <w:ind w:left="720"/>
      <w:contextualSpacing/>
    </w:pPr>
  </w:style>
  <w:style w:type="character" w:styleId="Hyperlink">
    <w:name w:val="Hyperlink"/>
    <w:basedOn w:val="DefaultParagraphFont"/>
    <w:uiPriority w:val="99"/>
    <w:unhideWhenUsed/>
    <w:rsid w:val="00F87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dvertiser.com/story/news/2019/10/24/new-orleans-hard-rock-hotel-collapse-site-lawsuits-civil-court/4076455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asleyallen.com/news/hard-rock-hotel-collapse-a-massive-financial-burden-for-new-orleans/" TargetMode="External"/><Relationship Id="rId5" Type="http://schemas.openxmlformats.org/officeDocument/2006/relationships/hyperlink" Target="https://prospect.org/labor/hard-lessons-from-the-hard-rock-hotel-collapse-new-orle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9</cp:revision>
  <dcterms:created xsi:type="dcterms:W3CDTF">2019-11-17T01:04:00Z</dcterms:created>
  <dcterms:modified xsi:type="dcterms:W3CDTF">2019-11-17T04:30:00Z</dcterms:modified>
</cp:coreProperties>
</file>