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3D0459D6" w14:textId="77777777" w:rsidR="00F9444C" w:rsidRDefault="00F9444C">
          <w:pPr>
            <w:pStyle w:val="NoSpacing"/>
          </w:pPr>
          <w:r>
            <w:t>Your Name</w:t>
          </w:r>
        </w:p>
      </w:sdtContent>
    </w:sdt>
    <w:p w14:paraId="6AF73736" w14:textId="77777777" w:rsidR="00E614DD" w:rsidRDefault="002E7FD5">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290E15F8" w14:textId="77777777" w:rsidR="00E614DD" w:rsidRDefault="002E7FD5">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1C6D8E9B" w14:textId="77777777" w:rsidR="00E614DD" w:rsidRDefault="002E7FD5">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32049D09" w14:textId="77777777" w:rsidR="00D73E8B" w:rsidRPr="00D73E8B" w:rsidRDefault="00D73E8B" w:rsidP="00A110CB">
      <w:pPr>
        <w:pStyle w:val="Title"/>
      </w:pPr>
      <w:r>
        <w:t xml:space="preserve">Scholarship </w:t>
      </w:r>
    </w:p>
    <w:p w14:paraId="76093C1B" w14:textId="77777777" w:rsidR="003042C4" w:rsidRDefault="003042C4" w:rsidP="003042C4">
      <w:bookmarkStart w:id="0" w:name="_GoBack"/>
      <w:r>
        <w:t xml:space="preserve">A parking lot is a clear space intended for vehicle parking. Parking issues evolve with time which causes problems for the citizens. These issues need to be addressed to find out a practical solution. As the problems are getting </w:t>
      </w:r>
      <w:r w:rsidR="00DE0D33">
        <w:t>more complex</w:t>
      </w:r>
      <w:r>
        <w:t xml:space="preserve">, the solutions </w:t>
      </w:r>
      <w:r w:rsidR="0019035A">
        <w:t>needs to be</w:t>
      </w:r>
      <w:r>
        <w:t xml:space="preserve"> modified to provide mental and physical comfort to people. Visitors face major issues of vehicle parking on airports as the parking lots have minimal parking spots and in rush hours, people get stuck in long queues and wait for their turns to park their car.</w:t>
      </w:r>
    </w:p>
    <w:p w14:paraId="5B53CFD8" w14:textId="1EFF05EC" w:rsidR="00D73A4D" w:rsidRDefault="00DE0D33" w:rsidP="003042C4">
      <w:r>
        <w:t xml:space="preserve">The </w:t>
      </w:r>
      <w:r w:rsidR="003042C4">
        <w:t>U</w:t>
      </w:r>
      <w:r>
        <w:t>.</w:t>
      </w:r>
      <w:r w:rsidR="003042C4">
        <w:t>S</w:t>
      </w:r>
      <w:r>
        <w:t>.</w:t>
      </w:r>
      <w:r w:rsidR="003042C4">
        <w:t xml:space="preserve"> face</w:t>
      </w:r>
      <w:r>
        <w:t>s</w:t>
      </w:r>
      <w:r w:rsidR="003042C4">
        <w:t xml:space="preserve"> this problem due to a large population. They have parking </w:t>
      </w:r>
      <w:r w:rsidR="0019035A">
        <w:t xml:space="preserve">issues </w:t>
      </w:r>
      <w:r w:rsidR="003042C4">
        <w:t xml:space="preserve">not only in commercial areas but also in airports where everyone is in a hurry to board their flights. </w:t>
      </w:r>
      <w:r w:rsidR="00164525">
        <w:t>In this situation</w:t>
      </w:r>
      <w:r w:rsidR="003042C4">
        <w:t>, when people have to wait to get a parking space</w:t>
      </w:r>
      <w:r>
        <w:t>,</w:t>
      </w:r>
      <w:r w:rsidR="003042C4">
        <w:t xml:space="preserve"> </w:t>
      </w:r>
      <w:r w:rsidR="00164525">
        <w:t xml:space="preserve">they become frustrated. Also </w:t>
      </w:r>
      <w:r w:rsidR="003042C4">
        <w:t xml:space="preserve">majority </w:t>
      </w:r>
      <w:r w:rsidR="00EA0B20">
        <w:t xml:space="preserve">of </w:t>
      </w:r>
      <w:r>
        <w:t xml:space="preserve">the </w:t>
      </w:r>
      <w:r w:rsidR="00EA0B20">
        <w:t xml:space="preserve">people </w:t>
      </w:r>
      <w:r w:rsidR="00E112E3">
        <w:t>are not able to get</w:t>
      </w:r>
      <w:r w:rsidR="003042C4">
        <w:t xml:space="preserve"> a place to park their car</w:t>
      </w:r>
      <w:r w:rsidR="00EA0B20">
        <w:t xml:space="preserve"> in airport parking areas</w:t>
      </w:r>
      <w:r w:rsidR="003042C4">
        <w:t xml:space="preserve">. This issue needs </w:t>
      </w:r>
      <w:r>
        <w:t xml:space="preserve">the </w:t>
      </w:r>
      <w:r w:rsidR="00EA0B20">
        <w:t>immediate</w:t>
      </w:r>
      <w:r>
        <w:t xml:space="preserve"> attention of airport authorities</w:t>
      </w:r>
      <w:r w:rsidR="003042C4">
        <w:t xml:space="preserve"> </w:t>
      </w:r>
      <w:r w:rsidR="00FB0CF6">
        <w:t xml:space="preserve">and there is a need </w:t>
      </w:r>
      <w:r w:rsidR="003042C4">
        <w:t>to find possible solutions to resolve this problem. The parking industry is evolv</w:t>
      </w:r>
      <w:r>
        <w:t>ing as numerous cities struggle</w:t>
      </w:r>
      <w:r w:rsidR="003042C4">
        <w:t xml:space="preserve"> with traffic jam and insufficient parking space </w:t>
      </w:r>
      <w:sdt>
        <w:sdtPr>
          <w:id w:val="-1354962600"/>
          <w:citation/>
        </w:sdtPr>
        <w:sdtEndPr/>
        <w:sdtContent>
          <w:r w:rsidR="00D20812">
            <w:fldChar w:fldCharType="begin"/>
          </w:r>
          <w:r w:rsidR="008F0B50">
            <w:instrText xml:space="preserve">CITATION Rya17 \p 1 \l 1033 </w:instrText>
          </w:r>
          <w:r w:rsidR="00D20812">
            <w:fldChar w:fldCharType="separate"/>
          </w:r>
          <w:r w:rsidR="008F0B50">
            <w:rPr>
              <w:noProof/>
            </w:rPr>
            <w:t>(Citron 1)</w:t>
          </w:r>
          <w:r w:rsidR="00D20812">
            <w:fldChar w:fldCharType="end"/>
          </w:r>
        </w:sdtContent>
      </w:sdt>
      <w:r w:rsidR="008F0B50">
        <w:t xml:space="preserve">. </w:t>
      </w:r>
    </w:p>
    <w:p w14:paraId="39596B02" w14:textId="4D2BF215" w:rsidR="00B95467" w:rsidRDefault="007516A3" w:rsidP="00B95467">
      <w:r w:rsidRPr="007516A3">
        <w:t>The future of parking</w:t>
      </w:r>
      <w:r w:rsidR="00DE0D33">
        <w:t>,</w:t>
      </w:r>
      <w:r w:rsidRPr="007516A3">
        <w:t xml:space="preserve"> particularly in airports</w:t>
      </w:r>
      <w:r w:rsidR="00DE0D33">
        <w:t>,</w:t>
      </w:r>
      <w:r w:rsidR="00E112E3">
        <w:t xml:space="preserve"> can be consider</w:t>
      </w:r>
      <w:r w:rsidRPr="007516A3">
        <w:t xml:space="preserve"> bright</w:t>
      </w:r>
      <w:r w:rsidR="00E112E3">
        <w:t>.</w:t>
      </w:r>
      <w:r w:rsidR="001A4BBE">
        <w:t xml:space="preserve"> In future airports will be able</w:t>
      </w:r>
      <w:r w:rsidRPr="007516A3">
        <w:t xml:space="preserve"> to fulfill all the needs of visitors. It is expected that the concept of smart parking is influenced by the arrival of automated vehicles which leads towards</w:t>
      </w:r>
      <w:r>
        <w:t xml:space="preserve"> the advancement in parking lots </w:t>
      </w:r>
      <w:sdt>
        <w:sdtPr>
          <w:id w:val="-1848008342"/>
          <w:citation/>
        </w:sdtPr>
        <w:sdtEndPr/>
        <w:sdtContent>
          <w:r w:rsidR="00850480">
            <w:fldChar w:fldCharType="begin"/>
          </w:r>
          <w:r w:rsidR="00850480">
            <w:instrText xml:space="preserve"> CITATION Rya17 \l 1033 </w:instrText>
          </w:r>
          <w:r w:rsidR="00850480">
            <w:fldChar w:fldCharType="separate"/>
          </w:r>
          <w:r w:rsidR="00850480">
            <w:rPr>
              <w:noProof/>
            </w:rPr>
            <w:t>(Citron)</w:t>
          </w:r>
          <w:r w:rsidR="00850480">
            <w:fldChar w:fldCharType="end"/>
          </w:r>
        </w:sdtContent>
      </w:sdt>
      <w:r w:rsidR="00850480">
        <w:t xml:space="preserve">. </w:t>
      </w:r>
      <w:r w:rsidR="00B95467" w:rsidRPr="00B95467">
        <w:t xml:space="preserve">By upgrading vehicles, the solution for less parking space cannot </w:t>
      </w:r>
      <w:r w:rsidR="001A4BBE">
        <w:t>be</w:t>
      </w:r>
      <w:r w:rsidR="00B95467" w:rsidRPr="00B95467">
        <w:t xml:space="preserve"> resolve</w:t>
      </w:r>
      <w:r w:rsidR="001A4BBE">
        <w:t>d</w:t>
      </w:r>
      <w:r w:rsidR="00B95467" w:rsidRPr="00B95467">
        <w:t xml:space="preserve">. The solution which the USA has figured out is that they </w:t>
      </w:r>
      <w:r w:rsidR="00147D61">
        <w:t>will be</w:t>
      </w:r>
      <w:r w:rsidR="00B95467" w:rsidRPr="00B95467">
        <w:t xml:space="preserve"> moving towards an automated </w:t>
      </w:r>
      <w:r w:rsidR="00B95467" w:rsidRPr="00B95467">
        <w:lastRenderedPageBreak/>
        <w:t>parking system which will</w:t>
      </w:r>
      <w:r w:rsidR="00CC27DC">
        <w:t xml:space="preserve"> be</w:t>
      </w:r>
      <w:r w:rsidR="00B95467" w:rsidRPr="00B95467">
        <w:t xml:space="preserve"> install</w:t>
      </w:r>
      <w:r w:rsidR="00CC27DC">
        <w:t>ed</w:t>
      </w:r>
      <w:r w:rsidR="00B95467" w:rsidRPr="00B95467">
        <w:t xml:space="preserve"> in airports</w:t>
      </w:r>
      <w:r w:rsidR="00CC27DC">
        <w:t>.</w:t>
      </w:r>
      <w:r w:rsidR="00B95467" w:rsidRPr="00B95467">
        <w:t xml:space="preserve"> These automatic parking </w:t>
      </w:r>
      <w:r w:rsidR="00147D61">
        <w:t>areas</w:t>
      </w:r>
      <w:r w:rsidR="00B95467" w:rsidRPr="00B95467">
        <w:t xml:space="preserve"> use laser to detect cars and robotic valet</w:t>
      </w:r>
      <w:r w:rsidR="00CC27DC">
        <w:t>s</w:t>
      </w:r>
      <w:r w:rsidR="00B95467" w:rsidRPr="00B95467">
        <w:t xml:space="preserve"> to par</w:t>
      </w:r>
      <w:r w:rsidR="00147D61">
        <w:t xml:space="preserve">k them in a free parking spot. </w:t>
      </w:r>
      <w:r w:rsidR="00B95467" w:rsidRPr="00B95467">
        <w:t xml:space="preserve">American airports are largely privatized which is another reason for less parking space. The </w:t>
      </w:r>
      <w:r w:rsidR="00147D61">
        <w:t>reason is that privatized parki</w:t>
      </w:r>
      <w:r w:rsidR="00B95467" w:rsidRPr="00B95467">
        <w:t xml:space="preserve">ng </w:t>
      </w:r>
      <w:r w:rsidR="00147D61">
        <w:t>areas</w:t>
      </w:r>
      <w:r w:rsidR="00B95467" w:rsidRPr="00B95467">
        <w:t xml:space="preserve"> remain closed for a longer time period because of the negotiations between stakeholders and airport authority</w:t>
      </w:r>
      <w:r w:rsidR="00B95467">
        <w:t xml:space="preserve"> </w:t>
      </w:r>
      <w:sdt>
        <w:sdtPr>
          <w:id w:val="-1669397644"/>
          <w:citation/>
        </w:sdtPr>
        <w:sdtEndPr/>
        <w:sdtContent>
          <w:r w:rsidR="00E92035">
            <w:fldChar w:fldCharType="begin"/>
          </w:r>
          <w:r w:rsidR="00E92035">
            <w:instrText xml:space="preserve">CITATION Ric99 \p 25 \l 1033 </w:instrText>
          </w:r>
          <w:r w:rsidR="00E92035">
            <w:fldChar w:fldCharType="separate"/>
          </w:r>
          <w:r w:rsidR="00E92035">
            <w:rPr>
              <w:noProof/>
            </w:rPr>
            <w:t>(Neufville 25)</w:t>
          </w:r>
          <w:r w:rsidR="00E92035">
            <w:fldChar w:fldCharType="end"/>
          </w:r>
        </w:sdtContent>
      </w:sdt>
      <w:r w:rsidR="00B031AF">
        <w:t xml:space="preserve">. </w:t>
      </w:r>
      <w:r w:rsidR="00B95467" w:rsidRPr="00B95467">
        <w:t xml:space="preserve">Airport parking must remain under government control to provide maximum comfort to the visitors. If the authority takes full control of their parking </w:t>
      </w:r>
      <w:r w:rsidR="00601203">
        <w:t>areas</w:t>
      </w:r>
      <w:r w:rsidR="00B95467" w:rsidRPr="00B95467">
        <w:t xml:space="preserve"> then the issue of less parking </w:t>
      </w:r>
      <w:r w:rsidR="00601203">
        <w:t xml:space="preserve">spaces </w:t>
      </w:r>
      <w:r w:rsidR="00B95467" w:rsidRPr="00B95467">
        <w:t xml:space="preserve">can </w:t>
      </w:r>
      <w:r w:rsidR="00E80FCB">
        <w:t xml:space="preserve">be </w:t>
      </w:r>
      <w:r w:rsidR="00B95467" w:rsidRPr="00B95467">
        <w:t>resolve</w:t>
      </w:r>
      <w:r w:rsidR="00E80FCB">
        <w:t>d</w:t>
      </w:r>
      <w:r w:rsidR="00B95467" w:rsidRPr="00B95467">
        <w:t xml:space="preserve"> by providing large spaces. Another issue faced by visitors in the airport is</w:t>
      </w:r>
      <w:r w:rsidR="00297A5A">
        <w:t xml:space="preserve"> that they have to pay a large amount of money</w:t>
      </w:r>
      <w:r w:rsidR="00B95467" w:rsidRPr="00B95467">
        <w:t xml:space="preserve"> for a single ticket and even</w:t>
      </w:r>
      <w:r w:rsidR="00297A5A">
        <w:t xml:space="preserve"> after that, visitors are not sure </w:t>
      </w:r>
      <w:r w:rsidR="00B95467" w:rsidRPr="00B95467">
        <w:t xml:space="preserve">that either </w:t>
      </w:r>
      <w:r w:rsidR="00CD3260">
        <w:t>they</w:t>
      </w:r>
      <w:r w:rsidR="00B95467" w:rsidRPr="00B95467">
        <w:t xml:space="preserve"> will get a decent parking spot or not </w:t>
      </w:r>
      <w:sdt>
        <w:sdtPr>
          <w:id w:val="1379128430"/>
          <w:citation/>
        </w:sdtPr>
        <w:sdtEndPr/>
        <w:sdtContent>
          <w:r w:rsidR="00AB447D">
            <w:fldChar w:fldCharType="begin"/>
          </w:r>
          <w:r w:rsidR="00AB447D">
            <w:instrText xml:space="preserve">CITATION Ann13 \p 68 \l 1033 </w:instrText>
          </w:r>
          <w:r w:rsidR="00AB447D">
            <w:fldChar w:fldCharType="separate"/>
          </w:r>
          <w:r w:rsidR="00AB447D">
            <w:rPr>
              <w:noProof/>
            </w:rPr>
            <w:t>(Graham 68)</w:t>
          </w:r>
          <w:r w:rsidR="00AB447D">
            <w:fldChar w:fldCharType="end"/>
          </w:r>
        </w:sdtContent>
      </w:sdt>
      <w:r w:rsidR="00905CC9">
        <w:t xml:space="preserve">. </w:t>
      </w:r>
      <w:r w:rsidR="00B95467">
        <w:t xml:space="preserve">People have to wait in long rows to reach the ticket counter in order to pass by the barrier of the parking lot. In rush hours, many people miss their flights due to mismanagement </w:t>
      </w:r>
      <w:r w:rsidR="00CC27DC">
        <w:t>by</w:t>
      </w:r>
      <w:r w:rsidR="00B95467">
        <w:t xml:space="preserve"> airport authorit</w:t>
      </w:r>
      <w:r w:rsidR="00CC27DC">
        <w:t>ies,</w:t>
      </w:r>
      <w:r w:rsidR="00B95467">
        <w:t xml:space="preserve"> and parking issues add to their frustration of getting late. </w:t>
      </w:r>
    </w:p>
    <w:p w14:paraId="366B07E4" w14:textId="29F2EB6B" w:rsidR="00B95467" w:rsidRDefault="00B95467" w:rsidP="00B95467">
      <w:r>
        <w:t xml:space="preserve">Underground parking </w:t>
      </w:r>
      <w:r w:rsidR="008D7FFC">
        <w:t>spaces</w:t>
      </w:r>
      <w:r>
        <w:t xml:space="preserve"> are highly </w:t>
      </w:r>
      <w:r w:rsidR="009658D5">
        <w:t>recommended</w:t>
      </w:r>
      <w:r>
        <w:t xml:space="preserve"> by technical experts in transportation systems in the USA. The advantage of underground parking </w:t>
      </w:r>
      <w:r w:rsidR="00DB12F8">
        <w:t xml:space="preserve">area </w:t>
      </w:r>
      <w:r>
        <w:t xml:space="preserve">is that it will require less space </w:t>
      </w:r>
      <w:r w:rsidR="00DB12F8">
        <w:t xml:space="preserve">to accommodate </w:t>
      </w:r>
      <w:r w:rsidR="00CC27DC">
        <w:t xml:space="preserve">a </w:t>
      </w:r>
      <w:r w:rsidR="00DB12F8">
        <w:t>maximum number of cars</w:t>
      </w:r>
      <w:r>
        <w:t xml:space="preserve">. The other benefit is that if parking lots </w:t>
      </w:r>
      <w:r w:rsidR="00CD3260">
        <w:t xml:space="preserve">will be </w:t>
      </w:r>
      <w:r>
        <w:t xml:space="preserve">built on round infra-structure then it is highly possible to construct multiple car parking areas underground.  </w:t>
      </w:r>
    </w:p>
    <w:p w14:paraId="431A7957" w14:textId="77777777" w:rsidR="00E614DD" w:rsidRDefault="00B95467" w:rsidP="00B95467">
      <w:r>
        <w:t>Moreover, airport designs must be re-consider</w:t>
      </w:r>
      <w:r w:rsidR="00DB12F8">
        <w:t>ed</w:t>
      </w:r>
      <w:r>
        <w:t xml:space="preserve"> to provide and adjust parking space in order to provide maximum benefits to the visitors. Infra-structure is the basis of every building and it defines the beneficial qualities of the building. Parking a car far away from the airport is also not an option for visitors because they have to drag their heavy luggage to their respective terminals. Airport parking needs to be addressed vigilantly to resolve the problem in time.    </w:t>
      </w:r>
    </w:p>
    <w:bookmarkEnd w:id="0"/>
    <w:p w14:paraId="69ADCB54" w14:textId="77777777" w:rsidR="00BA1BAA" w:rsidRDefault="002E7FD5" w:rsidP="00DE0D33">
      <w:pPr>
        <w:pStyle w:val="SectionTitle"/>
        <w:jc w:val="left"/>
      </w:pPr>
      <w:sdt>
        <w:sdtPr>
          <w:rPr>
            <w:b/>
          </w:rPr>
          <w:alias w:val="Works Cited:"/>
          <w:tag w:val="Works Cited:"/>
          <w:id w:val="1884596268"/>
          <w:placeholder>
            <w:docPart w:val="84840EE0329540E5A389FAD143582B30"/>
          </w:placeholder>
          <w:temporary/>
          <w:showingPlcHdr/>
          <w15:appearance w15:val="hidden"/>
        </w:sdtPr>
        <w:sdtEndPr>
          <w:rPr>
            <w:b w:val="0"/>
          </w:rPr>
        </w:sdtEndPr>
        <w:sdtContent>
          <w:r w:rsidR="009D4EB3" w:rsidRPr="008051E8">
            <w:rPr>
              <w:b/>
            </w:rPr>
            <w:t>Works Cited</w:t>
          </w:r>
        </w:sdtContent>
      </w:sdt>
      <w:r w:rsidR="00DE0D33">
        <w:rPr>
          <w:b/>
        </w:rPr>
        <w:t>:</w:t>
      </w:r>
    </w:p>
    <w:p w14:paraId="4B5E55B8" w14:textId="77777777" w:rsidR="00AB447D" w:rsidRDefault="00AB447D" w:rsidP="00AB447D">
      <w:pPr>
        <w:pStyle w:val="Bibliography"/>
        <w:rPr>
          <w:noProof/>
        </w:rPr>
      </w:pPr>
      <w:r>
        <w:fldChar w:fldCharType="begin"/>
      </w:r>
      <w:r>
        <w:instrText xml:space="preserve"> BIBLIOGRAPHY  \l 1033 </w:instrText>
      </w:r>
      <w:r>
        <w:fldChar w:fldCharType="separate"/>
      </w:r>
      <w:r>
        <w:rPr>
          <w:noProof/>
        </w:rPr>
        <w:t xml:space="preserve">Citron, Ryan. "The Future Of Smart Parking Is Integration With Automated Technology." </w:t>
      </w:r>
      <w:r>
        <w:rPr>
          <w:i/>
          <w:iCs/>
          <w:noProof/>
        </w:rPr>
        <w:t>Forbes</w:t>
      </w:r>
      <w:r>
        <w:rPr>
          <w:noProof/>
        </w:rPr>
        <w:t xml:space="preserve"> (2017): 2.</w:t>
      </w:r>
    </w:p>
    <w:p w14:paraId="7D0B4583" w14:textId="77777777" w:rsidR="00AB447D" w:rsidRDefault="00AB447D" w:rsidP="00AB447D">
      <w:pPr>
        <w:pStyle w:val="Bibliography"/>
        <w:rPr>
          <w:noProof/>
        </w:rPr>
      </w:pPr>
      <w:r>
        <w:rPr>
          <w:noProof/>
        </w:rPr>
        <w:t xml:space="preserve">Graham, Anne. "Understanding the low cost carrier and airport relationship: A critical analysis of the salient issues." </w:t>
      </w:r>
      <w:r>
        <w:rPr>
          <w:i/>
          <w:iCs/>
          <w:noProof/>
        </w:rPr>
        <w:t xml:space="preserve">Science Direct </w:t>
      </w:r>
      <w:r>
        <w:rPr>
          <w:noProof/>
        </w:rPr>
        <w:t>(2013): 68.</w:t>
      </w:r>
    </w:p>
    <w:p w14:paraId="3476B258" w14:textId="77777777" w:rsidR="00AB447D" w:rsidRDefault="00AB447D" w:rsidP="00AB447D">
      <w:pPr>
        <w:pStyle w:val="Bibliography"/>
        <w:rPr>
          <w:noProof/>
        </w:rPr>
      </w:pPr>
      <w:r>
        <w:rPr>
          <w:noProof/>
        </w:rPr>
        <w:t xml:space="preserve">Neufville, Richard De. "Airport Privatization: Issues for the United States." </w:t>
      </w:r>
      <w:r>
        <w:rPr>
          <w:i/>
          <w:iCs/>
          <w:noProof/>
        </w:rPr>
        <w:t>Journal of Transportation Research Board</w:t>
      </w:r>
      <w:r>
        <w:rPr>
          <w:noProof/>
        </w:rPr>
        <w:t xml:space="preserve"> (1999): 25.</w:t>
      </w:r>
    </w:p>
    <w:p w14:paraId="48A4A845" w14:textId="77777777" w:rsidR="00BA1BAA" w:rsidRPr="00BA1BAA" w:rsidRDefault="00AB447D" w:rsidP="00AB447D">
      <w:r>
        <w:fldChar w:fldCharType="end"/>
      </w:r>
    </w:p>
    <w:sectPr w:rsidR="00BA1BAA" w:rsidRPr="00BA1BA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EEE74" w14:textId="77777777" w:rsidR="002E7FD5" w:rsidRDefault="002E7FD5">
      <w:pPr>
        <w:spacing w:line="240" w:lineRule="auto"/>
      </w:pPr>
      <w:r>
        <w:separator/>
      </w:r>
    </w:p>
  </w:endnote>
  <w:endnote w:type="continuationSeparator" w:id="0">
    <w:p w14:paraId="5DF32791" w14:textId="77777777" w:rsidR="002E7FD5" w:rsidRDefault="002E7F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A272D" w14:textId="77777777" w:rsidR="002E7FD5" w:rsidRDefault="002E7FD5">
      <w:pPr>
        <w:spacing w:line="240" w:lineRule="auto"/>
      </w:pPr>
      <w:r>
        <w:separator/>
      </w:r>
    </w:p>
  </w:footnote>
  <w:footnote w:type="continuationSeparator" w:id="0">
    <w:p w14:paraId="4BCA6F6E" w14:textId="77777777" w:rsidR="002E7FD5" w:rsidRDefault="002E7F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842D7" w14:textId="77777777" w:rsidR="00E614DD" w:rsidRDefault="002E7FD5">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2C2B76">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F4112" w14:textId="77777777" w:rsidR="00E614DD" w:rsidRDefault="002E7FD5">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2C2B76">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498B"/>
    <w:rsid w:val="00027A3B"/>
    <w:rsid w:val="00040CBB"/>
    <w:rsid w:val="00080123"/>
    <w:rsid w:val="00083F68"/>
    <w:rsid w:val="000870A4"/>
    <w:rsid w:val="000A253E"/>
    <w:rsid w:val="000B78C8"/>
    <w:rsid w:val="001463B2"/>
    <w:rsid w:val="00147D61"/>
    <w:rsid w:val="001604A7"/>
    <w:rsid w:val="00164525"/>
    <w:rsid w:val="0019035A"/>
    <w:rsid w:val="001A4BBE"/>
    <w:rsid w:val="001F62C0"/>
    <w:rsid w:val="00207652"/>
    <w:rsid w:val="00245E02"/>
    <w:rsid w:val="00256846"/>
    <w:rsid w:val="00297A5A"/>
    <w:rsid w:val="002C0BAC"/>
    <w:rsid w:val="002C2B76"/>
    <w:rsid w:val="002D4FC0"/>
    <w:rsid w:val="002E7FD5"/>
    <w:rsid w:val="002F4D63"/>
    <w:rsid w:val="003042C4"/>
    <w:rsid w:val="003422FE"/>
    <w:rsid w:val="00353B66"/>
    <w:rsid w:val="00364805"/>
    <w:rsid w:val="003820F9"/>
    <w:rsid w:val="00401A40"/>
    <w:rsid w:val="00456604"/>
    <w:rsid w:val="004A01F5"/>
    <w:rsid w:val="004A2675"/>
    <w:rsid w:val="004B36D6"/>
    <w:rsid w:val="004F7139"/>
    <w:rsid w:val="00521626"/>
    <w:rsid w:val="005525EB"/>
    <w:rsid w:val="0057093C"/>
    <w:rsid w:val="00593EE6"/>
    <w:rsid w:val="00601203"/>
    <w:rsid w:val="00606307"/>
    <w:rsid w:val="0061025E"/>
    <w:rsid w:val="00664541"/>
    <w:rsid w:val="00691EC1"/>
    <w:rsid w:val="00702D1A"/>
    <w:rsid w:val="00710385"/>
    <w:rsid w:val="00747AD4"/>
    <w:rsid w:val="007516A3"/>
    <w:rsid w:val="007C53FB"/>
    <w:rsid w:val="008051E8"/>
    <w:rsid w:val="00850480"/>
    <w:rsid w:val="008A7002"/>
    <w:rsid w:val="008B7D18"/>
    <w:rsid w:val="008D7FFC"/>
    <w:rsid w:val="008F0B50"/>
    <w:rsid w:val="008F1F97"/>
    <w:rsid w:val="008F4052"/>
    <w:rsid w:val="008F6305"/>
    <w:rsid w:val="009039F3"/>
    <w:rsid w:val="00905CC9"/>
    <w:rsid w:val="009658D5"/>
    <w:rsid w:val="00977CB8"/>
    <w:rsid w:val="00985A65"/>
    <w:rsid w:val="009D4EB3"/>
    <w:rsid w:val="00A0011B"/>
    <w:rsid w:val="00A110CB"/>
    <w:rsid w:val="00A23348"/>
    <w:rsid w:val="00A7573F"/>
    <w:rsid w:val="00A95854"/>
    <w:rsid w:val="00AB1129"/>
    <w:rsid w:val="00AB447D"/>
    <w:rsid w:val="00AE75F7"/>
    <w:rsid w:val="00B031AF"/>
    <w:rsid w:val="00B0595E"/>
    <w:rsid w:val="00B13D1B"/>
    <w:rsid w:val="00B150B5"/>
    <w:rsid w:val="00B818DF"/>
    <w:rsid w:val="00B926C6"/>
    <w:rsid w:val="00B95467"/>
    <w:rsid w:val="00BA1BAA"/>
    <w:rsid w:val="00BB0627"/>
    <w:rsid w:val="00BD5D33"/>
    <w:rsid w:val="00C179BE"/>
    <w:rsid w:val="00C22BE2"/>
    <w:rsid w:val="00C96721"/>
    <w:rsid w:val="00CA079B"/>
    <w:rsid w:val="00CC27DC"/>
    <w:rsid w:val="00CD3260"/>
    <w:rsid w:val="00CD3FEE"/>
    <w:rsid w:val="00D05A7B"/>
    <w:rsid w:val="00D20812"/>
    <w:rsid w:val="00D52117"/>
    <w:rsid w:val="00D609A4"/>
    <w:rsid w:val="00D73A4D"/>
    <w:rsid w:val="00D73E8B"/>
    <w:rsid w:val="00DA63DF"/>
    <w:rsid w:val="00DB0D39"/>
    <w:rsid w:val="00DB12F8"/>
    <w:rsid w:val="00DD01E4"/>
    <w:rsid w:val="00DE0D33"/>
    <w:rsid w:val="00DF4FED"/>
    <w:rsid w:val="00E112E3"/>
    <w:rsid w:val="00E14005"/>
    <w:rsid w:val="00E272A7"/>
    <w:rsid w:val="00E570FC"/>
    <w:rsid w:val="00E614DD"/>
    <w:rsid w:val="00E627B4"/>
    <w:rsid w:val="00E65CB2"/>
    <w:rsid w:val="00E72588"/>
    <w:rsid w:val="00E80FCB"/>
    <w:rsid w:val="00E92035"/>
    <w:rsid w:val="00EA0B20"/>
    <w:rsid w:val="00EC115D"/>
    <w:rsid w:val="00F66130"/>
    <w:rsid w:val="00F83220"/>
    <w:rsid w:val="00F9444C"/>
    <w:rsid w:val="00FB0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E5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styleId="ListParagraph">
    <w:name w:val="List Paragraph"/>
    <w:basedOn w:val="Normal"/>
    <w:uiPriority w:val="34"/>
    <w:unhideWhenUsed/>
    <w:qFormat/>
    <w:rsid w:val="00DE0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58228409">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53478372">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29320199">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483353550">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0678963">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29238332">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17314646">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2952709">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53768992">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006BD9">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417B10"/>
    <w:rsid w:val="005A3EFE"/>
    <w:rsid w:val="0066201A"/>
    <w:rsid w:val="00D55558"/>
    <w:rsid w:val="00E2168D"/>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Rya17</b:Tag>
    <b:SourceType>JournalArticle</b:SourceType>
    <b:Guid>{BA596876-4B9B-4715-85AD-DADAB8A03CE8}</b:Guid>
    <b:Author>
      <b:Author>
        <b:NameList>
          <b:Person>
            <b:Last>Citron</b:Last>
            <b:First>Ryan</b:First>
          </b:Person>
        </b:NameList>
      </b:Author>
    </b:Author>
    <b:Title>The Future Of Smart Parking Is Integration With Automated Technology</b:Title>
    <b:JournalName>Forbes</b:JournalName>
    <b:Year>2017</b:Year>
    <b:Pages>2</b:Pages>
    <b:RefOrder>1</b:RefOrder>
  </b:Source>
  <b:Source>
    <b:Tag>Ric99</b:Tag>
    <b:SourceType>JournalArticle</b:SourceType>
    <b:Guid>{B2B8D56F-B367-4594-8C9D-D341C835DEF9}</b:Guid>
    <b:Author>
      <b:Author>
        <b:NameList>
          <b:Person>
            <b:Last>Neufville</b:Last>
            <b:First>Richard</b:First>
            <b:Middle>De</b:Middle>
          </b:Person>
        </b:NameList>
      </b:Author>
    </b:Author>
    <b:Title>Airport Privatization: Issues for the United States</b:Title>
    <b:JournalName>Journal of Transportation Research Board</b:JournalName>
    <b:Year>1999</b:Year>
    <b:Pages>25</b:Pages>
    <b:RefOrder>2</b:RefOrder>
  </b:Source>
  <b:Source>
    <b:Tag>Ann13</b:Tag>
    <b:SourceType>JournalArticle</b:SourceType>
    <b:Guid>{8C0369C2-DEEF-40C9-9CA6-3E8B1FC7B41E}</b:Guid>
    <b:Author>
      <b:Author>
        <b:NameList>
          <b:Person>
            <b:Last>Graham</b:Last>
            <b:First>Anne</b:First>
          </b:Person>
        </b:NameList>
      </b:Author>
    </b:Author>
    <b:Title>Understanding the low cost carrier and airport relationship: A critical analysis of the salient issues</b:Title>
    <b:JournalName>Science Direct </b:JournalName>
    <b:Year>2013</b:Year>
    <b:Pages>68</b:Pages>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EC6847-1458-4B74-B073-DC1F7A00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2019-12-13T10:08:00Z</dcterms:created>
  <dcterms:modified xsi:type="dcterms:W3CDTF">2019-12-13T10:08:00Z</dcterms:modified>
  <cp:version/>
</cp:coreProperties>
</file>