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FC62C3" w:rsidRDefault="00CC739E">
      <w:pPr>
        <w:rPr>
          <w:rFonts w:ascii="Times New Roman" w:hAnsi="Times New Roman" w:cs="Times New Roman"/>
        </w:rPr>
      </w:pPr>
      <w:r w:rsidRPr="00FC62C3">
        <w:rPr>
          <w:rFonts w:ascii="Times New Roman" w:hAnsi="Times New Roman" w:cs="Times New Roman"/>
        </w:rPr>
        <w:t xml:space="preserve">Student’s Name </w:t>
      </w:r>
    </w:p>
    <w:p w:rsidR="003C2A70" w:rsidRPr="00FC62C3" w:rsidRDefault="00CC739E">
      <w:pPr>
        <w:rPr>
          <w:rFonts w:ascii="Times New Roman" w:hAnsi="Times New Roman" w:cs="Times New Roman"/>
        </w:rPr>
      </w:pPr>
      <w:r w:rsidRPr="00FC62C3">
        <w:rPr>
          <w:rFonts w:ascii="Times New Roman" w:hAnsi="Times New Roman" w:cs="Times New Roman"/>
        </w:rPr>
        <w:t xml:space="preserve">Instructor’s Name </w:t>
      </w:r>
    </w:p>
    <w:p w:rsidR="003C2A70" w:rsidRPr="00FC62C3" w:rsidRDefault="00CC739E">
      <w:pPr>
        <w:rPr>
          <w:rFonts w:ascii="Times New Roman" w:hAnsi="Times New Roman" w:cs="Times New Roman"/>
        </w:rPr>
      </w:pPr>
      <w:r w:rsidRPr="00FC62C3">
        <w:rPr>
          <w:rFonts w:ascii="Times New Roman" w:hAnsi="Times New Roman" w:cs="Times New Roman"/>
        </w:rPr>
        <w:t>Course Code</w:t>
      </w:r>
    </w:p>
    <w:p w:rsidR="003C2A70" w:rsidRPr="009D00E9" w:rsidRDefault="00CC739E" w:rsidP="005F2B4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C62C3">
        <w:rPr>
          <w:rFonts w:ascii="Times New Roman" w:hAnsi="Times New Roman" w:cs="Times New Roman"/>
        </w:rPr>
        <w:t xml:space="preserve">Date </w:t>
      </w:r>
    </w:p>
    <w:p w:rsidR="00FC62C3" w:rsidRDefault="00CC739E" w:rsidP="005F2B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E9">
        <w:rPr>
          <w:rFonts w:ascii="Times New Roman" w:hAnsi="Times New Roman" w:cs="Times New Roman"/>
          <w:b/>
          <w:sz w:val="24"/>
          <w:szCs w:val="24"/>
        </w:rPr>
        <w:t>Statistical Analysis</w:t>
      </w:r>
    </w:p>
    <w:p w:rsidR="00AB227C" w:rsidRPr="00340053" w:rsidRDefault="00CC739E" w:rsidP="0034005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053">
        <w:rPr>
          <w:rFonts w:ascii="Times New Roman" w:hAnsi="Times New Roman" w:cs="Times New Roman"/>
          <w:sz w:val="24"/>
          <w:szCs w:val="24"/>
        </w:rPr>
        <w:t>Table 1: Descriptive statistic</w:t>
      </w:r>
    </w:p>
    <w:p w:rsidR="000741A7" w:rsidRDefault="00CC739E" w:rsidP="005F2B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65750" cy="27178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074517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05" w:rsidRDefault="00CC739E" w:rsidP="005F2B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00E9">
        <w:rPr>
          <w:rFonts w:ascii="Times New Roman" w:hAnsi="Times New Roman" w:cs="Times New Roman"/>
          <w:sz w:val="24"/>
          <w:szCs w:val="24"/>
        </w:rPr>
        <w:t xml:space="preserve">The data shows an interval of </w:t>
      </w:r>
      <w:r w:rsidR="00EE17AC" w:rsidRPr="009D00E9">
        <w:rPr>
          <w:rFonts w:ascii="Times New Roman" w:hAnsi="Times New Roman" w:cs="Times New Roman"/>
          <w:sz w:val="24"/>
          <w:szCs w:val="24"/>
        </w:rPr>
        <w:t>occurrence</w:t>
      </w:r>
      <w:r w:rsidRPr="009D00E9">
        <w:rPr>
          <w:rFonts w:ascii="Times New Roman" w:hAnsi="Times New Roman" w:cs="Times New Roman"/>
          <w:sz w:val="24"/>
          <w:szCs w:val="24"/>
        </w:rPr>
        <w:t xml:space="preserve"> of </w:t>
      </w:r>
      <w:r w:rsidR="00EE17AC" w:rsidRPr="009D00E9">
        <w:rPr>
          <w:rFonts w:ascii="Times New Roman" w:hAnsi="Times New Roman" w:cs="Times New Roman"/>
          <w:sz w:val="24"/>
          <w:szCs w:val="24"/>
        </w:rPr>
        <w:t xml:space="preserve">an eruption </w:t>
      </w:r>
      <w:r w:rsidR="00400643" w:rsidRPr="009D00E9">
        <w:rPr>
          <w:rFonts w:ascii="Times New Roman" w:hAnsi="Times New Roman" w:cs="Times New Roman"/>
          <w:sz w:val="24"/>
          <w:szCs w:val="24"/>
        </w:rPr>
        <w:t xml:space="preserve">of </w:t>
      </w:r>
      <w:r w:rsidR="004B706D" w:rsidRPr="009D00E9">
        <w:rPr>
          <w:rFonts w:ascii="Times New Roman" w:hAnsi="Times New Roman" w:cs="Times New Roman"/>
          <w:sz w:val="24"/>
          <w:szCs w:val="24"/>
        </w:rPr>
        <w:t>various Gey</w:t>
      </w:r>
      <w:r w:rsidR="00415C12" w:rsidRPr="009D00E9">
        <w:rPr>
          <w:rFonts w:ascii="Times New Roman" w:hAnsi="Times New Roman" w:cs="Times New Roman"/>
          <w:sz w:val="24"/>
          <w:szCs w:val="24"/>
        </w:rPr>
        <w:t>s</w:t>
      </w:r>
      <w:r w:rsidR="004B706D" w:rsidRPr="009D00E9">
        <w:rPr>
          <w:rFonts w:ascii="Times New Roman" w:hAnsi="Times New Roman" w:cs="Times New Roman"/>
          <w:sz w:val="24"/>
          <w:szCs w:val="24"/>
        </w:rPr>
        <w:t xml:space="preserve">ers. </w:t>
      </w:r>
      <w:r w:rsidR="008F7D58" w:rsidRPr="009D00E9">
        <w:rPr>
          <w:rFonts w:ascii="Times New Roman" w:hAnsi="Times New Roman" w:cs="Times New Roman"/>
          <w:sz w:val="24"/>
          <w:szCs w:val="24"/>
        </w:rPr>
        <w:t xml:space="preserve">The </w:t>
      </w:r>
      <w:r w:rsidR="004C4B97" w:rsidRPr="009D00E9">
        <w:rPr>
          <w:rFonts w:ascii="Times New Roman" w:hAnsi="Times New Roman" w:cs="Times New Roman"/>
          <w:sz w:val="24"/>
          <w:szCs w:val="24"/>
        </w:rPr>
        <w:t>graphs indicate</w:t>
      </w:r>
      <w:r w:rsidR="008F7D58" w:rsidRPr="009D00E9">
        <w:rPr>
          <w:rFonts w:ascii="Times New Roman" w:hAnsi="Times New Roman" w:cs="Times New Roman"/>
          <w:sz w:val="24"/>
          <w:szCs w:val="24"/>
        </w:rPr>
        <w:t xml:space="preserve"> a large variation in intervals from one eruption to the other. </w:t>
      </w:r>
      <w:r w:rsidR="004C4B97" w:rsidRPr="009D00E9">
        <w:rPr>
          <w:rFonts w:ascii="Times New Roman" w:hAnsi="Times New Roman" w:cs="Times New Roman"/>
          <w:sz w:val="24"/>
          <w:szCs w:val="24"/>
        </w:rPr>
        <w:t>The change intervals can be seen from one graph to another</w:t>
      </w:r>
      <w:r w:rsidR="008846C2" w:rsidRPr="009D00E9">
        <w:rPr>
          <w:rFonts w:ascii="Times New Roman" w:hAnsi="Times New Roman" w:cs="Times New Roman"/>
          <w:sz w:val="24"/>
          <w:szCs w:val="24"/>
        </w:rPr>
        <w:t xml:space="preserve"> </w:t>
      </w:r>
      <w:r w:rsidR="004C4B97" w:rsidRPr="009D00E9">
        <w:rPr>
          <w:rFonts w:ascii="Times New Roman" w:hAnsi="Times New Roman" w:cs="Times New Roman"/>
          <w:sz w:val="24"/>
          <w:szCs w:val="24"/>
        </w:rPr>
        <w:t>of the first day, moving to the median intervals</w:t>
      </w:r>
      <w:r w:rsidR="008846C2" w:rsidRPr="009D00E9">
        <w:rPr>
          <w:rFonts w:ascii="Times New Roman" w:hAnsi="Times New Roman" w:cs="Times New Roman"/>
          <w:sz w:val="24"/>
          <w:szCs w:val="24"/>
        </w:rPr>
        <w:t xml:space="preserve">. </w:t>
      </w:r>
      <w:r w:rsidR="005F2B41" w:rsidRPr="009D00E9">
        <w:rPr>
          <w:rFonts w:ascii="Times New Roman" w:hAnsi="Times New Roman" w:cs="Times New Roman"/>
          <w:sz w:val="24"/>
          <w:szCs w:val="24"/>
        </w:rPr>
        <w:t xml:space="preserve">Based on the table, there is a clear difference in means of Geysers that took place during the day within a specific time. </w:t>
      </w:r>
      <w:r w:rsidR="00493EEC" w:rsidRPr="009D00E9">
        <w:rPr>
          <w:rFonts w:ascii="Times New Roman" w:hAnsi="Times New Roman" w:cs="Times New Roman"/>
          <w:sz w:val="24"/>
          <w:szCs w:val="24"/>
        </w:rPr>
        <w:t xml:space="preserve">The analysis of the table shows that </w:t>
      </w:r>
      <w:r w:rsidR="00A4610E" w:rsidRPr="009D00E9">
        <w:rPr>
          <w:rFonts w:ascii="Times New Roman" w:hAnsi="Times New Roman" w:cs="Times New Roman"/>
          <w:sz w:val="24"/>
          <w:szCs w:val="24"/>
        </w:rPr>
        <w:t>Castle G</w:t>
      </w:r>
      <w:r w:rsidR="00112F60" w:rsidRPr="009D00E9">
        <w:rPr>
          <w:rFonts w:ascii="Times New Roman" w:hAnsi="Times New Roman" w:cs="Times New Roman"/>
          <w:sz w:val="24"/>
          <w:szCs w:val="24"/>
        </w:rPr>
        <w:t>e</w:t>
      </w:r>
      <w:r w:rsidR="00A4610E" w:rsidRPr="009D00E9">
        <w:rPr>
          <w:rFonts w:ascii="Times New Roman" w:hAnsi="Times New Roman" w:cs="Times New Roman"/>
          <w:sz w:val="24"/>
          <w:szCs w:val="24"/>
        </w:rPr>
        <w:t xml:space="preserve">yser </w:t>
      </w:r>
      <w:r w:rsidR="00112F60" w:rsidRPr="009D00E9">
        <w:rPr>
          <w:rFonts w:ascii="Times New Roman" w:hAnsi="Times New Roman" w:cs="Times New Roman"/>
          <w:sz w:val="24"/>
          <w:szCs w:val="24"/>
        </w:rPr>
        <w:t xml:space="preserve">occurs several within an interval during the day </w:t>
      </w:r>
      <w:r w:rsidR="004820AF" w:rsidRPr="009D00E9">
        <w:rPr>
          <w:rFonts w:ascii="Times New Roman" w:hAnsi="Times New Roman" w:cs="Times New Roman"/>
          <w:sz w:val="24"/>
          <w:szCs w:val="24"/>
        </w:rPr>
        <w:t>followed</w:t>
      </w:r>
      <w:r w:rsidR="00112F60" w:rsidRPr="009D00E9">
        <w:rPr>
          <w:rFonts w:ascii="Times New Roman" w:hAnsi="Times New Roman" w:cs="Times New Roman"/>
          <w:sz w:val="24"/>
          <w:szCs w:val="24"/>
        </w:rPr>
        <w:t xml:space="preserve"> by </w:t>
      </w:r>
      <w:r w:rsidR="004D3D27" w:rsidRPr="009D00E9">
        <w:rPr>
          <w:rFonts w:ascii="Times New Roman" w:hAnsi="Times New Roman" w:cs="Times New Roman"/>
          <w:sz w:val="24"/>
          <w:szCs w:val="24"/>
        </w:rPr>
        <w:t xml:space="preserve">Spouter Geyser. </w:t>
      </w:r>
      <w:r w:rsidR="005677E5" w:rsidRPr="009D00E9">
        <w:rPr>
          <w:rFonts w:ascii="Times New Roman" w:hAnsi="Times New Roman" w:cs="Times New Roman"/>
          <w:sz w:val="24"/>
          <w:szCs w:val="24"/>
        </w:rPr>
        <w:t xml:space="preserve">The data shows that Castle Geyser has a mean of </w:t>
      </w:r>
      <w:r w:rsidR="00D120A9" w:rsidRPr="009D00E9">
        <w:rPr>
          <w:rFonts w:ascii="Times New Roman" w:hAnsi="Times New Roman" w:cs="Times New Roman"/>
          <w:sz w:val="24"/>
          <w:szCs w:val="24"/>
        </w:rPr>
        <w:t xml:space="preserve">11.8982, Spouter Geyser has 4.26062 and </w:t>
      </w:r>
      <w:r w:rsidR="008965F7" w:rsidRPr="009D00E9">
        <w:rPr>
          <w:rFonts w:ascii="Times New Roman" w:hAnsi="Times New Roman" w:cs="Times New Roman"/>
          <w:sz w:val="24"/>
          <w:szCs w:val="24"/>
        </w:rPr>
        <w:t xml:space="preserve">Grand Geyser has a means of 8.0. </w:t>
      </w:r>
      <w:r w:rsidR="00CA68D1" w:rsidRPr="009D00E9">
        <w:rPr>
          <w:rFonts w:ascii="Times New Roman" w:hAnsi="Times New Roman" w:cs="Times New Roman"/>
          <w:sz w:val="24"/>
          <w:szCs w:val="24"/>
        </w:rPr>
        <w:t>T</w:t>
      </w:r>
      <w:r w:rsidR="00035EC3" w:rsidRPr="009D00E9">
        <w:rPr>
          <w:rFonts w:ascii="Times New Roman" w:hAnsi="Times New Roman" w:cs="Times New Roman"/>
          <w:sz w:val="24"/>
          <w:szCs w:val="24"/>
        </w:rPr>
        <w:t xml:space="preserve">his means that the regions experience more Castle Geyser activities during the day </w:t>
      </w:r>
      <w:r w:rsidR="00CA68D1" w:rsidRPr="009D00E9">
        <w:rPr>
          <w:rFonts w:ascii="Times New Roman" w:hAnsi="Times New Roman" w:cs="Times New Roman"/>
          <w:sz w:val="24"/>
          <w:szCs w:val="24"/>
        </w:rPr>
        <w:t>compared</w:t>
      </w:r>
      <w:r w:rsidR="00035EC3" w:rsidRPr="009D00E9">
        <w:rPr>
          <w:rFonts w:ascii="Times New Roman" w:hAnsi="Times New Roman" w:cs="Times New Roman"/>
          <w:sz w:val="24"/>
          <w:szCs w:val="24"/>
        </w:rPr>
        <w:t xml:space="preserve"> to the </w:t>
      </w:r>
      <w:r w:rsidR="00B26ED9" w:rsidRPr="009D00E9">
        <w:rPr>
          <w:rFonts w:ascii="Times New Roman" w:hAnsi="Times New Roman" w:cs="Times New Roman"/>
          <w:sz w:val="24"/>
          <w:szCs w:val="24"/>
        </w:rPr>
        <w:t xml:space="preserve">rest. It is also evident that </w:t>
      </w:r>
      <w:r w:rsidR="00520C94" w:rsidRPr="009D00E9">
        <w:rPr>
          <w:rFonts w:ascii="Times New Roman" w:hAnsi="Times New Roman" w:cs="Times New Roman"/>
          <w:sz w:val="24"/>
          <w:szCs w:val="24"/>
        </w:rPr>
        <w:t xml:space="preserve">Castle Geyser </w:t>
      </w:r>
      <w:r w:rsidR="001D2E16" w:rsidRPr="009D00E9">
        <w:rPr>
          <w:rFonts w:ascii="Times New Roman" w:hAnsi="Times New Roman" w:cs="Times New Roman"/>
          <w:sz w:val="24"/>
          <w:szCs w:val="24"/>
        </w:rPr>
        <w:t xml:space="preserve">has a median </w:t>
      </w:r>
      <w:r w:rsidR="00CD2223" w:rsidRPr="009D00E9">
        <w:rPr>
          <w:rFonts w:ascii="Times New Roman" w:hAnsi="Times New Roman" w:cs="Times New Roman"/>
          <w:sz w:val="24"/>
          <w:szCs w:val="24"/>
        </w:rPr>
        <w:t>of 13.2333</w:t>
      </w:r>
      <w:r w:rsidR="00E7454E" w:rsidRPr="009D00E9">
        <w:rPr>
          <w:rFonts w:ascii="Times New Roman" w:hAnsi="Times New Roman" w:cs="Times New Roman"/>
          <w:sz w:val="24"/>
          <w:szCs w:val="24"/>
        </w:rPr>
        <w:t xml:space="preserve">, which means that </w:t>
      </w:r>
      <w:r w:rsidR="00520C94" w:rsidRPr="009D00E9">
        <w:rPr>
          <w:rFonts w:ascii="Times New Roman" w:hAnsi="Times New Roman" w:cs="Times New Roman"/>
          <w:sz w:val="24"/>
          <w:szCs w:val="24"/>
        </w:rPr>
        <w:t xml:space="preserve">striking correlation </w:t>
      </w:r>
      <w:r w:rsidR="00376FF1" w:rsidRPr="009D00E9">
        <w:rPr>
          <w:rFonts w:ascii="Times New Roman" w:hAnsi="Times New Roman" w:cs="Times New Roman"/>
          <w:sz w:val="24"/>
          <w:szCs w:val="24"/>
        </w:rPr>
        <w:t xml:space="preserve">between the duration </w:t>
      </w:r>
      <w:r w:rsidR="0066078D" w:rsidRPr="009D00E9">
        <w:rPr>
          <w:rFonts w:ascii="Times New Roman" w:hAnsi="Times New Roman" w:cs="Times New Roman"/>
          <w:sz w:val="24"/>
          <w:szCs w:val="24"/>
        </w:rPr>
        <w:t xml:space="preserve">of one eruption </w:t>
      </w:r>
      <w:r w:rsidR="00CB6D6E" w:rsidRPr="009D00E9">
        <w:rPr>
          <w:rFonts w:ascii="Times New Roman" w:hAnsi="Times New Roman" w:cs="Times New Roman"/>
          <w:sz w:val="24"/>
          <w:szCs w:val="24"/>
        </w:rPr>
        <w:t xml:space="preserve">and the interval of eruption </w:t>
      </w:r>
      <w:r w:rsidR="002174E6" w:rsidRPr="009D00E9">
        <w:rPr>
          <w:rFonts w:ascii="Times New Roman" w:hAnsi="Times New Roman" w:cs="Times New Roman"/>
          <w:sz w:val="24"/>
          <w:szCs w:val="24"/>
        </w:rPr>
        <w:t>is higher for Castle Geyer</w:t>
      </w:r>
      <w:r w:rsidR="00CD65BC">
        <w:rPr>
          <w:rFonts w:ascii="Times New Roman" w:hAnsi="Times New Roman" w:cs="Times New Roman"/>
          <w:sz w:val="24"/>
          <w:szCs w:val="24"/>
        </w:rPr>
        <w:t xml:space="preserve">. And </w:t>
      </w:r>
      <w:r w:rsidR="00CD65BC">
        <w:rPr>
          <w:rFonts w:ascii="Times New Roman" w:hAnsi="Times New Roman" w:cs="Times New Roman"/>
          <w:sz w:val="24"/>
          <w:szCs w:val="24"/>
        </w:rPr>
        <w:lastRenderedPageBreak/>
        <w:t>therefore, it shows that the regions experience several Castle Geyser</w:t>
      </w:r>
      <w:r w:rsidR="004A01B4">
        <w:rPr>
          <w:rFonts w:ascii="Times New Roman" w:hAnsi="Times New Roman" w:cs="Times New Roman"/>
          <w:sz w:val="24"/>
          <w:szCs w:val="24"/>
        </w:rPr>
        <w:t>s</w:t>
      </w:r>
      <w:r w:rsidR="00CD65BC">
        <w:rPr>
          <w:rFonts w:ascii="Times New Roman" w:hAnsi="Times New Roman" w:cs="Times New Roman"/>
          <w:sz w:val="24"/>
          <w:szCs w:val="24"/>
        </w:rPr>
        <w:t xml:space="preserve"> within the shortest time possible compared to </w:t>
      </w:r>
      <w:r w:rsidR="00326D67">
        <w:rPr>
          <w:rFonts w:ascii="Times New Roman" w:hAnsi="Times New Roman" w:cs="Times New Roman"/>
          <w:sz w:val="24"/>
          <w:szCs w:val="24"/>
        </w:rPr>
        <w:t>s</w:t>
      </w:r>
      <w:r w:rsidR="00CD65BC">
        <w:rPr>
          <w:rFonts w:ascii="Times New Roman" w:hAnsi="Times New Roman" w:cs="Times New Roman"/>
          <w:sz w:val="24"/>
          <w:szCs w:val="24"/>
        </w:rPr>
        <w:t>pouter</w:t>
      </w:r>
      <w:r w:rsidR="003C2B36">
        <w:rPr>
          <w:rFonts w:ascii="Times New Roman" w:hAnsi="Times New Roman" w:cs="Times New Roman"/>
          <w:sz w:val="24"/>
          <w:szCs w:val="24"/>
        </w:rPr>
        <w:t>,</w:t>
      </w:r>
      <w:r w:rsidR="00CD65BC">
        <w:rPr>
          <w:rFonts w:ascii="Times New Roman" w:hAnsi="Times New Roman" w:cs="Times New Roman"/>
          <w:sz w:val="24"/>
          <w:szCs w:val="24"/>
        </w:rPr>
        <w:t xml:space="preserve"> </w:t>
      </w:r>
      <w:r w:rsidR="00326D67">
        <w:rPr>
          <w:rFonts w:ascii="Times New Roman" w:hAnsi="Times New Roman" w:cs="Times New Roman"/>
          <w:sz w:val="24"/>
          <w:szCs w:val="24"/>
        </w:rPr>
        <w:t>g</w:t>
      </w:r>
      <w:r w:rsidR="00CD65BC">
        <w:rPr>
          <w:rFonts w:ascii="Times New Roman" w:hAnsi="Times New Roman" w:cs="Times New Roman"/>
          <w:sz w:val="24"/>
          <w:szCs w:val="24"/>
        </w:rPr>
        <w:t xml:space="preserve">rand and </w:t>
      </w:r>
      <w:r w:rsidR="00326D67">
        <w:rPr>
          <w:rFonts w:ascii="Times New Roman" w:hAnsi="Times New Roman" w:cs="Times New Roman"/>
          <w:sz w:val="24"/>
          <w:szCs w:val="24"/>
        </w:rPr>
        <w:t>o</w:t>
      </w:r>
      <w:r w:rsidR="006F5F5D">
        <w:rPr>
          <w:rFonts w:ascii="Times New Roman" w:hAnsi="Times New Roman" w:cs="Times New Roman"/>
          <w:sz w:val="24"/>
          <w:szCs w:val="24"/>
        </w:rPr>
        <w:t>ld faith</w:t>
      </w:r>
      <w:r w:rsidR="00E70AC4">
        <w:rPr>
          <w:rFonts w:ascii="Times New Roman" w:hAnsi="Times New Roman" w:cs="Times New Roman"/>
          <w:sz w:val="24"/>
          <w:szCs w:val="24"/>
        </w:rPr>
        <w:t>ful</w:t>
      </w:r>
      <w:r w:rsidR="006F5F5D">
        <w:rPr>
          <w:rFonts w:ascii="Times New Roman" w:hAnsi="Times New Roman" w:cs="Times New Roman"/>
          <w:sz w:val="24"/>
          <w:szCs w:val="24"/>
        </w:rPr>
        <w:t xml:space="preserve"> and </w:t>
      </w:r>
      <w:r w:rsidR="004C27EE">
        <w:rPr>
          <w:rFonts w:ascii="Times New Roman" w:hAnsi="Times New Roman" w:cs="Times New Roman"/>
          <w:sz w:val="24"/>
          <w:szCs w:val="24"/>
        </w:rPr>
        <w:t>d</w:t>
      </w:r>
      <w:r w:rsidR="00924940">
        <w:rPr>
          <w:rFonts w:ascii="Times New Roman" w:hAnsi="Times New Roman" w:cs="Times New Roman"/>
          <w:sz w:val="24"/>
          <w:szCs w:val="24"/>
        </w:rPr>
        <w:t xml:space="preserve">aisy </w:t>
      </w:r>
      <w:r w:rsidR="007008A5">
        <w:rPr>
          <w:rFonts w:ascii="Times New Roman" w:hAnsi="Times New Roman" w:cs="Times New Roman"/>
          <w:sz w:val="24"/>
          <w:szCs w:val="24"/>
        </w:rPr>
        <w:t>g</w:t>
      </w:r>
      <w:r w:rsidR="00924940">
        <w:rPr>
          <w:rFonts w:ascii="Times New Roman" w:hAnsi="Times New Roman" w:cs="Times New Roman"/>
          <w:sz w:val="24"/>
          <w:szCs w:val="24"/>
        </w:rPr>
        <w:t xml:space="preserve">eyser. </w:t>
      </w:r>
      <w:r w:rsidR="00373AA5">
        <w:rPr>
          <w:rFonts w:ascii="Times New Roman" w:hAnsi="Times New Roman" w:cs="Times New Roman"/>
          <w:sz w:val="24"/>
          <w:szCs w:val="24"/>
        </w:rPr>
        <w:t>However, the data also shows that Daisy and Old faithful Geyser rarely occurs in the region.</w:t>
      </w:r>
    </w:p>
    <w:p w:rsidR="00574520" w:rsidRDefault="00CC739E" w:rsidP="005F2B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graph and data also show that the internal </w:t>
      </w:r>
      <w:r w:rsidR="000A2D87"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0A2D87">
        <w:rPr>
          <w:rFonts w:ascii="Times New Roman" w:hAnsi="Times New Roman" w:cs="Times New Roman"/>
          <w:sz w:val="24"/>
          <w:szCs w:val="24"/>
        </w:rPr>
        <w:t xml:space="preserve">Castle Geyser </w:t>
      </w:r>
      <w:r w:rsidR="00CC5897">
        <w:rPr>
          <w:rFonts w:ascii="Times New Roman" w:hAnsi="Times New Roman" w:cs="Times New Roman"/>
          <w:sz w:val="24"/>
          <w:szCs w:val="24"/>
        </w:rPr>
        <w:t xml:space="preserve">is high compared to </w:t>
      </w:r>
      <w:r w:rsidR="00541417">
        <w:rPr>
          <w:rFonts w:ascii="Times New Roman" w:hAnsi="Times New Roman" w:cs="Times New Roman"/>
          <w:sz w:val="24"/>
          <w:szCs w:val="24"/>
        </w:rPr>
        <w:t>the s</w:t>
      </w:r>
      <w:r w:rsidR="00CC5897">
        <w:rPr>
          <w:rFonts w:ascii="Times New Roman" w:hAnsi="Times New Roman" w:cs="Times New Roman"/>
          <w:sz w:val="24"/>
          <w:szCs w:val="24"/>
        </w:rPr>
        <w:t xml:space="preserve">pouter and the rest of the Geysers which take place in the region. </w:t>
      </w:r>
      <w:r w:rsidR="0039309F">
        <w:rPr>
          <w:rFonts w:ascii="Times New Roman" w:hAnsi="Times New Roman" w:cs="Times New Roman"/>
          <w:sz w:val="24"/>
          <w:szCs w:val="24"/>
        </w:rPr>
        <w:t xml:space="preserve">The standard deviation of </w:t>
      </w:r>
      <w:r w:rsidR="00F27148">
        <w:rPr>
          <w:rFonts w:ascii="Times New Roman" w:hAnsi="Times New Roman" w:cs="Times New Roman"/>
          <w:sz w:val="24"/>
          <w:szCs w:val="24"/>
        </w:rPr>
        <w:t xml:space="preserve">3.5536 and Spouter </w:t>
      </w:r>
      <w:r w:rsidR="00D358E0">
        <w:rPr>
          <w:rFonts w:ascii="Times New Roman" w:hAnsi="Times New Roman" w:cs="Times New Roman"/>
          <w:sz w:val="24"/>
          <w:szCs w:val="24"/>
        </w:rPr>
        <w:t xml:space="preserve">1.024 and the rest are having lower STD Dev. This means that </w:t>
      </w:r>
      <w:r w:rsidR="00782175">
        <w:rPr>
          <w:rFonts w:ascii="Times New Roman" w:hAnsi="Times New Roman" w:cs="Times New Roman"/>
          <w:sz w:val="24"/>
          <w:szCs w:val="24"/>
        </w:rPr>
        <w:t xml:space="preserve">the castle geyser is more likely to take place within a specific time compared to the rest. </w:t>
      </w:r>
      <w:r w:rsidR="000E0111">
        <w:rPr>
          <w:rFonts w:ascii="Times New Roman" w:hAnsi="Times New Roman" w:cs="Times New Roman"/>
          <w:sz w:val="24"/>
          <w:szCs w:val="24"/>
        </w:rPr>
        <w:t xml:space="preserve">It is also evident the intervals of </w:t>
      </w:r>
      <w:r w:rsidR="0028546B">
        <w:rPr>
          <w:rFonts w:ascii="Times New Roman" w:hAnsi="Times New Roman" w:cs="Times New Roman"/>
          <w:sz w:val="24"/>
          <w:szCs w:val="24"/>
        </w:rPr>
        <w:t>occurrence</w:t>
      </w:r>
      <w:r w:rsidR="000E0111">
        <w:rPr>
          <w:rFonts w:ascii="Times New Roman" w:hAnsi="Times New Roman" w:cs="Times New Roman"/>
          <w:sz w:val="24"/>
          <w:szCs w:val="24"/>
        </w:rPr>
        <w:t xml:space="preserve"> of </w:t>
      </w:r>
      <w:r w:rsidR="0028546B">
        <w:rPr>
          <w:rFonts w:ascii="Times New Roman" w:hAnsi="Times New Roman" w:cs="Times New Roman"/>
          <w:sz w:val="24"/>
          <w:szCs w:val="24"/>
        </w:rPr>
        <w:t>the castl</w:t>
      </w:r>
      <w:r w:rsidR="00184009">
        <w:rPr>
          <w:rFonts w:ascii="Times New Roman" w:hAnsi="Times New Roman" w:cs="Times New Roman"/>
          <w:sz w:val="24"/>
          <w:szCs w:val="24"/>
        </w:rPr>
        <w:t>e</w:t>
      </w:r>
      <w:r w:rsidR="0028546B">
        <w:rPr>
          <w:rFonts w:ascii="Times New Roman" w:hAnsi="Times New Roman" w:cs="Times New Roman"/>
          <w:sz w:val="24"/>
          <w:szCs w:val="24"/>
        </w:rPr>
        <w:t xml:space="preserve"> is closed and </w:t>
      </w:r>
      <w:r w:rsidR="00184009">
        <w:rPr>
          <w:rFonts w:ascii="Times New Roman" w:hAnsi="Times New Roman" w:cs="Times New Roman"/>
          <w:sz w:val="24"/>
          <w:szCs w:val="24"/>
        </w:rPr>
        <w:t xml:space="preserve">therefore, it takes place often and in </w:t>
      </w:r>
      <w:r w:rsidR="00933C54">
        <w:rPr>
          <w:rFonts w:ascii="Times New Roman" w:hAnsi="Times New Roman" w:cs="Times New Roman"/>
          <w:sz w:val="24"/>
          <w:szCs w:val="24"/>
        </w:rPr>
        <w:t>multiple</w:t>
      </w:r>
      <w:r w:rsidR="00184009">
        <w:rPr>
          <w:rFonts w:ascii="Times New Roman" w:hAnsi="Times New Roman" w:cs="Times New Roman"/>
          <w:sz w:val="24"/>
          <w:szCs w:val="24"/>
        </w:rPr>
        <w:t xml:space="preserve"> </w:t>
      </w:r>
      <w:r w:rsidR="00933C54">
        <w:rPr>
          <w:rFonts w:ascii="Times New Roman" w:hAnsi="Times New Roman" w:cs="Times New Roman"/>
          <w:sz w:val="24"/>
          <w:szCs w:val="24"/>
        </w:rPr>
        <w:t>and</w:t>
      </w:r>
      <w:r w:rsidR="00184009">
        <w:rPr>
          <w:rFonts w:ascii="Times New Roman" w:hAnsi="Times New Roman" w:cs="Times New Roman"/>
          <w:sz w:val="24"/>
          <w:szCs w:val="24"/>
        </w:rPr>
        <w:t xml:space="preserve"> </w:t>
      </w:r>
      <w:r w:rsidR="00FA6EC2">
        <w:rPr>
          <w:rFonts w:ascii="Times New Roman" w:hAnsi="Times New Roman" w:cs="Times New Roman"/>
          <w:sz w:val="24"/>
          <w:szCs w:val="24"/>
        </w:rPr>
        <w:t>huge compared to the rest. The qua</w:t>
      </w:r>
      <w:r w:rsidR="00B143C3">
        <w:rPr>
          <w:rFonts w:ascii="Times New Roman" w:hAnsi="Times New Roman" w:cs="Times New Roman"/>
          <w:sz w:val="24"/>
          <w:szCs w:val="24"/>
        </w:rPr>
        <w:t xml:space="preserve">rtile of castle </w:t>
      </w:r>
      <w:r w:rsidR="00B87D87">
        <w:rPr>
          <w:rFonts w:ascii="Times New Roman" w:hAnsi="Times New Roman" w:cs="Times New Roman"/>
          <w:sz w:val="24"/>
          <w:szCs w:val="24"/>
        </w:rPr>
        <w:t xml:space="preserve">geyser is high and therefore, the magnitude of each eruption is higher. </w:t>
      </w:r>
    </w:p>
    <w:p w:rsidR="001617A3" w:rsidRDefault="001617A3" w:rsidP="005F2B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C2B36" w:rsidRPr="009D00E9" w:rsidRDefault="003C2B36" w:rsidP="005F2B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F7D58" w:rsidRDefault="008F7D58" w:rsidP="00B66EE1">
      <w:pPr>
        <w:jc w:val="center"/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FC62C3" w:rsidRPr="00FC62C3" w:rsidRDefault="00FC62C3" w:rsidP="00FC62C3">
      <w:pPr>
        <w:rPr>
          <w:rFonts w:ascii="Times New Roman" w:hAnsi="Times New Roman" w:cs="Times New Roman"/>
        </w:rPr>
      </w:pPr>
    </w:p>
    <w:p w:rsidR="003C2A70" w:rsidRPr="00FC62C3" w:rsidRDefault="00CC739E" w:rsidP="00FC62C3">
      <w:pPr>
        <w:tabs>
          <w:tab w:val="left" w:pos="5140"/>
        </w:tabs>
        <w:rPr>
          <w:rFonts w:ascii="Times New Roman" w:hAnsi="Times New Roman" w:cs="Times New Roman"/>
        </w:rPr>
      </w:pPr>
      <w:r w:rsidRPr="00FC62C3">
        <w:rPr>
          <w:rFonts w:ascii="Times New Roman" w:hAnsi="Times New Roman" w:cs="Times New Roman"/>
        </w:rPr>
        <w:tab/>
      </w:r>
    </w:p>
    <w:sectPr w:rsidR="003C2A70" w:rsidRPr="00FC62C3" w:rsidSect="00E16A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9E" w:rsidRDefault="00CC739E" w:rsidP="001C5A86">
      <w:pPr>
        <w:spacing w:after="0" w:line="240" w:lineRule="auto"/>
      </w:pPr>
      <w:r>
        <w:separator/>
      </w:r>
    </w:p>
  </w:endnote>
  <w:endnote w:type="continuationSeparator" w:id="1">
    <w:p w:rsidR="00CC739E" w:rsidRDefault="00CC739E" w:rsidP="001C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9E" w:rsidRDefault="00CC739E" w:rsidP="001C5A86">
      <w:pPr>
        <w:spacing w:after="0" w:line="240" w:lineRule="auto"/>
      </w:pPr>
      <w:r>
        <w:separator/>
      </w:r>
    </w:p>
  </w:footnote>
  <w:footnote w:type="continuationSeparator" w:id="1">
    <w:p w:rsidR="00CC739E" w:rsidRDefault="00CC739E" w:rsidP="001C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98"/>
      <w:docPartObj>
        <w:docPartGallery w:val="Page Numbers (Top of Page)"/>
        <w:docPartUnique/>
      </w:docPartObj>
    </w:sdtPr>
    <w:sdtContent>
      <w:p w:rsidR="00B66EE1" w:rsidRDefault="00CC739E">
        <w:pPr>
          <w:pStyle w:val="Header"/>
          <w:jc w:val="right"/>
        </w:pPr>
        <w:r>
          <w:t xml:space="preserve">Student’s </w:t>
        </w:r>
        <w:r w:rsidR="003A752C">
          <w:t xml:space="preserve">Last </w:t>
        </w:r>
        <w:r>
          <w:t xml:space="preserve">Name </w:t>
        </w:r>
        <w:r w:rsidR="001C5A86">
          <w:fldChar w:fldCharType="begin"/>
        </w:r>
        <w:r>
          <w:instrText xml:space="preserve"> PAGE   \* MERGEFORMAT </w:instrText>
        </w:r>
        <w:r w:rsidR="001C5A86">
          <w:fldChar w:fldCharType="separate"/>
        </w:r>
        <w:r w:rsidR="004C60B3">
          <w:rPr>
            <w:noProof/>
          </w:rPr>
          <w:t>2</w:t>
        </w:r>
        <w:r w:rsidR="001C5A86">
          <w:rPr>
            <w:noProof/>
          </w:rPr>
          <w:fldChar w:fldCharType="end"/>
        </w:r>
      </w:p>
    </w:sdtContent>
  </w:sdt>
  <w:p w:rsidR="00B66EE1" w:rsidRDefault="00B66E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E8C"/>
    <w:rsid w:val="00007A80"/>
    <w:rsid w:val="00035EC3"/>
    <w:rsid w:val="000741A7"/>
    <w:rsid w:val="000A2D87"/>
    <w:rsid w:val="000E0111"/>
    <w:rsid w:val="00112F60"/>
    <w:rsid w:val="00153E8C"/>
    <w:rsid w:val="001617A3"/>
    <w:rsid w:val="00184009"/>
    <w:rsid w:val="001C5A86"/>
    <w:rsid w:val="001D2E16"/>
    <w:rsid w:val="002174E6"/>
    <w:rsid w:val="0028546B"/>
    <w:rsid w:val="00326D67"/>
    <w:rsid w:val="00340053"/>
    <w:rsid w:val="00347394"/>
    <w:rsid w:val="00373AA5"/>
    <w:rsid w:val="00376FF1"/>
    <w:rsid w:val="003879A3"/>
    <w:rsid w:val="0039309F"/>
    <w:rsid w:val="003A752C"/>
    <w:rsid w:val="003C2A70"/>
    <w:rsid w:val="003C2B36"/>
    <w:rsid w:val="00400643"/>
    <w:rsid w:val="00415C12"/>
    <w:rsid w:val="004820AF"/>
    <w:rsid w:val="00493EEC"/>
    <w:rsid w:val="004A01B4"/>
    <w:rsid w:val="004B706D"/>
    <w:rsid w:val="004C27EE"/>
    <w:rsid w:val="004C4B97"/>
    <w:rsid w:val="004C60B3"/>
    <w:rsid w:val="004D3D27"/>
    <w:rsid w:val="00520C94"/>
    <w:rsid w:val="00541417"/>
    <w:rsid w:val="005677E5"/>
    <w:rsid w:val="00574520"/>
    <w:rsid w:val="005B4E93"/>
    <w:rsid w:val="005F2B41"/>
    <w:rsid w:val="0066078D"/>
    <w:rsid w:val="00687328"/>
    <w:rsid w:val="006F5F5D"/>
    <w:rsid w:val="007008A5"/>
    <w:rsid w:val="00782175"/>
    <w:rsid w:val="008637A1"/>
    <w:rsid w:val="008846C2"/>
    <w:rsid w:val="008965F7"/>
    <w:rsid w:val="008F7D58"/>
    <w:rsid w:val="00924940"/>
    <w:rsid w:val="00933C54"/>
    <w:rsid w:val="009A0840"/>
    <w:rsid w:val="009C6D57"/>
    <w:rsid w:val="009D00E9"/>
    <w:rsid w:val="00A4610E"/>
    <w:rsid w:val="00AB227C"/>
    <w:rsid w:val="00B143C3"/>
    <w:rsid w:val="00B26ED9"/>
    <w:rsid w:val="00B66EE1"/>
    <w:rsid w:val="00B87D87"/>
    <w:rsid w:val="00CA68D1"/>
    <w:rsid w:val="00CB6D6E"/>
    <w:rsid w:val="00CC5897"/>
    <w:rsid w:val="00CC739E"/>
    <w:rsid w:val="00CD2223"/>
    <w:rsid w:val="00CD65BC"/>
    <w:rsid w:val="00D120A9"/>
    <w:rsid w:val="00D358E0"/>
    <w:rsid w:val="00E16A13"/>
    <w:rsid w:val="00E70AC4"/>
    <w:rsid w:val="00E7454E"/>
    <w:rsid w:val="00EE17AC"/>
    <w:rsid w:val="00F27148"/>
    <w:rsid w:val="00F85A05"/>
    <w:rsid w:val="00FA6EC2"/>
    <w:rsid w:val="00FC62C3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E1"/>
  </w:style>
  <w:style w:type="paragraph" w:styleId="Footer">
    <w:name w:val="footer"/>
    <w:basedOn w:val="Normal"/>
    <w:link w:val="FooterChar"/>
    <w:uiPriority w:val="99"/>
    <w:semiHidden/>
    <w:unhideWhenUsed/>
    <w:rsid w:val="00B66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EE1"/>
  </w:style>
  <w:style w:type="paragraph" w:styleId="BalloonText">
    <w:name w:val="Balloon Text"/>
    <w:basedOn w:val="Normal"/>
    <w:link w:val="BalloonTextChar"/>
    <w:uiPriority w:val="99"/>
    <w:semiHidden/>
    <w:unhideWhenUsed/>
    <w:rsid w:val="00B6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02FCCE-5012-48A9-9AFF-2DBFCA74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</cp:revision>
  <dcterms:created xsi:type="dcterms:W3CDTF">2019-11-18T03:40:00Z</dcterms:created>
  <dcterms:modified xsi:type="dcterms:W3CDTF">2019-11-18T03:40:00Z</dcterms:modified>
</cp:coreProperties>
</file>