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E81978" w:rsidP="00B823AA">
      <w:pPr>
        <w:pStyle w:val="Title2"/>
      </w:pPr>
    </w:p>
    <w:p w:rsidR="00E81978" w:rsidRDefault="00E81978"/>
    <w:p w:rsidR="007F064E" w:rsidRDefault="007F064E" w:rsidP="002F170D"/>
    <w:p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:rsidR="0067638D" w:rsidRDefault="00E660F2" w:rsidP="00B00BA5">
      <w:pPr>
        <w:jc w:val="center"/>
        <w:rPr>
          <w:rFonts w:ascii="Times New Roman" w:hAnsi="Times New Roman" w:cs="Times New Roman"/>
          <w:color w:val="000000" w:themeColor="text1"/>
        </w:rPr>
      </w:pPr>
      <w:r w:rsidRPr="007F3EB9">
        <w:rPr>
          <w:rFonts w:ascii="Times New Roman" w:hAnsi="Times New Roman" w:cs="Times New Roman"/>
          <w:color w:val="000000" w:themeColor="text1"/>
        </w:rPr>
        <w:t>Organizational change</w:t>
      </w:r>
    </w:p>
    <w:p w:rsidR="0067638D" w:rsidRDefault="00E660F2" w:rsidP="00B00BA5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Author name</w:t>
      </w:r>
    </w:p>
    <w:p w:rsidR="0067638D" w:rsidRDefault="00E660F2" w:rsidP="00B00BA5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Affiliations</w:t>
      </w:r>
    </w:p>
    <w:p w:rsidR="00B02434" w:rsidRDefault="00E660F2" w:rsidP="00B024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C90FB6" w:rsidRDefault="00B02434" w:rsidP="00C90FB6">
      <w:pPr>
        <w:ind w:left="720" w:firstLine="0"/>
        <w:rPr>
          <w:color w:val="FF0000"/>
        </w:rPr>
      </w:pPr>
    </w:p>
    <w:p w:rsidR="00655C50" w:rsidRDefault="00655C50" w:rsidP="00C90FB6">
      <w:pPr>
        <w:ind w:firstLine="0"/>
        <w:rPr>
          <w:color w:val="FF0000"/>
        </w:rPr>
      </w:pPr>
    </w:p>
    <w:p w:rsidR="0050138B" w:rsidRPr="007F3EB9" w:rsidRDefault="00E660F2" w:rsidP="00054933">
      <w:pPr>
        <w:rPr>
          <w:rFonts w:ascii="Times New Roman" w:hAnsi="Times New Roman" w:cs="Times New Roman"/>
          <w:color w:val="000000" w:themeColor="text1"/>
          <w:lang w:eastAsia="en-US"/>
        </w:rPr>
      </w:pPr>
      <w:r w:rsidRPr="007F3EB9">
        <w:rPr>
          <w:rFonts w:ascii="Times New Roman" w:hAnsi="Times New Roman" w:cs="Times New Roman"/>
          <w:color w:val="000000" w:themeColor="text1"/>
        </w:rPr>
        <w:t xml:space="preserve">Organizational change refers to the </w:t>
      </w:r>
      <w:r w:rsidR="00812253" w:rsidRPr="007F3EB9">
        <w:rPr>
          <w:rFonts w:ascii="Times New Roman" w:hAnsi="Times New Roman" w:cs="Times New Roman"/>
          <w:color w:val="000000" w:themeColor="text1"/>
        </w:rPr>
        <w:t>change in organization structure, its strategies</w:t>
      </w:r>
      <w:r w:rsidR="008D35E7">
        <w:rPr>
          <w:rFonts w:ascii="Times New Roman" w:hAnsi="Times New Roman" w:cs="Times New Roman"/>
          <w:color w:val="000000" w:themeColor="text1"/>
        </w:rPr>
        <w:t xml:space="preserve"> as well as </w:t>
      </w:r>
      <w:r w:rsidR="00F14B67" w:rsidRPr="007F3EB9">
        <w:rPr>
          <w:rFonts w:ascii="Times New Roman" w:hAnsi="Times New Roman" w:cs="Times New Roman"/>
          <w:color w:val="000000" w:themeColor="text1"/>
        </w:rPr>
        <w:t>i</w:t>
      </w:r>
      <w:r w:rsidR="00812253" w:rsidRPr="007F3EB9">
        <w:rPr>
          <w:rFonts w:ascii="Times New Roman" w:hAnsi="Times New Roman" w:cs="Times New Roman"/>
          <w:color w:val="000000" w:themeColor="text1"/>
        </w:rPr>
        <w:t>ts culture</w:t>
      </w:r>
      <w:r w:rsidR="00F14B67" w:rsidRPr="007F3EB9">
        <w:rPr>
          <w:rFonts w:ascii="Times New Roman" w:hAnsi="Times New Roman" w:cs="Times New Roman"/>
          <w:color w:val="000000" w:themeColor="text1"/>
        </w:rPr>
        <w:t xml:space="preserve">. </w:t>
      </w:r>
      <w:r w:rsidR="00691BB5" w:rsidRPr="007F3EB9">
        <w:rPr>
          <w:rFonts w:ascii="Times New Roman" w:hAnsi="Times New Roman" w:cs="Times New Roman"/>
          <w:color w:val="000000" w:themeColor="text1"/>
        </w:rPr>
        <w:t xml:space="preserve">The change is the result of </w:t>
      </w:r>
      <w:r w:rsidR="0087673B" w:rsidRPr="007F3EB9">
        <w:rPr>
          <w:rFonts w:ascii="Times New Roman" w:hAnsi="Times New Roman" w:cs="Times New Roman"/>
          <w:color w:val="000000" w:themeColor="text1"/>
        </w:rPr>
        <w:t>external or internal pressures.</w:t>
      </w:r>
      <w:r w:rsidR="00691BB5" w:rsidRPr="007F3EB9">
        <w:rPr>
          <w:rFonts w:ascii="Times New Roman" w:hAnsi="Times New Roman" w:cs="Times New Roman"/>
          <w:color w:val="000000" w:themeColor="text1"/>
        </w:rPr>
        <w:t xml:space="preserve"> Different models can be used to understand and implement this change in </w:t>
      </w:r>
      <w:r w:rsidR="00A70717" w:rsidRPr="007F3EB9">
        <w:rPr>
          <w:rFonts w:ascii="Times New Roman" w:hAnsi="Times New Roman" w:cs="Times New Roman"/>
          <w:color w:val="000000" w:themeColor="text1"/>
        </w:rPr>
        <w:t>organizations</w:t>
      </w:r>
      <w:r w:rsidR="00691BB5" w:rsidRPr="007F3EB9">
        <w:rPr>
          <w:rFonts w:ascii="Times New Roman" w:hAnsi="Times New Roman" w:cs="Times New Roman"/>
          <w:color w:val="000000" w:themeColor="text1"/>
        </w:rPr>
        <w:t xml:space="preserve">. </w:t>
      </w:r>
      <w:r w:rsidR="00A25C46" w:rsidRPr="007F3EB9">
        <w:rPr>
          <w:rFonts w:ascii="Times New Roman" w:hAnsi="Times New Roman" w:cs="Times New Roman"/>
          <w:color w:val="000000" w:themeColor="text1"/>
        </w:rPr>
        <w:t xml:space="preserve">The model consists of three </w:t>
      </w:r>
      <w:r w:rsidR="00896B93" w:rsidRPr="007F3EB9">
        <w:rPr>
          <w:rFonts w:ascii="Times New Roman" w:hAnsi="Times New Roman" w:cs="Times New Roman"/>
          <w:color w:val="000000" w:themeColor="text1"/>
        </w:rPr>
        <w:t>steps</w:t>
      </w:r>
      <w:r w:rsidR="00A25C46" w:rsidRPr="007F3EB9">
        <w:rPr>
          <w:rFonts w:ascii="Times New Roman" w:hAnsi="Times New Roman" w:cs="Times New Roman"/>
          <w:color w:val="000000" w:themeColor="text1"/>
        </w:rPr>
        <w:t xml:space="preserve">; </w:t>
      </w:r>
      <w:r w:rsidR="00896B93" w:rsidRPr="007F3EB9">
        <w:rPr>
          <w:rFonts w:ascii="Times New Roman" w:hAnsi="Times New Roman" w:cs="Times New Roman"/>
          <w:color w:val="000000" w:themeColor="text1"/>
          <w:lang w:eastAsia="en-US"/>
        </w:rPr>
        <w:t>unfreezing, changing and refreezing.</w:t>
      </w:r>
      <w:r w:rsidR="002225F6" w:rsidRPr="007F3EB9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054933" w:rsidRPr="00054933">
        <w:t>Lewin’s change management model</w:t>
      </w:r>
      <w:r w:rsidR="00054933">
        <w:t xml:space="preserve"> is an effective model that </w:t>
      </w:r>
      <w:r w:rsidR="002225F6" w:rsidRPr="007F3EB9">
        <w:rPr>
          <w:rFonts w:ascii="Times New Roman" w:hAnsi="Times New Roman" w:cs="Times New Roman"/>
          <w:color w:val="000000" w:themeColor="text1"/>
          <w:lang w:eastAsia="en-US"/>
        </w:rPr>
        <w:t>allow</w:t>
      </w:r>
      <w:r w:rsidR="00054933">
        <w:rPr>
          <w:rFonts w:ascii="Times New Roman" w:hAnsi="Times New Roman" w:cs="Times New Roman"/>
          <w:color w:val="000000" w:themeColor="text1"/>
          <w:lang w:eastAsia="en-US"/>
        </w:rPr>
        <w:t>s</w:t>
      </w:r>
      <w:r w:rsidR="002225F6" w:rsidRPr="007F3EB9">
        <w:rPr>
          <w:rFonts w:ascii="Times New Roman" w:hAnsi="Times New Roman" w:cs="Times New Roman"/>
          <w:color w:val="000000" w:themeColor="text1"/>
          <w:lang w:eastAsia="en-US"/>
        </w:rPr>
        <w:t xml:space="preserve"> the organization to perceive </w:t>
      </w:r>
      <w:r w:rsidR="00285759">
        <w:rPr>
          <w:rFonts w:ascii="Times New Roman" w:hAnsi="Times New Roman" w:cs="Times New Roman"/>
          <w:color w:val="000000" w:themeColor="text1"/>
          <w:lang w:eastAsia="en-US"/>
        </w:rPr>
        <w:t>the required change</w:t>
      </w:r>
      <w:r w:rsidR="00BA076E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BA076E">
        <w:rPr>
          <w:rFonts w:ascii="Times New Roman" w:hAnsi="Times New Roman" w:cs="Times New Roman"/>
          <w:color w:val="000000" w:themeColor="text1"/>
          <w:lang w:eastAsia="en-US"/>
        </w:rPr>
        <w:fldChar w:fldCharType="begin"/>
      </w:r>
      <w:r w:rsidR="00BA076E">
        <w:rPr>
          <w:rFonts w:ascii="Times New Roman" w:hAnsi="Times New Roman" w:cs="Times New Roman"/>
          <w:color w:val="000000" w:themeColor="text1"/>
          <w:lang w:eastAsia="en-US"/>
        </w:rPr>
        <w:instrText xml:space="preserve"> ADDIN ZOTERO_ITEM CSL_CITATION {"citationID":"NpT6Uq0v","properties":{"formattedCitation":"(Biech, 2007)","plainCitation":"(Biech, 2007)","noteIndex":0},"citationItems":[{"id":2310,"uris":["http://zotero.org/users/local/KZl8ZL3A/items/9NT6BKE7"],"uri":["http://zotero.org/users/local/KZl8ZL3A/items/9NT6BKE7"],"itemData":{"id":2310,"type":"book","title":"Thriving through change: A leader's practical guide to change mastery","publisher":"American Society for Training and Development","ISBN":"1-56286-464-5","author":[{"family":"Biech","given":"Elaine"}],"issued":{"date-parts":[["2007"]]}}}],"schema":"https://github.com/citation-style-language/schema/raw/master/csl-citation.json"} </w:instrText>
      </w:r>
      <w:r w:rsidR="00BA076E">
        <w:rPr>
          <w:rFonts w:ascii="Times New Roman" w:hAnsi="Times New Roman" w:cs="Times New Roman"/>
          <w:color w:val="000000" w:themeColor="text1"/>
          <w:lang w:eastAsia="en-US"/>
        </w:rPr>
        <w:fldChar w:fldCharType="separate"/>
      </w:r>
      <w:r w:rsidR="00BA076E" w:rsidRPr="00BA076E">
        <w:rPr>
          <w:rFonts w:ascii="Times New Roman" w:hAnsi="Times New Roman" w:cs="Times New Roman"/>
        </w:rPr>
        <w:t>(Biech, 2007)</w:t>
      </w:r>
      <w:r w:rsidR="00BA076E">
        <w:rPr>
          <w:rFonts w:ascii="Times New Roman" w:hAnsi="Times New Roman" w:cs="Times New Roman"/>
          <w:color w:val="000000" w:themeColor="text1"/>
          <w:lang w:eastAsia="en-US"/>
        </w:rPr>
        <w:fldChar w:fldCharType="end"/>
      </w:r>
      <w:r w:rsidR="00285759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="002225F6" w:rsidRPr="007F3EB9">
        <w:rPr>
          <w:rFonts w:ascii="Times New Roman" w:hAnsi="Times New Roman" w:cs="Times New Roman"/>
          <w:color w:val="000000" w:themeColor="text1"/>
        </w:rPr>
        <w:t xml:space="preserve"> Then it assist</w:t>
      </w:r>
      <w:r w:rsidR="00285759">
        <w:rPr>
          <w:rFonts w:ascii="Times New Roman" w:hAnsi="Times New Roman" w:cs="Times New Roman"/>
          <w:color w:val="000000" w:themeColor="text1"/>
        </w:rPr>
        <w:t>s</w:t>
      </w:r>
      <w:r w:rsidR="002225F6" w:rsidRPr="007F3EB9">
        <w:rPr>
          <w:rFonts w:ascii="Times New Roman" w:hAnsi="Times New Roman" w:cs="Times New Roman"/>
          <w:color w:val="000000" w:themeColor="text1"/>
        </w:rPr>
        <w:t xml:space="preserve"> in attaining </w:t>
      </w:r>
      <w:r w:rsidR="00357D76" w:rsidRPr="007F3EB9">
        <w:rPr>
          <w:rFonts w:ascii="Times New Roman" w:hAnsi="Times New Roman" w:cs="Times New Roman"/>
          <w:color w:val="000000" w:themeColor="text1"/>
        </w:rPr>
        <w:t xml:space="preserve">the </w:t>
      </w:r>
      <w:r w:rsidR="00A25C46" w:rsidRPr="007F3EB9">
        <w:rPr>
          <w:rFonts w:ascii="Times New Roman" w:hAnsi="Times New Roman" w:cs="Times New Roman"/>
          <w:color w:val="000000" w:themeColor="text1"/>
          <w:lang w:eastAsia="en-US"/>
        </w:rPr>
        <w:t>desired level of behavior</w:t>
      </w:r>
      <w:r w:rsidRPr="007F3EB9">
        <w:rPr>
          <w:rFonts w:ascii="Times New Roman" w:hAnsi="Times New Roman" w:cs="Times New Roman"/>
          <w:color w:val="000000" w:themeColor="text1"/>
        </w:rPr>
        <w:t xml:space="preserve"> as well as </w:t>
      </w:r>
      <w:r w:rsidR="00A25C46" w:rsidRPr="007F3EB9">
        <w:rPr>
          <w:rFonts w:ascii="Times New Roman" w:hAnsi="Times New Roman" w:cs="Times New Roman"/>
          <w:color w:val="000000" w:themeColor="text1"/>
          <w:lang w:eastAsia="en-US"/>
        </w:rPr>
        <w:t>solidifying new behavior</w:t>
      </w:r>
      <w:r w:rsidRPr="007F3EB9">
        <w:rPr>
          <w:rFonts w:ascii="Times New Roman" w:hAnsi="Times New Roman" w:cs="Times New Roman"/>
          <w:color w:val="000000" w:themeColor="text1"/>
        </w:rPr>
        <w:t xml:space="preserve">. The model can be applied to Nestle </w:t>
      </w:r>
      <w:r w:rsidR="00B45C13" w:rsidRPr="007F3EB9">
        <w:rPr>
          <w:rFonts w:ascii="Times New Roman" w:hAnsi="Times New Roman" w:cs="Times New Roman"/>
          <w:color w:val="000000" w:themeColor="text1"/>
        </w:rPr>
        <w:t xml:space="preserve">to prepare it to be merged with </w:t>
      </w:r>
      <w:r w:rsidR="00212474" w:rsidRPr="007F3EB9">
        <w:rPr>
          <w:rFonts w:ascii="Times New Roman" w:hAnsi="Times New Roman" w:cs="Times New Roman"/>
          <w:color w:val="000000" w:themeColor="text1"/>
        </w:rPr>
        <w:t>Starbucks</w:t>
      </w:r>
      <w:r w:rsidR="00B45C13" w:rsidRPr="007F3EB9">
        <w:rPr>
          <w:rFonts w:ascii="Times New Roman" w:hAnsi="Times New Roman" w:cs="Times New Roman"/>
          <w:color w:val="000000" w:themeColor="text1"/>
        </w:rPr>
        <w:t>.</w:t>
      </w:r>
    </w:p>
    <w:p w:rsidR="00212474" w:rsidRPr="007F3EB9" w:rsidRDefault="00E660F2" w:rsidP="0053232D">
      <w:pPr>
        <w:ind w:firstLine="0"/>
        <w:rPr>
          <w:rFonts w:ascii="Times New Roman" w:hAnsi="Times New Roman" w:cs="Times New Roman"/>
          <w:b/>
          <w:color w:val="000000" w:themeColor="text1"/>
        </w:rPr>
      </w:pPr>
      <w:r w:rsidRPr="007F3EB9">
        <w:rPr>
          <w:rFonts w:ascii="Times New Roman" w:hAnsi="Times New Roman" w:cs="Times New Roman"/>
          <w:b/>
          <w:color w:val="000000" w:themeColor="text1"/>
        </w:rPr>
        <w:t xml:space="preserve">Unfreeze </w:t>
      </w:r>
    </w:p>
    <w:p w:rsidR="00332AF6" w:rsidRPr="007F3EB9" w:rsidRDefault="00E660F2" w:rsidP="00332AF6">
      <w:pPr>
        <w:rPr>
          <w:rFonts w:ascii="Times New Roman" w:hAnsi="Times New Roman" w:cs="Times New Roman"/>
          <w:color w:val="000000" w:themeColor="text1"/>
        </w:rPr>
      </w:pPr>
      <w:r w:rsidRPr="007F3EB9">
        <w:rPr>
          <w:rFonts w:ascii="Times New Roman" w:hAnsi="Times New Roman" w:cs="Times New Roman"/>
          <w:color w:val="000000" w:themeColor="text1"/>
        </w:rPr>
        <w:t xml:space="preserve">This stage will make employees </w:t>
      </w:r>
      <w:r w:rsidR="00EB132A" w:rsidRPr="007F3EB9">
        <w:rPr>
          <w:rFonts w:ascii="Times New Roman" w:hAnsi="Times New Roman" w:cs="Times New Roman"/>
          <w:color w:val="000000" w:themeColor="text1"/>
        </w:rPr>
        <w:t>ready</w:t>
      </w:r>
      <w:r w:rsidRPr="007F3EB9">
        <w:rPr>
          <w:rFonts w:ascii="Times New Roman" w:hAnsi="Times New Roman" w:cs="Times New Roman"/>
          <w:color w:val="000000" w:themeColor="text1"/>
        </w:rPr>
        <w:t xml:space="preserve"> for the change</w:t>
      </w:r>
      <w:r w:rsidR="008E097F" w:rsidRPr="007F3EB9">
        <w:rPr>
          <w:rFonts w:ascii="Times New Roman" w:hAnsi="Times New Roman" w:cs="Times New Roman"/>
          <w:color w:val="000000" w:themeColor="text1"/>
        </w:rPr>
        <w:t xml:space="preserve"> so they may not </w:t>
      </w:r>
      <w:r w:rsidR="00431782" w:rsidRPr="007F3EB9">
        <w:rPr>
          <w:rFonts w:ascii="Times New Roman" w:hAnsi="Times New Roman" w:cs="Times New Roman"/>
          <w:color w:val="000000" w:themeColor="text1"/>
        </w:rPr>
        <w:t>resist</w:t>
      </w:r>
      <w:r w:rsidR="008E097F" w:rsidRPr="007F3EB9">
        <w:rPr>
          <w:rFonts w:ascii="Times New Roman" w:hAnsi="Times New Roman" w:cs="Times New Roman"/>
          <w:color w:val="000000" w:themeColor="text1"/>
        </w:rPr>
        <w:t xml:space="preserve"> change</w:t>
      </w:r>
      <w:r w:rsidR="0096472A" w:rsidRPr="007F3EB9">
        <w:rPr>
          <w:rFonts w:ascii="Times New Roman" w:hAnsi="Times New Roman" w:cs="Times New Roman"/>
          <w:color w:val="000000" w:themeColor="text1"/>
        </w:rPr>
        <w:t xml:space="preserve">. Top management will communicate effectively with employees </w:t>
      </w:r>
      <w:r w:rsidR="006F2361" w:rsidRPr="007F3EB9">
        <w:rPr>
          <w:rFonts w:ascii="Times New Roman" w:hAnsi="Times New Roman" w:cs="Times New Roman"/>
          <w:color w:val="000000" w:themeColor="text1"/>
        </w:rPr>
        <w:t xml:space="preserve">and will provide them the reason for the change in the context of </w:t>
      </w:r>
      <w:r w:rsidR="0096472A" w:rsidRPr="007F3EB9">
        <w:rPr>
          <w:rFonts w:ascii="Times New Roman" w:hAnsi="Times New Roman" w:cs="Times New Roman"/>
          <w:color w:val="000000" w:themeColor="text1"/>
        </w:rPr>
        <w:t>a strategic initiative</w:t>
      </w:r>
      <w:r w:rsidR="006F2361" w:rsidRPr="007F3EB9">
        <w:rPr>
          <w:rFonts w:ascii="Times New Roman" w:hAnsi="Times New Roman" w:cs="Times New Roman"/>
          <w:color w:val="000000" w:themeColor="text1"/>
        </w:rPr>
        <w:t xml:space="preserve">. </w:t>
      </w:r>
      <w:r w:rsidR="00827333" w:rsidRPr="007F3EB9">
        <w:rPr>
          <w:rFonts w:ascii="Times New Roman" w:hAnsi="Times New Roman" w:cs="Times New Roman"/>
          <w:color w:val="000000" w:themeColor="text1"/>
        </w:rPr>
        <w:t xml:space="preserve">They will inform employees of the benefits of change and the effects of change in terms of profits for the </w:t>
      </w:r>
      <w:r w:rsidR="005C4612" w:rsidRPr="007F3EB9">
        <w:rPr>
          <w:rFonts w:ascii="Times New Roman" w:hAnsi="Times New Roman" w:cs="Times New Roman"/>
          <w:color w:val="000000" w:themeColor="text1"/>
        </w:rPr>
        <w:t>organization</w:t>
      </w:r>
      <w:r w:rsidR="00BA076E">
        <w:rPr>
          <w:rFonts w:ascii="Times New Roman" w:hAnsi="Times New Roman" w:cs="Times New Roman"/>
          <w:color w:val="000000" w:themeColor="text1"/>
        </w:rPr>
        <w:t xml:space="preserve"> </w:t>
      </w:r>
      <w:r w:rsidR="00BA076E">
        <w:rPr>
          <w:rFonts w:ascii="Times New Roman" w:hAnsi="Times New Roman" w:cs="Times New Roman"/>
          <w:color w:val="000000" w:themeColor="text1"/>
        </w:rPr>
        <w:fldChar w:fldCharType="begin"/>
      </w:r>
      <w:r w:rsidR="00BA076E">
        <w:rPr>
          <w:rFonts w:ascii="Times New Roman" w:hAnsi="Times New Roman" w:cs="Times New Roman"/>
          <w:color w:val="000000" w:themeColor="text1"/>
        </w:rPr>
        <w:instrText xml:space="preserve"> ADDIN ZOTERO_ITEM CSL_CITATION {"citationID":"frfuSlSp","properties":{"formattedCitation":"(Biech, 2007)","plainCitation":"(Biech, 2007)","noteIndex":0},"citationItems":[{"id":2310,"uris":["http://zotero.org/users/local/KZl8ZL3A/items/9NT6BKE7"],"uri":["http://zotero.org/users/local/KZl8ZL3A/items/9NT6BKE7"],"itemData":{"id":2310,"type":"book","title":"Thriving through change: A leader's practical guide to change mastery","publisher":"American Society for Training and Development","ISBN":"1-56286-464-5","author":[{"family":"Biech","given":"Elaine"}],"issued":{"date-parts":[["2007"]]}}}],"schema":"https://github.com/citation-style-language/schema/raw/master/csl-citation.json"} </w:instrText>
      </w:r>
      <w:r w:rsidR="00BA076E">
        <w:rPr>
          <w:rFonts w:ascii="Times New Roman" w:hAnsi="Times New Roman" w:cs="Times New Roman"/>
          <w:color w:val="000000" w:themeColor="text1"/>
        </w:rPr>
        <w:fldChar w:fldCharType="separate"/>
      </w:r>
      <w:r w:rsidR="00BA076E" w:rsidRPr="00BA076E">
        <w:rPr>
          <w:rFonts w:ascii="Times New Roman" w:hAnsi="Times New Roman" w:cs="Times New Roman"/>
        </w:rPr>
        <w:t>(Biech, 2007)</w:t>
      </w:r>
      <w:r w:rsidR="00BA076E">
        <w:rPr>
          <w:rFonts w:ascii="Times New Roman" w:hAnsi="Times New Roman" w:cs="Times New Roman"/>
          <w:color w:val="000000" w:themeColor="text1"/>
        </w:rPr>
        <w:fldChar w:fldCharType="end"/>
      </w:r>
      <w:r w:rsidR="00827333" w:rsidRPr="007F3EB9">
        <w:rPr>
          <w:rFonts w:ascii="Times New Roman" w:hAnsi="Times New Roman" w:cs="Times New Roman"/>
          <w:color w:val="000000" w:themeColor="text1"/>
        </w:rPr>
        <w:t>.</w:t>
      </w:r>
      <w:r w:rsidR="00BA076E">
        <w:rPr>
          <w:rFonts w:ascii="Times New Roman" w:hAnsi="Times New Roman" w:cs="Times New Roman"/>
          <w:color w:val="000000" w:themeColor="text1"/>
        </w:rPr>
        <w:t xml:space="preserve"> </w:t>
      </w:r>
      <w:r w:rsidR="005C4612" w:rsidRPr="007F3EB9">
        <w:rPr>
          <w:rFonts w:ascii="Times New Roman" w:hAnsi="Times New Roman" w:cs="Times New Roman"/>
          <w:color w:val="000000" w:themeColor="text1"/>
        </w:rPr>
        <w:t xml:space="preserve"> </w:t>
      </w:r>
      <w:r w:rsidR="006F2361" w:rsidRPr="007F3EB9">
        <w:rPr>
          <w:rFonts w:ascii="Times New Roman" w:hAnsi="Times New Roman" w:cs="Times New Roman"/>
          <w:color w:val="000000" w:themeColor="text1"/>
        </w:rPr>
        <w:t xml:space="preserve">They will develop a sense of urgency so </w:t>
      </w:r>
      <w:r w:rsidR="006F2361" w:rsidRPr="00332AF6">
        <w:t xml:space="preserve">change can be readily </w:t>
      </w:r>
      <w:r w:rsidR="00376EC3" w:rsidRPr="00332AF6">
        <w:t>accepted.</w:t>
      </w:r>
      <w:r w:rsidR="00842533" w:rsidRPr="00332AF6">
        <w:t xml:space="preserve"> Moreover, the </w:t>
      </w:r>
      <w:r w:rsidR="00270C8D" w:rsidRPr="00332AF6">
        <w:t>management</w:t>
      </w:r>
      <w:r w:rsidR="00842533" w:rsidRPr="00332AF6">
        <w:t xml:space="preserve"> will provide them the required support to go for the</w:t>
      </w:r>
      <w:r w:rsidR="00270C8D" w:rsidRPr="00332AF6">
        <w:t xml:space="preserve"> change</w:t>
      </w:r>
      <w:r w:rsidRPr="00332AF6">
        <w:t xml:space="preserve"> and will welcome their concerns and feedbacks </w:t>
      </w:r>
      <w:r w:rsidRPr="00332AF6">
        <w:rPr>
          <w:lang w:eastAsia="en-US"/>
        </w:rPr>
        <w:t>in terms of the change.</w:t>
      </w:r>
    </w:p>
    <w:p w:rsidR="00CB5A30" w:rsidRPr="007F3EB9" w:rsidRDefault="00E660F2" w:rsidP="00270C8D">
      <w:pPr>
        <w:ind w:firstLine="0"/>
        <w:rPr>
          <w:rFonts w:ascii="Times New Roman" w:hAnsi="Times New Roman" w:cs="Times New Roman"/>
          <w:b/>
          <w:color w:val="000000" w:themeColor="text1"/>
        </w:rPr>
      </w:pPr>
      <w:r w:rsidRPr="007F3EB9">
        <w:rPr>
          <w:rFonts w:ascii="Times New Roman" w:hAnsi="Times New Roman" w:cs="Times New Roman"/>
          <w:b/>
          <w:color w:val="000000" w:themeColor="text1"/>
        </w:rPr>
        <w:t>Change</w:t>
      </w:r>
    </w:p>
    <w:p w:rsidR="006E6D2C" w:rsidRPr="007F3EB9" w:rsidRDefault="00E660F2" w:rsidP="00FC4755">
      <w:pPr>
        <w:rPr>
          <w:rFonts w:ascii="Times New Roman" w:hAnsi="Times New Roman" w:cs="Times New Roman"/>
          <w:color w:val="000000" w:themeColor="text1"/>
        </w:rPr>
      </w:pPr>
      <w:r w:rsidRPr="007F3EB9">
        <w:rPr>
          <w:rFonts w:ascii="Times New Roman" w:hAnsi="Times New Roman" w:cs="Times New Roman"/>
          <w:color w:val="000000" w:themeColor="text1"/>
        </w:rPr>
        <w:t xml:space="preserve">This stage will execute the </w:t>
      </w:r>
      <w:r w:rsidR="001F607C" w:rsidRPr="007F3EB9">
        <w:rPr>
          <w:rFonts w:ascii="Times New Roman" w:hAnsi="Times New Roman" w:cs="Times New Roman"/>
          <w:color w:val="000000" w:themeColor="text1"/>
        </w:rPr>
        <w:t>intended change</w:t>
      </w:r>
      <w:r w:rsidR="00504CA4" w:rsidRPr="007F3EB9">
        <w:rPr>
          <w:rFonts w:ascii="Times New Roman" w:hAnsi="Times New Roman" w:cs="Times New Roman"/>
          <w:color w:val="000000" w:themeColor="text1"/>
        </w:rPr>
        <w:t xml:space="preserve"> and Nestle will merge with </w:t>
      </w:r>
      <w:r w:rsidR="005771D5" w:rsidRPr="007F3EB9">
        <w:rPr>
          <w:rFonts w:ascii="Times New Roman" w:hAnsi="Times New Roman" w:cs="Times New Roman"/>
          <w:color w:val="000000" w:themeColor="text1"/>
        </w:rPr>
        <w:t>Starbucks.</w:t>
      </w:r>
      <w:r w:rsidR="00952FED" w:rsidRPr="007F3EB9">
        <w:rPr>
          <w:rFonts w:ascii="Times New Roman" w:hAnsi="Times New Roman" w:cs="Times New Roman"/>
          <w:color w:val="000000" w:themeColor="text1"/>
        </w:rPr>
        <w:t xml:space="preserve"> Now the organization will start selling its global coffee products. </w:t>
      </w:r>
      <w:r w:rsidR="000824A2" w:rsidRPr="007F3EB9">
        <w:rPr>
          <w:rFonts w:ascii="Times New Roman" w:hAnsi="Times New Roman" w:cs="Times New Roman"/>
          <w:color w:val="000000" w:themeColor="text1"/>
        </w:rPr>
        <w:t>The</w:t>
      </w:r>
      <w:r w:rsidR="00952FED" w:rsidRPr="007F3EB9">
        <w:rPr>
          <w:rFonts w:ascii="Times New Roman" w:hAnsi="Times New Roman" w:cs="Times New Roman"/>
          <w:color w:val="000000" w:themeColor="text1"/>
        </w:rPr>
        <w:t xml:space="preserve"> plan is to introduce </w:t>
      </w:r>
      <w:r w:rsidR="000824A2" w:rsidRPr="007F3EB9">
        <w:rPr>
          <w:rFonts w:ascii="Times New Roman" w:hAnsi="Times New Roman" w:cs="Times New Roman"/>
          <w:color w:val="000000" w:themeColor="text1"/>
        </w:rPr>
        <w:t xml:space="preserve">nearly 24 new </w:t>
      </w:r>
      <w:r w:rsidR="00952FED" w:rsidRPr="007F3EB9">
        <w:rPr>
          <w:rFonts w:ascii="Times New Roman" w:hAnsi="Times New Roman" w:cs="Times New Roman"/>
          <w:color w:val="000000" w:themeColor="text1"/>
        </w:rPr>
        <w:t>products</w:t>
      </w:r>
      <w:r w:rsidR="007B67A9" w:rsidRPr="007F3EB9">
        <w:rPr>
          <w:rFonts w:ascii="Times New Roman" w:hAnsi="Times New Roman" w:cs="Times New Roman"/>
          <w:color w:val="000000" w:themeColor="text1"/>
        </w:rPr>
        <w:t xml:space="preserve">. </w:t>
      </w:r>
      <w:r w:rsidRPr="007F3EB9">
        <w:rPr>
          <w:rFonts w:ascii="Times New Roman" w:hAnsi="Times New Roman" w:cs="Times New Roman"/>
          <w:color w:val="000000" w:themeColor="text1"/>
        </w:rPr>
        <w:t xml:space="preserve">Employees may show resistance for change as they may have a fear of losing their jobs. </w:t>
      </w:r>
      <w:r w:rsidR="00573D0B" w:rsidRPr="007F3EB9">
        <w:rPr>
          <w:rFonts w:ascii="Times New Roman" w:hAnsi="Times New Roman" w:cs="Times New Roman"/>
          <w:color w:val="000000" w:themeColor="text1"/>
        </w:rPr>
        <w:t>However, Nestle will provide its employees with the required training for having new skills w</w:t>
      </w:r>
      <w:r w:rsidR="007B67A9" w:rsidRPr="007F3EB9">
        <w:rPr>
          <w:rFonts w:ascii="Times New Roman" w:hAnsi="Times New Roman" w:cs="Times New Roman"/>
          <w:color w:val="000000" w:themeColor="text1"/>
        </w:rPr>
        <w:t>hile implementing this change</w:t>
      </w:r>
      <w:r w:rsidR="00585BD0" w:rsidRPr="007F3EB9">
        <w:rPr>
          <w:rFonts w:ascii="Times New Roman" w:hAnsi="Times New Roman" w:cs="Times New Roman"/>
          <w:color w:val="000000" w:themeColor="text1"/>
        </w:rPr>
        <w:t xml:space="preserve">. </w:t>
      </w:r>
      <w:r w:rsidR="001B6BB5" w:rsidRPr="007F3EB9">
        <w:rPr>
          <w:rFonts w:ascii="Times New Roman" w:hAnsi="Times New Roman" w:cs="Times New Roman"/>
          <w:color w:val="000000" w:themeColor="text1"/>
        </w:rPr>
        <w:t xml:space="preserve">They will get </w:t>
      </w:r>
      <w:r w:rsidR="00A54D37" w:rsidRPr="007F3EB9">
        <w:rPr>
          <w:rFonts w:ascii="Times New Roman" w:hAnsi="Times New Roman" w:cs="Times New Roman"/>
          <w:color w:val="000000" w:themeColor="text1"/>
        </w:rPr>
        <w:t>new respon</w:t>
      </w:r>
      <w:r w:rsidR="00585BD0" w:rsidRPr="007F3EB9">
        <w:rPr>
          <w:rFonts w:ascii="Times New Roman" w:hAnsi="Times New Roman" w:cs="Times New Roman"/>
          <w:color w:val="000000" w:themeColor="text1"/>
        </w:rPr>
        <w:t>sibilities or job descriptions and the security of their jobs.</w:t>
      </w:r>
    </w:p>
    <w:p w:rsidR="00CB5A30" w:rsidRPr="007F3EB9" w:rsidRDefault="00E660F2" w:rsidP="001B6BB5">
      <w:pPr>
        <w:ind w:firstLine="0"/>
        <w:rPr>
          <w:rFonts w:ascii="Times New Roman" w:hAnsi="Times New Roman" w:cs="Times New Roman"/>
          <w:b/>
          <w:color w:val="000000" w:themeColor="text1"/>
        </w:rPr>
      </w:pPr>
      <w:r w:rsidRPr="007F3EB9">
        <w:rPr>
          <w:rFonts w:ascii="Times New Roman" w:hAnsi="Times New Roman" w:cs="Times New Roman"/>
          <w:b/>
          <w:color w:val="000000" w:themeColor="text1"/>
        </w:rPr>
        <w:lastRenderedPageBreak/>
        <w:t>Refreeze</w:t>
      </w:r>
    </w:p>
    <w:p w:rsidR="00804797" w:rsidRPr="007F3EB9" w:rsidRDefault="00E660F2" w:rsidP="00804797">
      <w:pPr>
        <w:rPr>
          <w:rFonts w:ascii="Times New Roman" w:hAnsi="Times New Roman" w:cs="Times New Roman"/>
          <w:color w:val="000000" w:themeColor="text1"/>
        </w:rPr>
      </w:pPr>
      <w:r w:rsidRPr="007F3EB9">
        <w:rPr>
          <w:rFonts w:ascii="Times New Roman" w:hAnsi="Times New Roman" w:cs="Times New Roman"/>
          <w:color w:val="000000" w:themeColor="text1"/>
        </w:rPr>
        <w:t>This stage will make the change permanent</w:t>
      </w:r>
      <w:r w:rsidR="00BA076E">
        <w:rPr>
          <w:rFonts w:ascii="Times New Roman" w:hAnsi="Times New Roman" w:cs="Times New Roman"/>
          <w:color w:val="000000" w:themeColor="text1"/>
        </w:rPr>
        <w:t xml:space="preserve"> </w:t>
      </w:r>
      <w:r w:rsidR="00BA076E">
        <w:rPr>
          <w:rFonts w:ascii="Times New Roman" w:hAnsi="Times New Roman" w:cs="Times New Roman"/>
          <w:color w:val="000000" w:themeColor="text1"/>
        </w:rPr>
        <w:fldChar w:fldCharType="begin"/>
      </w:r>
      <w:r w:rsidR="00BA076E">
        <w:rPr>
          <w:rFonts w:ascii="Times New Roman" w:hAnsi="Times New Roman" w:cs="Times New Roman"/>
          <w:color w:val="000000" w:themeColor="text1"/>
        </w:rPr>
        <w:instrText xml:space="preserve"> ADDIN ZOTERO_ITEM CSL_CITATION {"citationID":"BaLWgTOg","properties":{"formattedCitation":"(Biech, 2007)","plainCitation":"(Biech, 2007)","noteIndex":0},"citationItems":[{"id":2310,"uris":["http://zotero.org/users/local/KZl8ZL3A/items/9NT6BKE7"],"uri":["http://zotero.org/users/local/KZl8ZL3A/items/9NT6BKE7"],"itemData":{"id":2310,"type":"book","title":"Thriving through change: A leader's practical guide to change mastery","publisher":"American Society for Training and Development","ISBN":"1-56286-464-5","author":[{"family":"Biech","given":"Elaine"}],"issued":{"date-parts":[["2007"]]}}}],"schema":"https://github.com/citation-style-language/schema/raw/master/csl-citation.json"} </w:instrText>
      </w:r>
      <w:r w:rsidR="00BA076E">
        <w:rPr>
          <w:rFonts w:ascii="Times New Roman" w:hAnsi="Times New Roman" w:cs="Times New Roman"/>
          <w:color w:val="000000" w:themeColor="text1"/>
        </w:rPr>
        <w:fldChar w:fldCharType="separate"/>
      </w:r>
      <w:r w:rsidR="00BA076E" w:rsidRPr="00BA076E">
        <w:rPr>
          <w:rFonts w:ascii="Times New Roman" w:hAnsi="Times New Roman" w:cs="Times New Roman"/>
        </w:rPr>
        <w:t>(Biech, 2007)</w:t>
      </w:r>
      <w:r w:rsidR="00BA076E">
        <w:rPr>
          <w:rFonts w:ascii="Times New Roman" w:hAnsi="Times New Roman" w:cs="Times New Roman"/>
          <w:color w:val="000000" w:themeColor="text1"/>
        </w:rPr>
        <w:fldChar w:fldCharType="end"/>
      </w:r>
      <w:r w:rsidRPr="007F3EB9">
        <w:rPr>
          <w:rFonts w:ascii="Times New Roman" w:hAnsi="Times New Roman" w:cs="Times New Roman"/>
          <w:color w:val="000000" w:themeColor="text1"/>
        </w:rPr>
        <w:t>.</w:t>
      </w:r>
      <w:r w:rsidR="00127DA8" w:rsidRPr="007F3EB9">
        <w:rPr>
          <w:rFonts w:ascii="Times New Roman" w:hAnsi="Times New Roman" w:cs="Times New Roman"/>
          <w:color w:val="000000" w:themeColor="text1"/>
        </w:rPr>
        <w:t xml:space="preserve"> Now the organization has a new stable organization</w:t>
      </w:r>
      <w:r w:rsidR="00920F23" w:rsidRPr="007F3EB9">
        <w:rPr>
          <w:rFonts w:ascii="Times New Roman" w:hAnsi="Times New Roman" w:cs="Times New Roman"/>
          <w:color w:val="000000" w:themeColor="text1"/>
        </w:rPr>
        <w:t>al</w:t>
      </w:r>
      <w:r w:rsidR="00127DA8" w:rsidRPr="007F3EB9">
        <w:rPr>
          <w:rFonts w:ascii="Times New Roman" w:hAnsi="Times New Roman" w:cs="Times New Roman"/>
          <w:color w:val="000000" w:themeColor="text1"/>
        </w:rPr>
        <w:t xml:space="preserve"> structure and consistent job descriptions.</w:t>
      </w:r>
      <w:r w:rsidR="00127DA8" w:rsidRPr="007F3E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00422" w:rsidRPr="007F3EB9">
        <w:rPr>
          <w:rFonts w:ascii="Times New Roman" w:hAnsi="Times New Roman" w:cs="Times New Roman"/>
          <w:color w:val="000000" w:themeColor="text1"/>
        </w:rPr>
        <w:t>Top</w:t>
      </w:r>
      <w:r w:rsidR="00880ABD" w:rsidRPr="007F3EB9">
        <w:rPr>
          <w:rFonts w:ascii="Times New Roman" w:hAnsi="Times New Roman" w:cs="Times New Roman"/>
          <w:color w:val="000000" w:themeColor="text1"/>
        </w:rPr>
        <w:t xml:space="preserve"> level management </w:t>
      </w:r>
      <w:r w:rsidR="00F00422" w:rsidRPr="007F3EB9">
        <w:rPr>
          <w:rFonts w:ascii="Times New Roman" w:hAnsi="Times New Roman" w:cs="Times New Roman"/>
          <w:color w:val="000000" w:themeColor="text1"/>
        </w:rPr>
        <w:t>will introduce the reward</w:t>
      </w:r>
      <w:r w:rsidR="00880ABD" w:rsidRPr="007F3EB9">
        <w:rPr>
          <w:rFonts w:ascii="Times New Roman" w:hAnsi="Times New Roman" w:cs="Times New Roman"/>
          <w:color w:val="000000" w:themeColor="text1"/>
        </w:rPr>
        <w:t xml:space="preserve"> system </w:t>
      </w:r>
      <w:r w:rsidR="00F00422" w:rsidRPr="007F3EB9">
        <w:rPr>
          <w:rFonts w:ascii="Times New Roman" w:hAnsi="Times New Roman" w:cs="Times New Roman"/>
          <w:color w:val="000000" w:themeColor="text1"/>
        </w:rPr>
        <w:t xml:space="preserve">to </w:t>
      </w:r>
      <w:r w:rsidR="00880ABD" w:rsidRPr="007F3EB9">
        <w:rPr>
          <w:rFonts w:ascii="Times New Roman" w:hAnsi="Times New Roman" w:cs="Times New Roman"/>
          <w:color w:val="000000" w:themeColor="text1"/>
        </w:rPr>
        <w:t>motivate employee.</w:t>
      </w:r>
      <w:r w:rsidR="00F00422" w:rsidRPr="007F3EB9">
        <w:rPr>
          <w:rFonts w:ascii="Times New Roman" w:hAnsi="Times New Roman" w:cs="Times New Roman"/>
          <w:color w:val="000000" w:themeColor="text1"/>
        </w:rPr>
        <w:t xml:space="preserve"> It will also ensure the implementation of </w:t>
      </w:r>
      <w:r w:rsidRPr="007F3EB9">
        <w:rPr>
          <w:rFonts w:ascii="Times New Roman" w:hAnsi="Times New Roman" w:cs="Times New Roman"/>
          <w:color w:val="000000" w:themeColor="text1"/>
        </w:rPr>
        <w:t>control systems as well as feedbacks.</w:t>
      </w:r>
    </w:p>
    <w:p w:rsidR="00804797" w:rsidRPr="00A74408" w:rsidRDefault="00804797" w:rsidP="00804797">
      <w:pPr>
        <w:ind w:left="720" w:firstLine="0"/>
        <w:rPr>
          <w:color w:val="FF0000"/>
        </w:rPr>
      </w:pPr>
    </w:p>
    <w:p w:rsidR="00880ABD" w:rsidRPr="00A74408" w:rsidRDefault="00880ABD" w:rsidP="00F00422">
      <w:pPr>
        <w:rPr>
          <w:color w:val="FF0000"/>
        </w:rPr>
      </w:pPr>
    </w:p>
    <w:p w:rsidR="00CB5A30" w:rsidRDefault="00CB5A30" w:rsidP="00804797">
      <w:pPr>
        <w:ind w:firstLine="0"/>
      </w:pPr>
    </w:p>
    <w:p w:rsidR="00B45C13" w:rsidRDefault="00B45C13" w:rsidP="0050138B"/>
    <w:p w:rsidR="00B02434" w:rsidRDefault="00B02434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B02434" w:rsidRDefault="00B02434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EE35C0" w:rsidRDefault="00EE35C0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8D35E7" w:rsidRDefault="008D35E7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8D35E7" w:rsidRDefault="008D35E7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8D35E7" w:rsidRDefault="008D35E7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8D35E7" w:rsidRDefault="008D35E7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8D35E7" w:rsidRDefault="008D35E7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8D35E7" w:rsidRDefault="008D35E7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8D35E7" w:rsidRDefault="008D35E7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8D35E7" w:rsidRDefault="008D35E7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8D35E7" w:rsidRDefault="008D35E7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8D35E7" w:rsidRDefault="008D35E7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EE35C0" w:rsidRDefault="00EE35C0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7F064E" w:rsidRPr="00B750A0" w:rsidRDefault="00E660F2" w:rsidP="00B750A0">
      <w:pPr>
        <w:ind w:left="21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References </w:t>
      </w:r>
      <w:bookmarkStart w:id="0" w:name="_GoBack"/>
      <w:bookmarkEnd w:id="0"/>
    </w:p>
    <w:p w:rsidR="00BA076E" w:rsidRPr="00BA076E" w:rsidRDefault="00E660F2" w:rsidP="00BA076E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BA076E">
        <w:rPr>
          <w:rFonts w:ascii="Times New Roman" w:hAnsi="Times New Roman" w:cs="Times New Roman"/>
        </w:rPr>
        <w:t xml:space="preserve">Biech, E. (2007). </w:t>
      </w:r>
      <w:r w:rsidRPr="00BA076E">
        <w:rPr>
          <w:rFonts w:ascii="Times New Roman" w:hAnsi="Times New Roman" w:cs="Times New Roman"/>
          <w:i/>
          <w:iCs/>
        </w:rPr>
        <w:t>Thriving through change: A leader’s practical guide to change mastery</w:t>
      </w:r>
      <w:r w:rsidRPr="00BA076E">
        <w:rPr>
          <w:rFonts w:ascii="Times New Roman" w:hAnsi="Times New Roman" w:cs="Times New Roman"/>
        </w:rPr>
        <w:t>. American Society for Training and Development.</w:t>
      </w:r>
    </w:p>
    <w:p w:rsidR="002F170D" w:rsidRPr="002F170D" w:rsidRDefault="00E660F2" w:rsidP="00E56282">
      <w:pPr>
        <w:ind w:firstLine="0"/>
      </w:pPr>
      <w:r>
        <w:fldChar w:fldCharType="end"/>
      </w:r>
    </w:p>
    <w:sectPr w:rsidR="002F170D" w:rsidRPr="002F170D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63" w:rsidRDefault="00AC5D63">
      <w:pPr>
        <w:spacing w:line="240" w:lineRule="auto"/>
      </w:pPr>
      <w:r>
        <w:separator/>
      </w:r>
    </w:p>
  </w:endnote>
  <w:endnote w:type="continuationSeparator" w:id="0">
    <w:p w:rsidR="00AC5D63" w:rsidRDefault="00AC5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63" w:rsidRDefault="00AC5D63">
      <w:pPr>
        <w:spacing w:line="240" w:lineRule="auto"/>
      </w:pPr>
      <w:r>
        <w:separator/>
      </w:r>
    </w:p>
  </w:footnote>
  <w:footnote w:type="continuationSeparator" w:id="0">
    <w:p w:rsidR="00AC5D63" w:rsidRDefault="00AC5D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Pr="005869CB" w:rsidRDefault="00E660F2" w:rsidP="005869CB">
    <w:pPr>
      <w:pStyle w:val="Header"/>
    </w:pPr>
    <w:r w:rsidRPr="00054933">
      <w:t>LEWIN’S CHANGE MANAGEMENT MODEL</w:t>
    </w:r>
    <w:r>
      <w:tab/>
    </w:r>
    <w:r>
      <w:tab/>
    </w:r>
    <w:r>
      <w:tab/>
    </w:r>
    <w:r>
      <w:tab/>
    </w:r>
    <w:r>
      <w:tab/>
    </w: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FF" w:rsidRPr="008B69FF" w:rsidRDefault="00E660F2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C91CF3" w:rsidRPr="00054933">
      <w:t>LEWIN’S CHANGE MANAGEMENT MODEL</w:t>
    </w:r>
    <w:r w:rsidR="00C91CF3">
      <w:tab/>
    </w:r>
    <w:r w:rsidR="00C91CF3" w:rsidRPr="008B69FF">
      <w:rPr>
        <w:rFonts w:ascii="Times New Roman" w:hAnsi="Times New Roman" w:cs="Times New Roman"/>
      </w:rPr>
      <w:tab/>
    </w:r>
    <w:r w:rsidR="00C91CF3">
      <w:rPr>
        <w:rFonts w:ascii="Times New Roman" w:hAnsi="Times New Roman" w:cs="Times New Roman"/>
      </w:rPr>
      <w:tab/>
    </w:r>
    <w:r w:rsidR="00C91CF3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>1</w:t>
    </w:r>
  </w:p>
  <w:p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10770F1"/>
    <w:multiLevelType w:val="multilevel"/>
    <w:tmpl w:val="195A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053577A"/>
    <w:multiLevelType w:val="multilevel"/>
    <w:tmpl w:val="4200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4CE5C86"/>
    <w:multiLevelType w:val="multilevel"/>
    <w:tmpl w:val="73BA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qwUAraOp4CwAAAA="/>
  </w:docVars>
  <w:rsids>
    <w:rsidRoot w:val="005C39B5"/>
    <w:rsid w:val="00054933"/>
    <w:rsid w:val="000824A2"/>
    <w:rsid w:val="000A40AE"/>
    <w:rsid w:val="000D3F41"/>
    <w:rsid w:val="000D76FB"/>
    <w:rsid w:val="00127DA8"/>
    <w:rsid w:val="001B6BB5"/>
    <w:rsid w:val="001F607C"/>
    <w:rsid w:val="00212474"/>
    <w:rsid w:val="002225F6"/>
    <w:rsid w:val="00270C8D"/>
    <w:rsid w:val="00285759"/>
    <w:rsid w:val="002D1A5B"/>
    <w:rsid w:val="002E7A1A"/>
    <w:rsid w:val="002F170D"/>
    <w:rsid w:val="003079E0"/>
    <w:rsid w:val="00325707"/>
    <w:rsid w:val="00332AF6"/>
    <w:rsid w:val="00355DCA"/>
    <w:rsid w:val="00357D76"/>
    <w:rsid w:val="00376EC3"/>
    <w:rsid w:val="003B5824"/>
    <w:rsid w:val="003D3885"/>
    <w:rsid w:val="0042442B"/>
    <w:rsid w:val="00427DCE"/>
    <w:rsid w:val="00431782"/>
    <w:rsid w:val="0043215F"/>
    <w:rsid w:val="004724D7"/>
    <w:rsid w:val="0050138B"/>
    <w:rsid w:val="00504CA4"/>
    <w:rsid w:val="0051485B"/>
    <w:rsid w:val="005211E4"/>
    <w:rsid w:val="0053232D"/>
    <w:rsid w:val="00551A02"/>
    <w:rsid w:val="005534FA"/>
    <w:rsid w:val="0056096C"/>
    <w:rsid w:val="00573D0B"/>
    <w:rsid w:val="005771D5"/>
    <w:rsid w:val="00585BD0"/>
    <w:rsid w:val="005869CB"/>
    <w:rsid w:val="005B3A43"/>
    <w:rsid w:val="005B6F3D"/>
    <w:rsid w:val="005C39B5"/>
    <w:rsid w:val="005C4612"/>
    <w:rsid w:val="005D3A03"/>
    <w:rsid w:val="00640789"/>
    <w:rsid w:val="00655C50"/>
    <w:rsid w:val="0067638D"/>
    <w:rsid w:val="0068032B"/>
    <w:rsid w:val="00691BB5"/>
    <w:rsid w:val="00692D73"/>
    <w:rsid w:val="006B3C9B"/>
    <w:rsid w:val="006D710D"/>
    <w:rsid w:val="006E4508"/>
    <w:rsid w:val="006E6D2C"/>
    <w:rsid w:val="006F2361"/>
    <w:rsid w:val="006F387A"/>
    <w:rsid w:val="00723B1A"/>
    <w:rsid w:val="0075615E"/>
    <w:rsid w:val="00791248"/>
    <w:rsid w:val="007B67A9"/>
    <w:rsid w:val="007F064E"/>
    <w:rsid w:val="007F3EB9"/>
    <w:rsid w:val="008002C0"/>
    <w:rsid w:val="00804797"/>
    <w:rsid w:val="00812253"/>
    <w:rsid w:val="00827333"/>
    <w:rsid w:val="00842533"/>
    <w:rsid w:val="0087673B"/>
    <w:rsid w:val="00880ABD"/>
    <w:rsid w:val="00896B93"/>
    <w:rsid w:val="008B69FF"/>
    <w:rsid w:val="008C5323"/>
    <w:rsid w:val="008D35E7"/>
    <w:rsid w:val="008D477A"/>
    <w:rsid w:val="008D4E4C"/>
    <w:rsid w:val="008E097F"/>
    <w:rsid w:val="00920F23"/>
    <w:rsid w:val="00952FED"/>
    <w:rsid w:val="0096472A"/>
    <w:rsid w:val="00994E07"/>
    <w:rsid w:val="009A15B4"/>
    <w:rsid w:val="009A6A3B"/>
    <w:rsid w:val="009E1F6C"/>
    <w:rsid w:val="00A25C46"/>
    <w:rsid w:val="00A54D37"/>
    <w:rsid w:val="00A70717"/>
    <w:rsid w:val="00A7206D"/>
    <w:rsid w:val="00A74408"/>
    <w:rsid w:val="00AC5D63"/>
    <w:rsid w:val="00AE7D4F"/>
    <w:rsid w:val="00B00BA5"/>
    <w:rsid w:val="00B02434"/>
    <w:rsid w:val="00B45C13"/>
    <w:rsid w:val="00B750A0"/>
    <w:rsid w:val="00B823AA"/>
    <w:rsid w:val="00BA076E"/>
    <w:rsid w:val="00BA45DB"/>
    <w:rsid w:val="00BC5438"/>
    <w:rsid w:val="00BD6A80"/>
    <w:rsid w:val="00BF4184"/>
    <w:rsid w:val="00C0601E"/>
    <w:rsid w:val="00C11273"/>
    <w:rsid w:val="00C31D30"/>
    <w:rsid w:val="00C90FB6"/>
    <w:rsid w:val="00C91CF3"/>
    <w:rsid w:val="00C95C69"/>
    <w:rsid w:val="00CB5A30"/>
    <w:rsid w:val="00CD6E39"/>
    <w:rsid w:val="00CF6E91"/>
    <w:rsid w:val="00D00385"/>
    <w:rsid w:val="00D201B6"/>
    <w:rsid w:val="00D70916"/>
    <w:rsid w:val="00D85B68"/>
    <w:rsid w:val="00DD25A5"/>
    <w:rsid w:val="00E44478"/>
    <w:rsid w:val="00E56282"/>
    <w:rsid w:val="00E6004D"/>
    <w:rsid w:val="00E660F2"/>
    <w:rsid w:val="00E74B03"/>
    <w:rsid w:val="00E81978"/>
    <w:rsid w:val="00E960F9"/>
    <w:rsid w:val="00EB132A"/>
    <w:rsid w:val="00ED5C24"/>
    <w:rsid w:val="00EE35C0"/>
    <w:rsid w:val="00EE5314"/>
    <w:rsid w:val="00F00422"/>
    <w:rsid w:val="00F14B67"/>
    <w:rsid w:val="00F379B7"/>
    <w:rsid w:val="00F525FA"/>
    <w:rsid w:val="00FC4755"/>
    <w:rsid w:val="00FD4200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  <w:style w:type="paragraph" w:customStyle="1" w:styleId="para">
    <w:name w:val="para"/>
    <w:basedOn w:val="Normal"/>
    <w:rsid w:val="0053232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footnote">
    <w:name w:val="footnote"/>
    <w:basedOn w:val="DefaultParagraphFont"/>
    <w:rsid w:val="0096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3</cp:revision>
  <dcterms:created xsi:type="dcterms:W3CDTF">2019-06-19T10:44:00Z</dcterms:created>
  <dcterms:modified xsi:type="dcterms:W3CDTF">2019-06-19T10:44:00Z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id="XPG6cllG"/&gt;&lt;style id="http://www.zotero.org/styles/apa" locale="en-US" hasBibliography="1" bibliographyStyleHasBeenSet="1"/&gt;&lt;prefs&gt;&lt;pref name="fieldType" value="Field"/&gt;&lt;/prefs&gt;&lt;/data&gt;</vt:lpwstr>
  </property>
</Properties>
</file>