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72417" w14:textId="77777777" w:rsidR="00E81978" w:rsidRPr="007D0F65" w:rsidRDefault="00E81978" w:rsidP="001151AB">
      <w:pPr>
        <w:pStyle w:val="Title2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53603D80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E244BB7" w14:textId="77777777" w:rsidR="00B02434" w:rsidRPr="007D0F65" w:rsidRDefault="00B02434" w:rsidP="001151AB">
      <w:pPr>
        <w:tabs>
          <w:tab w:val="left" w:pos="2350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41797AC1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C671EB2" w14:textId="77777777" w:rsidR="00C82331" w:rsidRPr="007D0F65" w:rsidRDefault="003B0D1D" w:rsidP="001151AB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t>Payment mode analysis</w:t>
      </w:r>
    </w:p>
    <w:p w14:paraId="4B1171AC" w14:textId="77777777" w:rsidR="00C82331" w:rsidRPr="007D0F65" w:rsidRDefault="003B0D1D" w:rsidP="001151AB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t>Author name</w:t>
      </w:r>
    </w:p>
    <w:p w14:paraId="7742B99C" w14:textId="77777777" w:rsidR="00C82331" w:rsidRPr="007D0F65" w:rsidRDefault="003B0D1D" w:rsidP="001151AB">
      <w:pPr>
        <w:ind w:left="720" w:firstLine="0"/>
        <w:jc w:val="center"/>
        <w:rPr>
          <w:rFonts w:ascii="Times New Roman" w:hAnsi="Times New Roman" w:cs="Times New Roman"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t>Affiliations</w:t>
      </w:r>
    </w:p>
    <w:p w14:paraId="55D7859D" w14:textId="77777777" w:rsidR="00B02434" w:rsidRPr="007D0F65" w:rsidRDefault="003B0D1D" w:rsidP="001151AB">
      <w:pPr>
        <w:jc w:val="both"/>
        <w:rPr>
          <w:rFonts w:ascii="Times New Roman" w:hAnsi="Times New Roman" w:cs="Times New Roman"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tab/>
      </w:r>
      <w:r w:rsidRPr="007D0F65">
        <w:rPr>
          <w:rFonts w:ascii="Times New Roman" w:hAnsi="Times New Roman" w:cs="Times New Roman"/>
          <w:color w:val="000000" w:themeColor="text1"/>
        </w:rPr>
        <w:tab/>
      </w:r>
      <w:r w:rsidRPr="007D0F65">
        <w:rPr>
          <w:rFonts w:ascii="Times New Roman" w:hAnsi="Times New Roman" w:cs="Times New Roman"/>
          <w:color w:val="000000" w:themeColor="text1"/>
        </w:rPr>
        <w:tab/>
      </w:r>
      <w:r w:rsidRPr="007D0F65">
        <w:rPr>
          <w:rFonts w:ascii="Times New Roman" w:hAnsi="Times New Roman" w:cs="Times New Roman"/>
          <w:color w:val="000000" w:themeColor="text1"/>
        </w:rPr>
        <w:tab/>
      </w:r>
      <w:r w:rsidRPr="007D0F65">
        <w:rPr>
          <w:rFonts w:ascii="Times New Roman" w:hAnsi="Times New Roman" w:cs="Times New Roman"/>
          <w:color w:val="000000" w:themeColor="text1"/>
        </w:rPr>
        <w:tab/>
      </w:r>
    </w:p>
    <w:p w14:paraId="482DC043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E359738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F700C3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6E4DBE9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4D52D6C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13C4F6A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1BF84C8" w14:textId="77777777" w:rsidR="00C95C69" w:rsidRPr="007D0F65" w:rsidRDefault="00C95C69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559603" w14:textId="77777777" w:rsidR="00C95C69" w:rsidRPr="007D0F65" w:rsidRDefault="00C95C69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D68FB7C" w14:textId="77777777" w:rsidR="00C95C69" w:rsidRPr="007D0F65" w:rsidRDefault="00C95C69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F848A67" w14:textId="77777777" w:rsidR="00C95C69" w:rsidRPr="007D0F65" w:rsidRDefault="00C95C69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ABE80C2" w14:textId="77777777" w:rsidR="00C95C69" w:rsidRPr="007D0F65" w:rsidRDefault="00C95C69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95E8F87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BB53464" w14:textId="77777777" w:rsidR="00B02434" w:rsidRPr="007D0F65" w:rsidRDefault="00B02434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1A7AE08" w14:textId="77777777" w:rsidR="00E619DC" w:rsidRPr="007D0F65" w:rsidRDefault="00E619DC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8CC2A3F" w14:textId="77777777" w:rsidR="00E619DC" w:rsidRPr="007D0F65" w:rsidRDefault="00E619DC" w:rsidP="001151A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1B7D755A" w14:textId="77777777" w:rsidR="00481EC8" w:rsidRPr="007D0F65" w:rsidRDefault="00481EC8" w:rsidP="001151AB">
      <w:pPr>
        <w:pStyle w:val="Default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370BB598" w14:textId="77777777" w:rsidR="00481EC8" w:rsidRPr="007D0F65" w:rsidRDefault="003B0D1D" w:rsidP="007D0F65">
      <w:pPr>
        <w:pStyle w:val="Pa0"/>
        <w:spacing w:line="480" w:lineRule="auto"/>
        <w:ind w:firstLine="720"/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</w:pPr>
      <w:r w:rsidRPr="007D0F65">
        <w:rPr>
          <w:rFonts w:ascii="Times New Roman" w:hAnsi="Times New Roman" w:cs="Times New Roman"/>
          <w:color w:val="000000" w:themeColor="text1"/>
        </w:rPr>
        <w:t xml:space="preserve"> </w:t>
      </w:r>
      <w:r w:rsidR="00F26A45" w:rsidRPr="007D0F65"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  <w:t xml:space="preserve">Today </w:t>
      </w:r>
      <w:r w:rsidRPr="007D0F65"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  <w:t xml:space="preserve">healthcare providers are going for new </w:t>
      </w:r>
      <w:r w:rsidRPr="007D0F65">
        <w:rPr>
          <w:rFonts w:ascii="Times New Roman" w:hAnsi="Times New Roman" w:cs="Times New Roman"/>
          <w:color w:val="000000" w:themeColor="text1"/>
        </w:rPr>
        <w:t>reimbursement models in order to lower the</w:t>
      </w:r>
      <w:r w:rsidR="00506689" w:rsidRPr="007D0F65">
        <w:rPr>
          <w:rFonts w:ascii="Times New Roman" w:hAnsi="Times New Roman" w:cs="Times New Roman"/>
          <w:color w:val="000000" w:themeColor="text1"/>
        </w:rPr>
        <w:t>ir</w:t>
      </w:r>
      <w:r w:rsidRPr="007D0F65">
        <w:rPr>
          <w:rFonts w:ascii="Times New Roman" w:hAnsi="Times New Roman" w:cs="Times New Roman"/>
          <w:color w:val="000000" w:themeColor="text1"/>
        </w:rPr>
        <w:t xml:space="preserve"> </w:t>
      </w:r>
      <w:r w:rsidRPr="007D0F65">
        <w:rPr>
          <w:rStyle w:val="A0"/>
          <w:rFonts w:ascii="Times New Roman" w:hAnsi="Times New Roman" w:cs="Times New Roman"/>
          <w:color w:val="000000" w:themeColor="text1"/>
          <w:sz w:val="24"/>
          <w:szCs w:val="24"/>
        </w:rPr>
        <w:t>costs and enhance care.</w:t>
      </w:r>
    </w:p>
    <w:p w14:paraId="57424F06" w14:textId="77777777" w:rsidR="00B02434" w:rsidRPr="007D0F65" w:rsidRDefault="003B0D1D" w:rsidP="001151AB">
      <w:pPr>
        <w:pStyle w:val="Default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t xml:space="preserve">Some payment models </w:t>
      </w:r>
      <w:r w:rsidR="0093317B" w:rsidRPr="007D0F65">
        <w:rPr>
          <w:rFonts w:ascii="Times New Roman" w:hAnsi="Times New Roman" w:cs="Times New Roman"/>
          <w:color w:val="000000" w:themeColor="text1"/>
        </w:rPr>
        <w:t>are:</w:t>
      </w:r>
    </w:p>
    <w:tbl>
      <w:tblPr>
        <w:tblW w:w="5000" w:type="pct"/>
        <w:tblInd w:w="1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E40D8" w14:paraId="058F5EA9" w14:textId="77777777" w:rsidTr="00876029">
        <w:tc>
          <w:tcPr>
            <w:tcW w:w="1250" w:type="pct"/>
            <w:shd w:val="clear" w:color="auto" w:fill="F2F2F2" w:themeFill="background1" w:themeFillShade="F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5DE8BF9" w14:textId="77777777" w:rsidR="001D6737" w:rsidRPr="007D0F65" w:rsidRDefault="003B0D1D" w:rsidP="001151A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b/>
                <w:color w:val="000000" w:themeColor="text1"/>
              </w:rPr>
              <w:t>Payment Mode Name</w:t>
            </w:r>
          </w:p>
        </w:tc>
        <w:tc>
          <w:tcPr>
            <w:tcW w:w="1250" w:type="pct"/>
            <w:shd w:val="clear" w:color="auto" w:fill="F2F2F2" w:themeFill="background1" w:themeFillShade="F2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5AC8D6C" w14:textId="77777777" w:rsidR="001D6737" w:rsidRPr="007D0F65" w:rsidRDefault="003B0D1D" w:rsidP="001151AB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b/>
                <w:color w:val="000000" w:themeColor="text1"/>
              </w:rPr>
              <w:t>Summary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27BA4A64" w14:textId="77777777" w:rsidR="001D6737" w:rsidRPr="007D0F65" w:rsidRDefault="003B0D1D" w:rsidP="001151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b/>
                <w:color w:val="000000" w:themeColor="text1"/>
              </w:rPr>
              <w:t>Strengths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30C4B638" w14:textId="77777777" w:rsidR="001D6737" w:rsidRPr="007D0F65" w:rsidRDefault="003B0D1D" w:rsidP="001151A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b/>
                <w:color w:val="000000" w:themeColor="text1"/>
              </w:rPr>
              <w:t>Weaknesses</w:t>
            </w:r>
          </w:p>
        </w:tc>
      </w:tr>
      <w:tr w:rsidR="00DE40D8" w14:paraId="34F37085" w14:textId="77777777" w:rsidTr="00876029">
        <w:trPr>
          <w:trHeight w:val="5736"/>
        </w:trPr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682F247A" w14:textId="77777777" w:rsidR="001D6737" w:rsidRPr="007D0F65" w:rsidRDefault="003B0D1D" w:rsidP="001151A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Fee for Service</w:t>
            </w:r>
          </w:p>
        </w:tc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397472A" w14:textId="77777777" w:rsidR="00CE7CA7" w:rsidRPr="007D0F65" w:rsidRDefault="003B0D1D" w:rsidP="001151A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Government agencies and insurance companies pay physicians and healthcare providers</w:t>
            </w:r>
          </w:p>
          <w:p w14:paraId="0D921736" w14:textId="77777777" w:rsidR="008A154D" w:rsidRPr="007D0F65" w:rsidRDefault="003B0D1D" w:rsidP="001151A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Payments are unbundled</w:t>
            </w:r>
            <w:r w:rsidR="00C62D59" w:rsidRPr="007D0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D0F65">
              <w:rPr>
                <w:rFonts w:ascii="Times New Roman" w:hAnsi="Times New Roman" w:cs="Times New Roman"/>
                <w:color w:val="000000" w:themeColor="text1"/>
              </w:rPr>
              <w:t>in this method</w:t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instrText xml:space="preserve"> ADDIN ZOTERO_ITEM CSL_CITATION {"citationID":"PHvWHpni","properties":{"formattedCitation":"(Ikegami, 2015)","plainCitation":"(Ikegami, 2015)","noteIndex":0},"citationItems":[{"id":2302,"uris":["http://zotero.org/users/local/KZl8ZL3A/items/KMMRVFCR"],"uri":["http://zotero.org/users/local/KZl8ZL3A/items/KMMRVFCR"],"itemData":{"id":2302,"type":"article-journal","title":"Fee-for-service payment–an evil practice that must be stamped out?","container-title":"International journal of health policy and management","page":"57","volume":"4","issue":"2","author":[{"family":"Ikegami","given":"Naoki"}],"issued":{"date-parts":[["2015"]]}}}],"schema":"https://github.com/citation-style-language/schema/raw/master/csl-citation.json"} </w:instrText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t>(Ikegami, 2015)</w:t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Pr="007D0F65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7D0F65">
              <w:rPr>
                <w:rFonts w:ascii="Times New Roman" w:hAnsi="Times New Roman" w:cs="Times New Roman"/>
                <w:color w:val="000000" w:themeColor="text1"/>
                <w:shd w:val="clear" w:color="auto" w:fill="F7F9FA"/>
              </w:rPr>
              <w:t xml:space="preserve"> 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38913D52" w14:textId="77777777" w:rsidR="001C5075" w:rsidRPr="007D0F65" w:rsidRDefault="003B0D1D" w:rsidP="001151A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F</w:t>
            </w:r>
            <w:r w:rsidR="005202E0" w:rsidRPr="007D0F65">
              <w:rPr>
                <w:rFonts w:ascii="Times New Roman" w:hAnsi="Times New Roman" w:cs="Times New Roman"/>
                <w:color w:val="000000" w:themeColor="text1"/>
              </w:rPr>
              <w:t xml:space="preserve">reedom of choice </w:t>
            </w:r>
          </w:p>
          <w:p w14:paraId="36EA504D" w14:textId="77777777" w:rsidR="001C5075" w:rsidRPr="007D0F65" w:rsidRDefault="003B0D1D" w:rsidP="001151A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Patients receive highly valued service </w:t>
            </w:r>
          </w:p>
          <w:p w14:paraId="561767D2" w14:textId="77777777" w:rsidR="00C101ED" w:rsidRPr="007D0F65" w:rsidRDefault="003B0D1D" w:rsidP="007D0F6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No delay</w:t>
            </w:r>
          </w:p>
          <w:p w14:paraId="5AF6D8ED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AECDCAE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DADE37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8BF079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1951B9D" w14:textId="77777777" w:rsidR="00C101ED" w:rsidRPr="007D0F65" w:rsidRDefault="00C101ED" w:rsidP="00C101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511EB8" w14:textId="77777777" w:rsidR="00C101ED" w:rsidRPr="007D0F65" w:rsidRDefault="00C101ED" w:rsidP="00C101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1433A9" w14:textId="77777777" w:rsidR="00C101ED" w:rsidRPr="007D0F65" w:rsidRDefault="00C101ED" w:rsidP="00C101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190ECACA" w14:textId="77777777" w:rsidR="001C5075" w:rsidRPr="007D0F65" w:rsidRDefault="003B0D1D" w:rsidP="001151A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Expensive </w:t>
            </w:r>
          </w:p>
          <w:p w14:paraId="67866C8A" w14:textId="77777777" w:rsidR="005202E0" w:rsidRPr="007D0F65" w:rsidRDefault="003B0D1D" w:rsidP="001151A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Paperwork</w:t>
            </w:r>
          </w:p>
          <w:p w14:paraId="2AFEDD13" w14:textId="77777777" w:rsidR="005202E0" w:rsidRPr="007D0F65" w:rsidRDefault="003B0D1D" w:rsidP="001151A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No </w:t>
            </w:r>
            <w:r w:rsidR="001C6630" w:rsidRPr="007D0F65">
              <w:rPr>
                <w:rFonts w:ascii="Times New Roman" w:hAnsi="Times New Roman" w:cs="Times New Roman"/>
                <w:color w:val="000000" w:themeColor="text1"/>
              </w:rPr>
              <w:t>preventive benefits</w:t>
            </w:r>
          </w:p>
          <w:p w14:paraId="0E73EDCF" w14:textId="77777777" w:rsidR="001C5075" w:rsidRPr="007D0F65" w:rsidRDefault="003B0D1D" w:rsidP="001151AB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Restricted to personal visits</w:t>
            </w:r>
          </w:p>
          <w:p w14:paraId="1076D1C1" w14:textId="77777777" w:rsidR="00C101ED" w:rsidRPr="007D0F65" w:rsidRDefault="00C101ED" w:rsidP="00C101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598B64" w14:textId="77777777" w:rsidR="00C101ED" w:rsidRPr="007D0F65" w:rsidRDefault="00C101ED" w:rsidP="00C101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455099" w14:textId="77777777" w:rsidR="007D0F65" w:rsidRPr="007D0F65" w:rsidRDefault="007D0F65" w:rsidP="00C101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31CC2E" w14:textId="77777777" w:rsidR="007D0F65" w:rsidRPr="007D0F65" w:rsidRDefault="007D0F65" w:rsidP="00C101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72EF4F" w14:textId="77777777" w:rsidR="007D0F65" w:rsidRPr="007D0F65" w:rsidRDefault="007D0F65" w:rsidP="00C101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6536113" w14:textId="77777777" w:rsidR="00C101ED" w:rsidRPr="007D0F65" w:rsidRDefault="00C101ED" w:rsidP="00C101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BFD24C" w14:textId="77777777" w:rsidR="00C101ED" w:rsidRPr="007D0F65" w:rsidRDefault="00C101ED" w:rsidP="00C101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0D8" w14:paraId="42FF1682" w14:textId="77777777" w:rsidTr="00876029"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7A308005" w14:textId="77777777" w:rsidR="001D6737" w:rsidRPr="007D0F65" w:rsidRDefault="003B0D1D" w:rsidP="001151A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Pay for Performance</w:t>
            </w:r>
          </w:p>
        </w:tc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1AC3AA0" w14:textId="77777777" w:rsidR="00352C4B" w:rsidRPr="007D0F65" w:rsidRDefault="003B0D1D" w:rsidP="001151A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Physicians and healthcare providers</w:t>
            </w:r>
          </w:p>
          <w:p w14:paraId="3751DAE0" w14:textId="77777777" w:rsidR="001D6737" w:rsidRPr="007D0F65" w:rsidRDefault="003B0D1D" w:rsidP="001151A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lastRenderedPageBreak/>
              <w:t>are paid based on productivity</w:t>
            </w:r>
          </w:p>
          <w:p w14:paraId="5A46998B" w14:textId="77777777" w:rsidR="009B3164" w:rsidRPr="007D0F65" w:rsidRDefault="003B0D1D" w:rsidP="001151A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hd w:val="clear" w:color="auto" w:fill="F7F7F7"/>
              </w:rPr>
              <w:t>​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617D3EFD" w14:textId="77777777" w:rsidR="000C71BB" w:rsidRPr="007D0F65" w:rsidRDefault="003B0D1D" w:rsidP="001151AB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lastRenderedPageBreak/>
              <w:t>Worker motivation</w:t>
            </w:r>
          </w:p>
          <w:p w14:paraId="1CE6536B" w14:textId="77777777" w:rsidR="00C101ED" w:rsidRPr="007D0F65" w:rsidRDefault="003B0D1D" w:rsidP="00C101E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lastRenderedPageBreak/>
              <w:t>Encourages efficiency of care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4B1AEBBD" w14:textId="77777777" w:rsidR="000535AE" w:rsidRPr="007D0F65" w:rsidRDefault="003B0D1D" w:rsidP="001151A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Subjective performance measurement </w:t>
            </w:r>
          </w:p>
          <w:p w14:paraId="62D29084" w14:textId="77777777" w:rsidR="001D6737" w:rsidRPr="007D0F65" w:rsidRDefault="003B0D1D" w:rsidP="001151A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Can result in low quality </w:t>
            </w:r>
          </w:p>
        </w:tc>
      </w:tr>
      <w:tr w:rsidR="00DE40D8" w14:paraId="5276C84E" w14:textId="77777777" w:rsidTr="00876029"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F0F4B0C" w14:textId="77777777" w:rsidR="001D6737" w:rsidRPr="007D0F65" w:rsidRDefault="003B0D1D" w:rsidP="001151A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lastRenderedPageBreak/>
              <w:t>Patient-Centered Medical Homes</w:t>
            </w:r>
          </w:p>
        </w:tc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8BEF2B0" w14:textId="77777777" w:rsidR="001151AB" w:rsidRPr="001151AB" w:rsidRDefault="003B0D1D" w:rsidP="001151AB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/>
              </w:rPr>
            </w:pPr>
            <w:r w:rsidRPr="007D0F6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/>
              </w:rPr>
              <w:t>This model provides safe, high-quality and accessible patient-centered care by coordinating care across all segments of the healthcare structure</w:t>
            </w:r>
            <w:r w:rsidR="00680C3C" w:rsidRPr="007D0F6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/>
              </w:rPr>
              <w:t xml:space="preserve"> </w:t>
            </w:r>
            <w:r w:rsidR="00680C3C" w:rsidRPr="007D0F6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/>
              </w:rPr>
              <w:fldChar w:fldCharType="begin"/>
            </w:r>
            <w:r w:rsidR="00680C3C" w:rsidRPr="007D0F6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/>
              </w:rPr>
              <w:instrText xml:space="preserve"> ADDIN ZOTERO_ITEM CSL_CITATION {"citationID":"gdfswQll","properties":{"formattedCitation":"(Budgen &amp; Cantiello, 2017)","plainCitation":"(Budgen &amp; Cantiello, 2017)","noteIndex":0},"citationItems":[{"id":2304,"uris":["http://zotero.org/users/local/KZl8ZL3A/items/ZLFWHAJK"],"uri":["http://zotero.org/users/local/KZl8ZL3A/items/ZLFWHAJK"],"itemData":{"id":2304,"type":"article-journal","title":"Advantages and Disadvantages of the Patient-Centered Medical Home: A Critical Analysis and Lessons Learned","container-title":"The health care manager","page":"357-363","volume":"36","issue":"4","author":[{"family":"Budgen","given":"Jacqueline"},{"family":"Cantiello","given":"John"}],"issued":{"date-parts":[["2017"]]}}}],"schema":"https://github.com/citation-style-language/schema/raw/master/csl-citation.json"} </w:instrText>
            </w:r>
            <w:r w:rsidR="00680C3C" w:rsidRPr="007D0F6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/>
              </w:rPr>
              <w:fldChar w:fldCharType="separate"/>
            </w:r>
            <w:r w:rsidR="00680C3C" w:rsidRPr="007D0F65">
              <w:rPr>
                <w:rFonts w:ascii="Times New Roman" w:hAnsi="Times New Roman" w:cs="Times New Roman"/>
                <w:color w:val="000000" w:themeColor="text1"/>
              </w:rPr>
              <w:t>(Budgen &amp; Cantiello, 2017)</w:t>
            </w:r>
            <w:r w:rsidR="00680C3C" w:rsidRPr="007D0F6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/>
              </w:rPr>
              <w:fldChar w:fldCharType="end"/>
            </w:r>
            <w:r w:rsidRPr="007D0F6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en-US"/>
              </w:rPr>
              <w:t>.</w:t>
            </w:r>
          </w:p>
          <w:p w14:paraId="70710FEB" w14:textId="77777777" w:rsidR="001D6737" w:rsidRPr="007D0F65" w:rsidRDefault="001D6737" w:rsidP="001151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7C9D3D" w14:textId="77777777" w:rsidR="001151AB" w:rsidRPr="007D0F65" w:rsidRDefault="001151AB" w:rsidP="001151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13A8F22C" w14:textId="77777777" w:rsidR="001D6737" w:rsidRPr="007D0F65" w:rsidRDefault="003B0D1D" w:rsidP="001151A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Most convenient for </w:t>
            </w:r>
            <w:r w:rsidR="0013235A" w:rsidRPr="007D0F65">
              <w:rPr>
                <w:rFonts w:ascii="Times New Roman" w:hAnsi="Times New Roman" w:cs="Times New Roman"/>
                <w:color w:val="000000" w:themeColor="text1"/>
              </w:rPr>
              <w:t>patients</w:t>
            </w: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35F40A0" w14:textId="77777777" w:rsidR="0001784F" w:rsidRPr="007D0F65" w:rsidRDefault="003B0D1D" w:rsidP="001151A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Reduce healthcare costs</w:t>
            </w:r>
          </w:p>
          <w:p w14:paraId="083F0E46" w14:textId="77777777" w:rsidR="0001784F" w:rsidRPr="007D0F65" w:rsidRDefault="003B0D1D" w:rsidP="00516EA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Enhance the delivery of preventative services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7613463A" w14:textId="77777777" w:rsidR="00FB1BD9" w:rsidRPr="007D0F65" w:rsidRDefault="003B0D1D" w:rsidP="00FB1BD9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D0F65">
              <w:rPr>
                <w:color w:val="000000" w:themeColor="text1"/>
              </w:rPr>
              <w:t>Limited choice of providers</w:t>
            </w:r>
          </w:p>
          <w:p w14:paraId="5C7A251E" w14:textId="77777777" w:rsidR="00FB1BD9" w:rsidRPr="007D0F65" w:rsidRDefault="003B0D1D" w:rsidP="00FB1BD9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7D0F65">
              <w:rPr>
                <w:color w:val="000000" w:themeColor="text1"/>
              </w:rPr>
              <w:t>Multiple steps required to receive care</w:t>
            </w:r>
          </w:p>
          <w:p w14:paraId="54EEC817" w14:textId="77777777" w:rsidR="00FB1BD9" w:rsidRPr="007D0F65" w:rsidRDefault="00FB1BD9" w:rsidP="00FB1BD9">
            <w:pPr>
              <w:ind w:firstLine="0"/>
              <w:rPr>
                <w:color w:val="000000" w:themeColor="text1"/>
              </w:rPr>
            </w:pPr>
          </w:p>
          <w:p w14:paraId="677EEC2D" w14:textId="77777777" w:rsidR="00C101ED" w:rsidRPr="007D0F65" w:rsidRDefault="00C101ED" w:rsidP="00FB1BD9">
            <w:pPr>
              <w:ind w:firstLine="0"/>
              <w:rPr>
                <w:color w:val="000000" w:themeColor="text1"/>
              </w:rPr>
            </w:pPr>
          </w:p>
          <w:p w14:paraId="0B3761AD" w14:textId="77777777" w:rsidR="00C101ED" w:rsidRPr="007D0F65" w:rsidRDefault="00C101ED" w:rsidP="00FB1BD9">
            <w:pPr>
              <w:ind w:firstLine="0"/>
              <w:rPr>
                <w:color w:val="000000" w:themeColor="text1"/>
              </w:rPr>
            </w:pPr>
          </w:p>
          <w:p w14:paraId="66AAEFD4" w14:textId="77777777" w:rsidR="00C101ED" w:rsidRPr="007D0F65" w:rsidRDefault="00C101ED" w:rsidP="00FB1BD9">
            <w:pPr>
              <w:ind w:firstLine="0"/>
              <w:rPr>
                <w:color w:val="000000" w:themeColor="text1"/>
              </w:rPr>
            </w:pPr>
          </w:p>
          <w:p w14:paraId="46BF8AE1" w14:textId="77777777" w:rsidR="00C101ED" w:rsidRPr="007D0F65" w:rsidRDefault="00C101ED" w:rsidP="00FB1BD9">
            <w:pPr>
              <w:ind w:firstLine="0"/>
              <w:rPr>
                <w:color w:val="000000" w:themeColor="text1"/>
              </w:rPr>
            </w:pPr>
          </w:p>
          <w:p w14:paraId="3D3FC509" w14:textId="77777777" w:rsidR="00507CC9" w:rsidRPr="007D0F65" w:rsidRDefault="00507CC9" w:rsidP="001151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0D8" w14:paraId="735BC6A9" w14:textId="77777777" w:rsidTr="00876029"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1EF309A" w14:textId="77777777" w:rsidR="001D6737" w:rsidRPr="007D0F65" w:rsidRDefault="003B0D1D" w:rsidP="001151A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Accountable Care Organizations</w:t>
            </w:r>
          </w:p>
        </w:tc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40285CBC" w14:textId="77777777" w:rsidR="001D6737" w:rsidRPr="007D0F65" w:rsidRDefault="003B0D1D" w:rsidP="00700458">
            <w:pPr>
              <w:pStyle w:val="NormalWeb"/>
              <w:shd w:val="clear" w:color="auto" w:fill="FFFFFF"/>
              <w:rPr>
                <w:color w:val="000000" w:themeColor="text1"/>
                <w:kern w:val="0"/>
              </w:rPr>
            </w:pPr>
            <w:r w:rsidRPr="007D0F65">
              <w:rPr>
                <w:color w:val="000000" w:themeColor="text1"/>
              </w:rPr>
              <w:t>G</w:t>
            </w:r>
            <w:r w:rsidR="0098221F" w:rsidRPr="007D0F65">
              <w:rPr>
                <w:color w:val="000000" w:themeColor="text1"/>
              </w:rPr>
              <w:t xml:space="preserve">roups of doctors, hospitals, </w:t>
            </w:r>
            <w:r w:rsidRPr="007D0F65">
              <w:rPr>
                <w:color w:val="000000" w:themeColor="text1"/>
              </w:rPr>
              <w:t>and other health care providers who come</w:t>
            </w:r>
            <w:r w:rsidR="0098221F" w:rsidRPr="007D0F65">
              <w:rPr>
                <w:color w:val="000000" w:themeColor="text1"/>
              </w:rPr>
              <w:t xml:space="preserve"> together voluntarily to </w:t>
            </w:r>
            <w:r w:rsidRPr="007D0F65">
              <w:rPr>
                <w:color w:val="000000" w:themeColor="text1"/>
              </w:rPr>
              <w:t xml:space="preserve">provide </w:t>
            </w:r>
            <w:r w:rsidR="0098221F" w:rsidRPr="007D0F65">
              <w:rPr>
                <w:color w:val="000000" w:themeColor="text1"/>
              </w:rPr>
              <w:t xml:space="preserve">coordinated high-quality care 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677A7B80" w14:textId="77777777" w:rsidR="001D6737" w:rsidRPr="007D0F65" w:rsidRDefault="003B0D1D" w:rsidP="00C101ED">
            <w:pPr>
              <w:pStyle w:val="ListParagraph"/>
              <w:numPr>
                <w:ilvl w:val="0"/>
                <w:numId w:val="28"/>
              </w:numPr>
              <w:rPr>
                <w:color w:val="000000" w:themeColor="text1"/>
              </w:rPr>
            </w:pPr>
            <w:r w:rsidRPr="007D0F65">
              <w:rPr>
                <w:color w:val="000000" w:themeColor="text1"/>
              </w:rPr>
              <w:t>Better care for patients</w:t>
            </w:r>
          </w:p>
          <w:p w14:paraId="60E0CA38" w14:textId="77777777" w:rsidR="009C73B0" w:rsidRPr="007D0F65" w:rsidRDefault="003B0D1D" w:rsidP="00C101ED">
            <w:pPr>
              <w:pStyle w:val="ListParagraph"/>
              <w:numPr>
                <w:ilvl w:val="0"/>
                <w:numId w:val="28"/>
              </w:numPr>
              <w:rPr>
                <w:rFonts w:eastAsia="Times New Roman" w:cs="Times New Roman"/>
                <w:color w:val="000000" w:themeColor="text1"/>
                <w:kern w:val="0"/>
                <w:lang w:eastAsia="en-US"/>
              </w:rPr>
            </w:pPr>
            <w:r w:rsidRPr="007D0F65">
              <w:rPr>
                <w:color w:val="000000" w:themeColor="text1"/>
              </w:rPr>
              <w:t>Physician-driven treatment</w:t>
            </w:r>
            <w:r w:rsidRPr="007D0F65">
              <w:rPr>
                <w:rFonts w:eastAsia="Times New Roman" w:cs="Times New Roman"/>
                <w:color w:val="000000" w:themeColor="text1"/>
                <w:kern w:val="0"/>
                <w:lang w:eastAsia="en-US"/>
              </w:rPr>
              <w:t>.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2ABAB5B0" w14:textId="77777777" w:rsidR="007F6620" w:rsidRPr="007D0F65" w:rsidRDefault="003B0D1D" w:rsidP="007F662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Challenge </w:t>
            </w:r>
            <w:r w:rsidR="0072255C" w:rsidRPr="007D0F65">
              <w:rPr>
                <w:rFonts w:ascii="Times New Roman" w:hAnsi="Times New Roman" w:cs="Times New Roman"/>
                <w:color w:val="000000" w:themeColor="text1"/>
              </w:rPr>
              <w:t>of data security of p</w:t>
            </w:r>
            <w:r w:rsidRPr="007D0F65">
              <w:rPr>
                <w:rFonts w:ascii="Times New Roman" w:hAnsi="Times New Roman" w:cs="Times New Roman"/>
                <w:color w:val="000000" w:themeColor="text1"/>
              </w:rPr>
              <w:t>atients</w:t>
            </w:r>
          </w:p>
          <w:p w14:paraId="57D8F7A1" w14:textId="77777777" w:rsidR="007F6620" w:rsidRPr="007D0F65" w:rsidRDefault="003B0D1D" w:rsidP="007F6620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Increased administrative costs </w:t>
            </w:r>
          </w:p>
          <w:p w14:paraId="39A0BB66" w14:textId="77777777" w:rsidR="007F6620" w:rsidRPr="007D0F65" w:rsidRDefault="007F6620" w:rsidP="007F662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41FEB6" w14:textId="77777777" w:rsidR="007F6620" w:rsidRPr="007D0F65" w:rsidRDefault="007F6620" w:rsidP="007F6620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D570F9" w14:textId="77777777" w:rsidR="00C101ED" w:rsidRPr="007D0F65" w:rsidRDefault="00C101ED" w:rsidP="007F66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0D8" w14:paraId="3731F86C" w14:textId="77777777" w:rsidTr="00876029"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22E1492B" w14:textId="77777777" w:rsidR="001D6737" w:rsidRPr="007D0F65" w:rsidRDefault="003B0D1D" w:rsidP="001151A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lastRenderedPageBreak/>
              <w:t>Bundled Payments</w:t>
            </w:r>
          </w:p>
        </w:tc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37C0AF31" w14:textId="77777777" w:rsidR="00C101ED" w:rsidRPr="007D0F65" w:rsidRDefault="003B0D1D" w:rsidP="00C101ED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color w:val="000000" w:themeColor="text1"/>
                <w:shd w:val="clear" w:color="auto" w:fill="FFFFFF"/>
              </w:rPr>
              <w:t>Provide a fixed amount of payment for all services provided for a single episode of care</w:t>
            </w: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fldChar w:fldCharType="begin"/>
            </w:r>
            <w:r w:rsidR="00013145" w:rsidRPr="007D0F65">
              <w:rPr>
                <w:rFonts w:ascii="Times New Roman" w:hAnsi="Times New Roman" w:cs="Times New Roman"/>
                <w:color w:val="000000" w:themeColor="text1"/>
              </w:rPr>
              <w:instrText xml:space="preserve"> ADDIN ZOTERO_ITEM CSL_CITATION {"citationID":"r3Wx2SOZ","properties":{"formattedCitation":"(Shih, Chen, &amp; Nallamothu, 2015)","plainCitation":"(Shih, Chen, &amp; Nallamothu, 2015)","noteIndex":0},"citationItems":[{"id":2303,"uris":["http://zotero.org/users/local/KZl8ZL3A/items/KR3EI9DY"],"uri":["http://zotero.org/users/local/KZl8ZL3A/items/KR3EI9DY"],"itemData":{"id":2303,"type":"article-journal","title":"Will bundled payments change health care? Examining the evidence thus far in cardiovascular care","container-title":"Circulation","page":"2151-2158","volume":"131","issue":"24","author":[{"family":"Shih","given":"Terry"},{"family":"Chen","given":"Lena M."},{"family":"Nallamothu","given":"Brahmajee K."}],"issued":{"date-parts":[["2015"]]}}}],"schema":"https://github.com/citation-style-language/schema/raw/master/csl-citation.json"} </w:instrText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="00013145" w:rsidRPr="007D0F65">
              <w:rPr>
                <w:rFonts w:ascii="Times New Roman" w:hAnsi="Times New Roman" w:cs="Times New Roman"/>
                <w:color w:val="000000" w:themeColor="text1"/>
              </w:rPr>
              <w:t>(Shih, Chen, &amp; Nallamothu, 2015)</w:t>
            </w:r>
            <w:r w:rsidR="00F41B25" w:rsidRPr="007D0F65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  <w:r w:rsidR="00013145" w:rsidRPr="007D0F6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760DC9F5" w14:textId="77777777" w:rsidR="00671B7B" w:rsidRPr="007D0F65" w:rsidRDefault="003B0D1D" w:rsidP="000C6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kern w:val="0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>Increased coordination among multiple caregivers</w:t>
            </w:r>
          </w:p>
          <w:p w14:paraId="0A09B012" w14:textId="77777777" w:rsidR="000C6CE6" w:rsidRPr="007D0F65" w:rsidRDefault="003B0D1D" w:rsidP="000C6CE6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Flexibility in place and timing </w:t>
            </w:r>
          </w:p>
          <w:p w14:paraId="30B463F4" w14:textId="77777777" w:rsidR="00554E2A" w:rsidRPr="007D0F65" w:rsidRDefault="003B0D1D" w:rsidP="00554E2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</w:t>
            </w:r>
            <w:r w:rsidR="00A025CD" w:rsidRPr="007D0F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oordination across multiple </w:t>
            </w:r>
            <w:r w:rsidR="00A66C7B" w:rsidRPr="007D0F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A025CD" w:rsidRPr="007D0F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provider</w:t>
            </w:r>
            <w:r w:rsidR="00B851EA" w:rsidRPr="007D0F6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s</w:t>
            </w:r>
          </w:p>
          <w:p w14:paraId="136B5113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711F9AE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A44F65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869E98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87F234D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7A4B5E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AA1B82" w14:textId="77777777" w:rsidR="00B851EA" w:rsidRPr="007D0F65" w:rsidRDefault="00B851EA" w:rsidP="00B851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EE1335" w14:textId="77777777" w:rsidR="00B851EA" w:rsidRPr="007D0F65" w:rsidRDefault="00B851EA" w:rsidP="00B851EA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1E63AEF3" w14:textId="77777777" w:rsidR="001F3A34" w:rsidRPr="007D0F65" w:rsidRDefault="003B0D1D" w:rsidP="001F3A34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7D0F65">
              <w:rPr>
                <w:color w:val="000000" w:themeColor="text1"/>
              </w:rPr>
              <w:t>Payment distribution difficulties</w:t>
            </w:r>
          </w:p>
          <w:p w14:paraId="713B59D2" w14:textId="77777777" w:rsidR="0024487F" w:rsidRPr="007D0F65" w:rsidRDefault="003B0D1D" w:rsidP="0024487F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7D0F65">
              <w:rPr>
                <w:color w:val="000000" w:themeColor="text1"/>
              </w:rPr>
              <w:t>Unreliable data refutes benefits</w:t>
            </w:r>
          </w:p>
          <w:p w14:paraId="0CF1BA50" w14:textId="77777777" w:rsidR="00592C86" w:rsidRPr="007D0F65" w:rsidRDefault="003B0D1D" w:rsidP="0024487F">
            <w:pPr>
              <w:pStyle w:val="ListParagraph"/>
              <w:numPr>
                <w:ilvl w:val="0"/>
                <w:numId w:val="30"/>
              </w:numPr>
              <w:rPr>
                <w:color w:val="000000" w:themeColor="text1"/>
              </w:rPr>
            </w:pPr>
            <w:r w:rsidRPr="007D0F65">
              <w:rPr>
                <w:color w:val="000000" w:themeColor="text1"/>
              </w:rPr>
              <w:t>Inspire</w:t>
            </w:r>
            <w:r w:rsidR="00554E2A" w:rsidRPr="007D0F65">
              <w:rPr>
                <w:color w:val="000000" w:themeColor="text1"/>
              </w:rPr>
              <w:t xml:space="preserve"> </w:t>
            </w:r>
            <w:r w:rsidRPr="007D0F65">
              <w:rPr>
                <w:color w:val="000000" w:themeColor="text1"/>
              </w:rPr>
              <w:t>disparaging</w:t>
            </w:r>
            <w:r w:rsidR="00554E2A" w:rsidRPr="007D0F65">
              <w:rPr>
                <w:color w:val="000000" w:themeColor="text1"/>
              </w:rPr>
              <w:t xml:space="preserve"> competition for patients with </w:t>
            </w:r>
            <w:r w:rsidRPr="007D0F65">
              <w:rPr>
                <w:color w:val="000000" w:themeColor="text1"/>
              </w:rPr>
              <w:t>cost-effective</w:t>
            </w:r>
            <w:r w:rsidR="00554E2A" w:rsidRPr="007D0F65">
              <w:rPr>
                <w:color w:val="000000" w:themeColor="text1"/>
              </w:rPr>
              <w:t xml:space="preserve"> bundles.</w:t>
            </w:r>
          </w:p>
          <w:p w14:paraId="30854DA1" w14:textId="77777777" w:rsidR="00592C86" w:rsidRPr="007D0F65" w:rsidRDefault="00592C86" w:rsidP="00592C86">
            <w:pPr>
              <w:ind w:firstLine="0"/>
              <w:rPr>
                <w:color w:val="000000" w:themeColor="text1"/>
              </w:rPr>
            </w:pPr>
          </w:p>
          <w:p w14:paraId="04FFE6AB" w14:textId="77777777" w:rsidR="00592C86" w:rsidRPr="007D0F65" w:rsidRDefault="00592C86" w:rsidP="00592C86">
            <w:pPr>
              <w:ind w:firstLine="0"/>
              <w:rPr>
                <w:color w:val="000000" w:themeColor="text1"/>
              </w:rPr>
            </w:pPr>
          </w:p>
          <w:p w14:paraId="6840E50B" w14:textId="77777777" w:rsidR="00592C86" w:rsidRPr="007D0F65" w:rsidRDefault="00592C86" w:rsidP="00592C86">
            <w:pPr>
              <w:ind w:firstLine="0"/>
              <w:rPr>
                <w:color w:val="000000" w:themeColor="text1"/>
              </w:rPr>
            </w:pPr>
          </w:p>
          <w:p w14:paraId="1C9FB64F" w14:textId="77777777" w:rsidR="00592C86" w:rsidRPr="007D0F65" w:rsidRDefault="00592C86" w:rsidP="00592C86">
            <w:pPr>
              <w:ind w:firstLine="0"/>
              <w:rPr>
                <w:color w:val="000000" w:themeColor="text1"/>
              </w:rPr>
            </w:pPr>
          </w:p>
          <w:p w14:paraId="3621A9F9" w14:textId="77777777" w:rsidR="00592C86" w:rsidRPr="007D0F65" w:rsidRDefault="00592C86" w:rsidP="00592C86">
            <w:pPr>
              <w:ind w:firstLine="0"/>
              <w:rPr>
                <w:color w:val="000000" w:themeColor="text1"/>
              </w:rPr>
            </w:pPr>
          </w:p>
          <w:p w14:paraId="448294EA" w14:textId="77777777" w:rsidR="00592C86" w:rsidRPr="007D0F65" w:rsidRDefault="00592C86" w:rsidP="00592C86">
            <w:pPr>
              <w:ind w:firstLine="0"/>
              <w:rPr>
                <w:color w:val="000000" w:themeColor="text1"/>
              </w:rPr>
            </w:pPr>
          </w:p>
          <w:p w14:paraId="6097BE95" w14:textId="77777777" w:rsidR="00592C86" w:rsidRPr="007D0F65" w:rsidRDefault="00592C86" w:rsidP="00592C86">
            <w:pPr>
              <w:ind w:firstLine="0"/>
              <w:rPr>
                <w:color w:val="000000" w:themeColor="text1"/>
              </w:rPr>
            </w:pPr>
          </w:p>
          <w:p w14:paraId="38773159" w14:textId="77777777" w:rsidR="00592C86" w:rsidRPr="007D0F65" w:rsidRDefault="00592C86" w:rsidP="00592C86">
            <w:pPr>
              <w:ind w:firstLine="0"/>
              <w:rPr>
                <w:color w:val="000000" w:themeColor="text1"/>
              </w:rPr>
            </w:pPr>
          </w:p>
          <w:p w14:paraId="4FACE74B" w14:textId="77777777" w:rsidR="001D6737" w:rsidRPr="007D0F65" w:rsidRDefault="001D6737" w:rsidP="001151A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E40D8" w14:paraId="5D2BE0CA" w14:textId="77777777" w:rsidTr="00876029"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1314085A" w14:textId="77777777" w:rsidR="001D6737" w:rsidRPr="007D0F65" w:rsidRDefault="003B0D1D" w:rsidP="001151AB">
            <w:pPr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lastRenderedPageBreak/>
              <w:t>Global Budgets</w:t>
            </w:r>
          </w:p>
        </w:tc>
        <w:tc>
          <w:tcPr>
            <w:tcW w:w="1250" w:type="pct"/>
            <w:shd w:val="clear" w:color="auto" w:fill="FFFFFF"/>
            <w:tcMar>
              <w:top w:w="86" w:type="dxa"/>
              <w:left w:w="115" w:type="dxa"/>
              <w:bottom w:w="86" w:type="dxa"/>
              <w:right w:w="115" w:type="dxa"/>
            </w:tcMar>
            <w:vAlign w:val="center"/>
          </w:tcPr>
          <w:p w14:paraId="02911241" w14:textId="77777777" w:rsidR="001D6737" w:rsidRPr="007D0F65" w:rsidRDefault="003B0D1D" w:rsidP="00876029">
            <w:pPr>
              <w:ind w:firstLine="0"/>
              <w:rPr>
                <w:color w:val="000000" w:themeColor="text1"/>
              </w:rPr>
            </w:pPr>
            <w:r w:rsidRPr="007D0F65">
              <w:rPr>
                <w:color w:val="000000" w:themeColor="text1"/>
              </w:rPr>
              <w:t>A</w:t>
            </w:r>
            <w:r w:rsidR="007844EB" w:rsidRPr="007D0F65">
              <w:rPr>
                <w:color w:val="000000" w:themeColor="text1"/>
              </w:rPr>
              <w:t xml:space="preserve"> fixed payment amount is </w:t>
            </w:r>
            <w:r w:rsidRPr="007D0F65">
              <w:rPr>
                <w:color w:val="000000" w:themeColor="text1"/>
              </w:rPr>
              <w:t>allotted to a</w:t>
            </w:r>
            <w:r w:rsidR="007844EB" w:rsidRPr="007D0F65">
              <w:rPr>
                <w:color w:val="000000" w:themeColor="text1"/>
              </w:rPr>
              <w:t> health </w:t>
            </w:r>
            <w:r w:rsidRPr="007D0F65">
              <w:rPr>
                <w:color w:val="000000" w:themeColor="text1"/>
              </w:rPr>
              <w:t>care provider</w:t>
            </w:r>
            <w:r w:rsidR="007844EB" w:rsidRPr="007D0F65">
              <w:rPr>
                <w:color w:val="000000" w:themeColor="text1"/>
              </w:rPr>
              <w:t xml:space="preserve"> </w:t>
            </w:r>
            <w:r w:rsidRPr="007D0F65">
              <w:rPr>
                <w:color w:val="000000" w:themeColor="text1"/>
              </w:rPr>
              <w:t xml:space="preserve">for covering </w:t>
            </w:r>
            <w:r w:rsidR="007844EB" w:rsidRPr="007D0F65">
              <w:rPr>
                <w:color w:val="000000" w:themeColor="text1"/>
              </w:rPr>
              <w:t xml:space="preserve">operating expenses </w:t>
            </w:r>
            <w:r w:rsidRPr="007D0F65">
              <w:rPr>
                <w:color w:val="000000" w:themeColor="text1"/>
              </w:rPr>
              <w:t xml:space="preserve"> for a specific period </w:t>
            </w:r>
          </w:p>
        </w:tc>
        <w:tc>
          <w:tcPr>
            <w:tcW w:w="1250" w:type="pct"/>
            <w:shd w:val="clear" w:color="auto" w:fill="FFFFFF"/>
            <w:vAlign w:val="center"/>
          </w:tcPr>
          <w:p w14:paraId="12760BE0" w14:textId="77777777" w:rsidR="001D6737" w:rsidRPr="007D0F65" w:rsidRDefault="003B0D1D" w:rsidP="00940574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Budget is predictable </w:t>
            </w:r>
          </w:p>
          <w:p w14:paraId="55B2560F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9C6B72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D2C0C4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39FC90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0" w:type="pct"/>
            <w:shd w:val="clear" w:color="auto" w:fill="FFFFFF"/>
            <w:vAlign w:val="center"/>
          </w:tcPr>
          <w:p w14:paraId="679B0696" w14:textId="77777777" w:rsidR="001D6737" w:rsidRPr="007D0F65" w:rsidRDefault="003B0D1D" w:rsidP="0087602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7D0F65">
              <w:rPr>
                <w:rFonts w:ascii="Times New Roman" w:hAnsi="Times New Roman" w:cs="Times New Roman"/>
                <w:color w:val="000000" w:themeColor="text1"/>
              </w:rPr>
              <w:t xml:space="preserve">No incentive to improve quality </w:t>
            </w:r>
          </w:p>
          <w:p w14:paraId="4158A65F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0F36A59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439806" w14:textId="77777777" w:rsidR="007D0F65" w:rsidRPr="007D0F65" w:rsidRDefault="007D0F65" w:rsidP="007D0F6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75B9D14" w14:textId="77777777" w:rsidR="00B02434" w:rsidRPr="007D0F65" w:rsidRDefault="00B02434" w:rsidP="001151AB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10A5FBCF" w14:textId="77777777" w:rsidR="00862F99" w:rsidRPr="007D0F65" w:rsidRDefault="003B0D1D" w:rsidP="005E7B33">
      <w:pPr>
        <w:ind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D0F65">
        <w:rPr>
          <w:rFonts w:ascii="Times New Roman" w:hAnsi="Times New Roman" w:cs="Times New Roman"/>
          <w:b/>
          <w:color w:val="000000" w:themeColor="text1"/>
        </w:rPr>
        <w:t>Payment Mode Activity</w:t>
      </w:r>
    </w:p>
    <w:p w14:paraId="4AB9EB45" w14:textId="77777777" w:rsidR="00862F99" w:rsidRPr="007D0F65" w:rsidRDefault="003B0D1D" w:rsidP="001151AB">
      <w:pPr>
        <w:pStyle w:val="AssignmentsLevel2"/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0F65">
        <w:rPr>
          <w:rFonts w:ascii="Times New Roman" w:hAnsi="Times New Roman"/>
          <w:b/>
          <w:color w:val="000000" w:themeColor="text1"/>
          <w:sz w:val="24"/>
          <w:szCs w:val="24"/>
        </w:rPr>
        <w:t>A 28-year-old with poorly controlled diabetes</w:t>
      </w:r>
    </w:p>
    <w:p w14:paraId="5983A350" w14:textId="77777777" w:rsidR="00516EAE" w:rsidRPr="007D0F65" w:rsidRDefault="003B0D1D" w:rsidP="0044193F">
      <w:pPr>
        <w:pStyle w:val="AssignmentsLevel2"/>
        <w:numPr>
          <w:ilvl w:val="0"/>
          <w:numId w:val="0"/>
        </w:numPr>
        <w:spacing w:line="480" w:lineRule="auto"/>
        <w:ind w:left="36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D0F65">
        <w:rPr>
          <w:rFonts w:ascii="Times New Roman" w:hAnsi="Times New Roman"/>
          <w:color w:val="000000" w:themeColor="text1"/>
          <w:sz w:val="24"/>
          <w:szCs w:val="24"/>
        </w:rPr>
        <w:t>Patient-Centered Medical Homes</w:t>
      </w:r>
      <w:r w:rsidR="00680C3C"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as </w:t>
      </w:r>
      <w:r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>it will r</w:t>
      </w:r>
      <w:r w:rsidRPr="007D0F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educe healthcare costs</w:t>
      </w:r>
      <w:r w:rsidRPr="007D0F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a specialist will be available at an </w:t>
      </w:r>
      <w:r w:rsidR="00697351" w:rsidRPr="007D0F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affordable</w:t>
      </w:r>
      <w:r w:rsidRPr="007D0F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cost.</w:t>
      </w:r>
    </w:p>
    <w:p w14:paraId="2A1D0776" w14:textId="77777777" w:rsidR="00862F99" w:rsidRPr="007D0F65" w:rsidRDefault="003B0D1D" w:rsidP="001151AB">
      <w:pPr>
        <w:pStyle w:val="AssignmentsLevel2"/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0F65">
        <w:rPr>
          <w:rFonts w:ascii="Times New Roman" w:hAnsi="Times New Roman"/>
          <w:b/>
          <w:color w:val="000000" w:themeColor="text1"/>
          <w:sz w:val="24"/>
          <w:szCs w:val="24"/>
        </w:rPr>
        <w:t>An elderly individual with multiple chronic conditions</w:t>
      </w:r>
    </w:p>
    <w:p w14:paraId="36B3F3B6" w14:textId="77777777" w:rsidR="00B851EA" w:rsidRPr="007D0F65" w:rsidRDefault="003B0D1D" w:rsidP="0044193F">
      <w:pPr>
        <w:pStyle w:val="AssignmentsLevel2"/>
        <w:numPr>
          <w:ilvl w:val="0"/>
          <w:numId w:val="0"/>
        </w:numPr>
        <w:spacing w:line="480" w:lineRule="auto"/>
        <w:ind w:left="360"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>The preferred payment mode</w:t>
      </w:r>
      <w:r w:rsidR="007F6620"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>l</w:t>
      </w:r>
      <w:r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will be </w:t>
      </w:r>
      <w:r w:rsidR="008A599A"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bundled payments as </w:t>
      </w:r>
      <w:r w:rsidR="0031016A"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it will offer </w:t>
      </w:r>
      <w:r w:rsidR="0031016A" w:rsidRPr="007D0F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flexibility</w:t>
      </w:r>
      <w:r w:rsidRPr="007D0F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 place and timing </w:t>
      </w:r>
      <w:r w:rsidR="0031016A" w:rsidRPr="007D0F6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and there is also </w:t>
      </w:r>
      <w:r w:rsidR="002A405E" w:rsidRPr="007D0F65">
        <w:rPr>
          <w:rFonts w:ascii="Times New Roman" w:hAnsi="Times New Roman"/>
          <w:color w:val="000000" w:themeColor="text1"/>
          <w:sz w:val="24"/>
          <w:szCs w:val="24"/>
        </w:rPr>
        <w:t>increased</w:t>
      </w:r>
      <w:r w:rsidRPr="007D0F65">
        <w:rPr>
          <w:rFonts w:ascii="Times New Roman" w:hAnsi="Times New Roman"/>
          <w:color w:val="000000" w:themeColor="text1"/>
          <w:sz w:val="24"/>
          <w:szCs w:val="24"/>
        </w:rPr>
        <w:t xml:space="preserve"> coordination among multiple caregivers</w:t>
      </w:r>
      <w:r w:rsidR="0031016A"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to treat the </w:t>
      </w:r>
      <w:r w:rsidR="002A405E"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>ailment</w:t>
      </w:r>
      <w:r w:rsidR="0031016A"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14:paraId="30996FA6" w14:textId="77777777" w:rsidR="00862F99" w:rsidRPr="007D0F65" w:rsidRDefault="003B0D1D" w:rsidP="001151AB">
      <w:pPr>
        <w:pStyle w:val="AssignmentsLevel2"/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0F65">
        <w:rPr>
          <w:rFonts w:ascii="Times New Roman" w:hAnsi="Times New Roman"/>
          <w:b/>
          <w:color w:val="000000" w:themeColor="text1"/>
          <w:sz w:val="24"/>
          <w:szCs w:val="24"/>
        </w:rPr>
        <w:t>A pediatric neurosurgeon</w:t>
      </w:r>
    </w:p>
    <w:p w14:paraId="095D07AD" w14:textId="77777777" w:rsidR="007F6620" w:rsidRPr="007D0F65" w:rsidRDefault="003B0D1D" w:rsidP="0044193F">
      <w:pPr>
        <w:ind w:firstLine="360"/>
        <w:rPr>
          <w:rFonts w:ascii="Times New Roman" w:hAnsi="Times New Roman" w:cs="Times New Roman"/>
          <w:b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t>Pay for Performance</w:t>
      </w:r>
      <w:r w:rsidRPr="007D0F65">
        <w:rPr>
          <w:rFonts w:ascii="Times New Roman" w:hAnsi="Times New Roman"/>
          <w:color w:val="000000" w:themeColor="text1"/>
        </w:rPr>
        <w:t xml:space="preserve"> is </w:t>
      </w:r>
      <w:r w:rsidRPr="007D0F65">
        <w:rPr>
          <w:rFonts w:ascii="Times New Roman" w:hAnsi="Times New Roman" w:cs="Times New Roman"/>
          <w:color w:val="000000" w:themeColor="text1"/>
        </w:rPr>
        <w:t>preferred payment mode</w:t>
      </w:r>
      <w:r w:rsidRPr="007D0F65">
        <w:rPr>
          <w:rFonts w:ascii="Times New Roman" w:hAnsi="Times New Roman"/>
          <w:color w:val="000000" w:themeColor="text1"/>
        </w:rPr>
        <w:t xml:space="preserve">l as </w:t>
      </w:r>
      <w:r w:rsidRPr="007D0F65">
        <w:rPr>
          <w:rFonts w:ascii="Times New Roman" w:hAnsi="Times New Roman" w:cs="Times New Roman"/>
          <w:color w:val="000000" w:themeColor="text1"/>
        </w:rPr>
        <w:t>physicians and healthcare providers are paid based on productivity.</w:t>
      </w:r>
    </w:p>
    <w:p w14:paraId="50FC3F8E" w14:textId="77777777" w:rsidR="00862F99" w:rsidRPr="007D0F65" w:rsidRDefault="003B0D1D" w:rsidP="001151AB">
      <w:pPr>
        <w:pStyle w:val="AssignmentsLevel2"/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0F65">
        <w:rPr>
          <w:rFonts w:ascii="Times New Roman" w:hAnsi="Times New Roman"/>
          <w:b/>
          <w:color w:val="000000" w:themeColor="text1"/>
          <w:sz w:val="24"/>
          <w:szCs w:val="24"/>
        </w:rPr>
        <w:t>A registered nurse</w:t>
      </w:r>
    </w:p>
    <w:p w14:paraId="781EFDE7" w14:textId="77777777" w:rsidR="008D5591" w:rsidRPr="007D0F65" w:rsidRDefault="003B0D1D" w:rsidP="0044193F">
      <w:pPr>
        <w:pStyle w:val="AssignmentsLevel2"/>
        <w:numPr>
          <w:ilvl w:val="0"/>
          <w:numId w:val="0"/>
        </w:numPr>
        <w:spacing w:line="48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7D0F65">
        <w:rPr>
          <w:rFonts w:ascii="Times New Roman" w:hAnsi="Times New Roman"/>
          <w:color w:val="000000" w:themeColor="text1"/>
          <w:sz w:val="24"/>
          <w:szCs w:val="24"/>
        </w:rPr>
        <w:t>Fee for Service</w:t>
      </w:r>
      <w:r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is the preferred payment model in this scenario as </w:t>
      </w:r>
      <w:r w:rsidRPr="007D0F65">
        <w:rPr>
          <w:rFonts w:ascii="Times New Roman" w:hAnsi="Times New Roman"/>
          <w:color w:val="000000" w:themeColor="text1"/>
          <w:sz w:val="24"/>
          <w:szCs w:val="24"/>
        </w:rPr>
        <w:t>payments are unbundled in this method</w:t>
      </w:r>
      <w:r w:rsidRPr="007D0F65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57FF8685" w14:textId="77777777" w:rsidR="00862F99" w:rsidRPr="007D0F65" w:rsidRDefault="00862F99" w:rsidP="001151AB">
      <w:pPr>
        <w:rPr>
          <w:rFonts w:ascii="Times New Roman" w:hAnsi="Times New Roman" w:cs="Times New Roman"/>
          <w:color w:val="000000" w:themeColor="text1"/>
        </w:rPr>
      </w:pPr>
    </w:p>
    <w:p w14:paraId="00D8830C" w14:textId="77777777" w:rsidR="00E619DC" w:rsidRPr="007D0F65" w:rsidRDefault="00E619DC" w:rsidP="001151AB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0D2817F6" w14:textId="77777777" w:rsidR="00E619DC" w:rsidRPr="007D0F65" w:rsidRDefault="00E619DC" w:rsidP="001151AB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562BFF79" w14:textId="77777777" w:rsidR="00EE35C0" w:rsidRPr="007D0F65" w:rsidRDefault="00EE35C0" w:rsidP="00680C3C">
      <w:pPr>
        <w:ind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14:paraId="70F4B8C2" w14:textId="77777777" w:rsidR="00B02434" w:rsidRPr="007D0F65" w:rsidRDefault="003B0D1D" w:rsidP="001151AB">
      <w:pPr>
        <w:ind w:left="216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t xml:space="preserve"> References </w:t>
      </w:r>
    </w:p>
    <w:p w14:paraId="7760CCEE" w14:textId="77777777" w:rsidR="007F064E" w:rsidRPr="007D0F65" w:rsidRDefault="007F064E" w:rsidP="008D5591">
      <w:pPr>
        <w:ind w:firstLine="0"/>
        <w:rPr>
          <w:rFonts w:ascii="Times New Roman" w:hAnsi="Times New Roman" w:cs="Times New Roman"/>
          <w:color w:val="000000" w:themeColor="text1"/>
        </w:rPr>
      </w:pPr>
    </w:p>
    <w:p w14:paraId="57A2BA60" w14:textId="77777777" w:rsidR="00680C3C" w:rsidRPr="007D0F65" w:rsidRDefault="003B0D1D" w:rsidP="00680C3C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7D0F65">
        <w:rPr>
          <w:color w:val="000000" w:themeColor="text1"/>
        </w:rPr>
        <w:fldChar w:fldCharType="begin"/>
      </w:r>
      <w:r w:rsidRPr="007D0F65">
        <w:rPr>
          <w:color w:val="000000" w:themeColor="text1"/>
        </w:rPr>
        <w:instrText xml:space="preserve"> ADDIN ZOTERO_BIBL {"uncited":[],"omitted":[],"custom":[]} CSL_BIBLIOGRAPHY </w:instrText>
      </w:r>
      <w:r w:rsidRPr="007D0F65">
        <w:rPr>
          <w:color w:val="000000" w:themeColor="text1"/>
        </w:rPr>
        <w:fldChar w:fldCharType="separate"/>
      </w:r>
      <w:r w:rsidRPr="007D0F65">
        <w:rPr>
          <w:rFonts w:ascii="Times New Roman" w:hAnsi="Times New Roman" w:cs="Times New Roman"/>
          <w:color w:val="000000" w:themeColor="text1"/>
        </w:rPr>
        <w:t xml:space="preserve">Budgen, J., &amp; Cantiello, J. (2017). Advantages and Disadvantages of the Patient-Centered Medical Home: A Critical Analysis and Lessons Learned. </w:t>
      </w:r>
      <w:r w:rsidRPr="007D0F65">
        <w:rPr>
          <w:rFonts w:ascii="Times New Roman" w:hAnsi="Times New Roman" w:cs="Times New Roman"/>
          <w:i/>
          <w:iCs/>
          <w:color w:val="000000" w:themeColor="text1"/>
        </w:rPr>
        <w:t>The Health Care Manager</w:t>
      </w:r>
      <w:r w:rsidRPr="007D0F65">
        <w:rPr>
          <w:rFonts w:ascii="Times New Roman" w:hAnsi="Times New Roman" w:cs="Times New Roman"/>
          <w:color w:val="000000" w:themeColor="text1"/>
        </w:rPr>
        <w:t xml:space="preserve">, </w:t>
      </w:r>
      <w:r w:rsidRPr="007D0F65">
        <w:rPr>
          <w:rFonts w:ascii="Times New Roman" w:hAnsi="Times New Roman" w:cs="Times New Roman"/>
          <w:i/>
          <w:iCs/>
          <w:color w:val="000000" w:themeColor="text1"/>
        </w:rPr>
        <w:t>36</w:t>
      </w:r>
      <w:r w:rsidRPr="007D0F65">
        <w:rPr>
          <w:rFonts w:ascii="Times New Roman" w:hAnsi="Times New Roman" w:cs="Times New Roman"/>
          <w:color w:val="000000" w:themeColor="text1"/>
        </w:rPr>
        <w:t>(4), 357–363.</w:t>
      </w:r>
    </w:p>
    <w:p w14:paraId="18D4CEB7" w14:textId="77777777" w:rsidR="00680C3C" w:rsidRPr="007D0F65" w:rsidRDefault="003B0D1D" w:rsidP="00680C3C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t xml:space="preserve">Ikegami, N. (2015). Fee-for-service payment–an evil practice that must be stamped out? </w:t>
      </w:r>
      <w:r w:rsidRPr="007D0F65">
        <w:rPr>
          <w:rFonts w:ascii="Times New Roman" w:hAnsi="Times New Roman" w:cs="Times New Roman"/>
          <w:i/>
          <w:iCs/>
          <w:color w:val="000000" w:themeColor="text1"/>
        </w:rPr>
        <w:t>International Journal of Health Policy and Management</w:t>
      </w:r>
      <w:r w:rsidRPr="007D0F65">
        <w:rPr>
          <w:rFonts w:ascii="Times New Roman" w:hAnsi="Times New Roman" w:cs="Times New Roman"/>
          <w:color w:val="000000" w:themeColor="text1"/>
        </w:rPr>
        <w:t xml:space="preserve">, </w:t>
      </w:r>
      <w:r w:rsidRPr="007D0F65">
        <w:rPr>
          <w:rFonts w:ascii="Times New Roman" w:hAnsi="Times New Roman" w:cs="Times New Roman"/>
          <w:i/>
          <w:iCs/>
          <w:color w:val="000000" w:themeColor="text1"/>
        </w:rPr>
        <w:t>4</w:t>
      </w:r>
      <w:r w:rsidRPr="007D0F65">
        <w:rPr>
          <w:rFonts w:ascii="Times New Roman" w:hAnsi="Times New Roman" w:cs="Times New Roman"/>
          <w:color w:val="000000" w:themeColor="text1"/>
        </w:rPr>
        <w:t>(2), 57.</w:t>
      </w:r>
    </w:p>
    <w:p w14:paraId="370B1427" w14:textId="77777777" w:rsidR="00680C3C" w:rsidRPr="007D0F65" w:rsidRDefault="003B0D1D" w:rsidP="00680C3C">
      <w:pPr>
        <w:pStyle w:val="Bibliography"/>
        <w:rPr>
          <w:rFonts w:ascii="Times New Roman" w:hAnsi="Times New Roman" w:cs="Times New Roman"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t xml:space="preserve">Shih, T., Chen, L. M., &amp; Nallamothu, B. K. (2015). Will bundled payments change health care? Examining the evidence thus far in cardiovascular care. </w:t>
      </w:r>
      <w:r w:rsidRPr="007D0F65">
        <w:rPr>
          <w:rFonts w:ascii="Times New Roman" w:hAnsi="Times New Roman" w:cs="Times New Roman"/>
          <w:i/>
          <w:iCs/>
          <w:color w:val="000000" w:themeColor="text1"/>
        </w:rPr>
        <w:t>Circulation</w:t>
      </w:r>
      <w:r w:rsidRPr="007D0F65">
        <w:rPr>
          <w:rFonts w:ascii="Times New Roman" w:hAnsi="Times New Roman" w:cs="Times New Roman"/>
          <w:color w:val="000000" w:themeColor="text1"/>
        </w:rPr>
        <w:t xml:space="preserve">, </w:t>
      </w:r>
      <w:r w:rsidRPr="007D0F65">
        <w:rPr>
          <w:rFonts w:ascii="Times New Roman" w:hAnsi="Times New Roman" w:cs="Times New Roman"/>
          <w:i/>
          <w:iCs/>
          <w:color w:val="000000" w:themeColor="text1"/>
        </w:rPr>
        <w:t>131</w:t>
      </w:r>
      <w:r w:rsidRPr="007D0F65">
        <w:rPr>
          <w:rFonts w:ascii="Times New Roman" w:hAnsi="Times New Roman" w:cs="Times New Roman"/>
          <w:color w:val="000000" w:themeColor="text1"/>
        </w:rPr>
        <w:t>(24), 2151–2158.</w:t>
      </w:r>
    </w:p>
    <w:p w14:paraId="3F10F58F" w14:textId="77777777" w:rsidR="007F064E" w:rsidRPr="007D0F65" w:rsidRDefault="003B0D1D" w:rsidP="001151AB">
      <w:pPr>
        <w:rPr>
          <w:rFonts w:ascii="Times New Roman" w:hAnsi="Times New Roman" w:cs="Times New Roman"/>
          <w:color w:val="000000" w:themeColor="text1"/>
        </w:rPr>
      </w:pPr>
      <w:r w:rsidRPr="007D0F65">
        <w:rPr>
          <w:rFonts w:ascii="Times New Roman" w:hAnsi="Times New Roman" w:cs="Times New Roman"/>
          <w:color w:val="000000" w:themeColor="text1"/>
        </w:rPr>
        <w:fldChar w:fldCharType="end"/>
      </w:r>
    </w:p>
    <w:p w14:paraId="08A93D2E" w14:textId="77777777" w:rsidR="007F064E" w:rsidRPr="007D0F65" w:rsidRDefault="007F064E" w:rsidP="001151AB">
      <w:pPr>
        <w:rPr>
          <w:rFonts w:ascii="Times New Roman" w:hAnsi="Times New Roman" w:cs="Times New Roman"/>
          <w:color w:val="000000" w:themeColor="text1"/>
        </w:rPr>
      </w:pPr>
    </w:p>
    <w:p w14:paraId="5F9CB319" w14:textId="77777777" w:rsidR="002F170D" w:rsidRPr="007D0F65" w:rsidRDefault="002F170D" w:rsidP="001151AB">
      <w:pPr>
        <w:ind w:firstLine="0"/>
        <w:rPr>
          <w:rFonts w:ascii="Times New Roman" w:hAnsi="Times New Roman" w:cs="Times New Roman"/>
          <w:color w:val="000000" w:themeColor="text1"/>
        </w:rPr>
      </w:pPr>
    </w:p>
    <w:sectPr w:rsidR="002F170D" w:rsidRPr="007D0F65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5039" w14:textId="77777777" w:rsidR="00D15CC3" w:rsidRDefault="00D15CC3">
      <w:pPr>
        <w:spacing w:line="240" w:lineRule="auto"/>
      </w:pPr>
      <w:r>
        <w:separator/>
      </w:r>
    </w:p>
  </w:endnote>
  <w:endnote w:type="continuationSeparator" w:id="0">
    <w:p w14:paraId="0FEAF05D" w14:textId="77777777" w:rsidR="00D15CC3" w:rsidRDefault="00D15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Norm">
    <w:altName w:val="MetaOT-Nor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D258B" w14:textId="77777777" w:rsidR="00D15CC3" w:rsidRDefault="00D15CC3">
      <w:pPr>
        <w:spacing w:line="240" w:lineRule="auto"/>
      </w:pPr>
      <w:r>
        <w:separator/>
      </w:r>
    </w:p>
  </w:footnote>
  <w:footnote w:type="continuationSeparator" w:id="0">
    <w:p w14:paraId="0EEC906B" w14:textId="77777777" w:rsidR="00D15CC3" w:rsidRDefault="00D15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C3314" w14:textId="77777777" w:rsidR="00E81978" w:rsidRPr="00C82331" w:rsidRDefault="003B0D1D" w:rsidP="00C82331">
    <w:pPr>
      <w:pStyle w:val="Header"/>
    </w:pPr>
    <w:r w:rsidRPr="00C82331">
      <w:rPr>
        <w:rFonts w:ascii="Times New Roman" w:hAnsi="Times New Roman" w:cs="Times New Roman"/>
      </w:rPr>
      <w:t>REIMBURSEMENT MODELS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24858" w14:textId="77777777" w:rsidR="00C82331" w:rsidRPr="00C82331" w:rsidRDefault="003B0D1D" w:rsidP="00C82331">
    <w:pPr>
      <w:ind w:firstLine="0"/>
      <w:rPr>
        <w:rFonts w:ascii="Times New Roman" w:hAnsi="Times New Roman" w:cs="Times New Roman"/>
      </w:rPr>
    </w:pPr>
    <w:r w:rsidRPr="00C82331">
      <w:rPr>
        <w:rFonts w:ascii="Times New Roman" w:hAnsi="Times New Roman" w:cs="Times New Roman"/>
      </w:rPr>
      <w:t>Running head: REIMBURSEMENT MODELS</w:t>
    </w:r>
    <w:r w:rsidRPr="00C82331">
      <w:rPr>
        <w:rFonts w:ascii="Times New Roman" w:hAnsi="Times New Roman" w:cs="Times New Roman"/>
      </w:rPr>
      <w:tab/>
    </w:r>
    <w:r w:rsidRPr="00C82331">
      <w:rPr>
        <w:rFonts w:ascii="Times New Roman" w:hAnsi="Times New Roman" w:cs="Times New Roman"/>
      </w:rPr>
      <w:tab/>
    </w:r>
    <w:r w:rsidRPr="00C82331">
      <w:rPr>
        <w:rFonts w:ascii="Times New Roman" w:hAnsi="Times New Roman" w:cs="Times New Roman"/>
        <w:color w:val="393939"/>
        <w:shd w:val="clear" w:color="auto" w:fill="FFFFFF"/>
      </w:rPr>
      <w:tab/>
    </w:r>
    <w:r w:rsidRPr="00C82331">
      <w:rPr>
        <w:rFonts w:ascii="Times New Roman" w:hAnsi="Times New Roman" w:cs="Times New Roman"/>
        <w:color w:val="393939"/>
        <w:shd w:val="clear" w:color="auto" w:fill="FFFFFF"/>
      </w:rPr>
      <w:tab/>
    </w:r>
    <w:r w:rsidRPr="00C82331">
      <w:rPr>
        <w:rFonts w:ascii="Times New Roman" w:hAnsi="Times New Roman" w:cs="Times New Roman"/>
        <w:color w:val="393939"/>
        <w:shd w:val="clear" w:color="auto" w:fill="FFFFFF"/>
      </w:rPr>
      <w:tab/>
    </w:r>
    <w:r w:rsidRPr="00C82331">
      <w:rPr>
        <w:rFonts w:ascii="Times New Roman" w:hAnsi="Times New Roman" w:cs="Times New Roman"/>
        <w:color w:val="393939"/>
        <w:shd w:val="clear" w:color="auto" w:fill="FFFFFF"/>
      </w:rPr>
      <w:tab/>
      <w:t>1</w:t>
    </w:r>
  </w:p>
  <w:p w14:paraId="4A9E3242" w14:textId="77777777" w:rsidR="00E81978" w:rsidRPr="00C82331" w:rsidRDefault="003B0D1D">
    <w:pPr>
      <w:pStyle w:val="Header"/>
      <w:rPr>
        <w:rStyle w:val="Strong"/>
        <w:rFonts w:ascii="Times New Roman" w:hAnsi="Times New Roman" w:cs="Times New Roman"/>
        <w:caps w:val="0"/>
      </w:rPr>
    </w:pPr>
    <w:r w:rsidRPr="00C82331">
      <w:rPr>
        <w:rFonts w:ascii="Times New Roman" w:hAnsi="Times New Roman" w:cs="Times New Roman"/>
      </w:rPr>
      <w:tab/>
    </w:r>
    <w:r w:rsidRPr="00C82331">
      <w:rPr>
        <w:rFonts w:ascii="Times New Roman" w:hAnsi="Times New Roman" w:cs="Times New Roman"/>
      </w:rPr>
      <w:tab/>
    </w:r>
    <w:r w:rsidRPr="00C82331">
      <w:rPr>
        <w:rFonts w:ascii="Times New Roman" w:hAnsi="Times New Roman" w:cs="Times New Roman"/>
      </w:rPr>
      <w:tab/>
    </w:r>
    <w:r w:rsidRPr="00C82331">
      <w:rPr>
        <w:rFonts w:ascii="Times New Roman" w:hAnsi="Times New Roman" w:cs="Times New Roman"/>
      </w:rPr>
      <w:tab/>
    </w:r>
    <w:r w:rsidRPr="00C82331">
      <w:rPr>
        <w:rFonts w:ascii="Times New Roman" w:hAnsi="Times New Roman" w:cs="Times New Roman"/>
      </w:rPr>
      <w:tab/>
    </w:r>
    <w:r w:rsidRPr="00C82331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05F1133D"/>
    <w:multiLevelType w:val="hybridMultilevel"/>
    <w:tmpl w:val="9A706280"/>
    <w:lvl w:ilvl="0" w:tplc="7D9C2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AB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25C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24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AA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A2D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C1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32F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0A4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108F5"/>
    <w:multiLevelType w:val="hybridMultilevel"/>
    <w:tmpl w:val="9886DA4E"/>
    <w:lvl w:ilvl="0" w:tplc="9C62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364F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66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43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D6C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306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62A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2EE0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285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9275A"/>
    <w:multiLevelType w:val="hybridMultilevel"/>
    <w:tmpl w:val="B7C6CFAC"/>
    <w:lvl w:ilvl="0" w:tplc="C5529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85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2E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0E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AE7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2639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878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A5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AE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C31FD"/>
    <w:multiLevelType w:val="multilevel"/>
    <w:tmpl w:val="EC6A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F37E2"/>
    <w:multiLevelType w:val="hybridMultilevel"/>
    <w:tmpl w:val="44D2C282"/>
    <w:lvl w:ilvl="0" w:tplc="D1D206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36E51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BD410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5587B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72091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5CC1FF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ECED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A36CE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A269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7C708F"/>
    <w:multiLevelType w:val="hybridMultilevel"/>
    <w:tmpl w:val="D550E430"/>
    <w:lvl w:ilvl="0" w:tplc="1524590C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A3DCB8C0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4E4C3230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C89A48BC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C1D6E8EA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A2A54C0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B76E82FE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D2C46862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ED4B232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6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D75484D"/>
    <w:multiLevelType w:val="hybridMultilevel"/>
    <w:tmpl w:val="F134D938"/>
    <w:lvl w:ilvl="0" w:tplc="7BD4F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F43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8FC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2D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04F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A96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0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8F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80E8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4F38"/>
    <w:multiLevelType w:val="multilevel"/>
    <w:tmpl w:val="AEA2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3EA5BB1"/>
    <w:multiLevelType w:val="hybridMultilevel"/>
    <w:tmpl w:val="0B9A7202"/>
    <w:lvl w:ilvl="0" w:tplc="FFDA0E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6F6DF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3035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6813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1A587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E66DE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8866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28F8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09E1D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B6274A"/>
    <w:multiLevelType w:val="hybridMultilevel"/>
    <w:tmpl w:val="16A4D2B0"/>
    <w:lvl w:ilvl="0" w:tplc="7F5A17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CD055B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06AC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AD089E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32A3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FEB6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FA06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AF4CD1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6F8232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8B704C"/>
    <w:multiLevelType w:val="multilevel"/>
    <w:tmpl w:val="ABB6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E31C6"/>
    <w:multiLevelType w:val="hybridMultilevel"/>
    <w:tmpl w:val="ADEE0AE6"/>
    <w:lvl w:ilvl="0" w:tplc="062E9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569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2F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A33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120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A0E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E77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A2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6C6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E4292"/>
    <w:multiLevelType w:val="hybridMultilevel"/>
    <w:tmpl w:val="57327E20"/>
    <w:lvl w:ilvl="0" w:tplc="D38EA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06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C1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C8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D48A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88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61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0C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261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81AE4"/>
    <w:multiLevelType w:val="hybridMultilevel"/>
    <w:tmpl w:val="77568A02"/>
    <w:lvl w:ilvl="0" w:tplc="39D87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E9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389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0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487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C6B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229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A0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68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A55F1"/>
    <w:multiLevelType w:val="hybridMultilevel"/>
    <w:tmpl w:val="6B0AF2F4"/>
    <w:lvl w:ilvl="0" w:tplc="A170E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06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6EEB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A59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2E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4B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20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D438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02E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4537C"/>
    <w:multiLevelType w:val="hybridMultilevel"/>
    <w:tmpl w:val="36F6E442"/>
    <w:lvl w:ilvl="0" w:tplc="072CA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27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C09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CB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3867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560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C4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ABE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FC5C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628F"/>
    <w:multiLevelType w:val="hybridMultilevel"/>
    <w:tmpl w:val="8CB0D02A"/>
    <w:lvl w:ilvl="0" w:tplc="30D26B16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A6A428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329E7A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F6C4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84D6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925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CA6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0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D268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23"/>
  </w:num>
  <w:num w:numId="13">
    <w:abstractNumId w:val="19"/>
  </w:num>
  <w:num w:numId="14">
    <w:abstractNumId w:val="16"/>
  </w:num>
  <w:num w:numId="15">
    <w:abstractNumId w:val="22"/>
  </w:num>
  <w:num w:numId="16">
    <w:abstractNumId w:val="30"/>
  </w:num>
  <w:num w:numId="17">
    <w:abstractNumId w:val="14"/>
  </w:num>
  <w:num w:numId="18">
    <w:abstractNumId w:val="29"/>
  </w:num>
  <w:num w:numId="19">
    <w:abstractNumId w:val="21"/>
  </w:num>
  <w:num w:numId="20">
    <w:abstractNumId w:val="11"/>
  </w:num>
  <w:num w:numId="21">
    <w:abstractNumId w:val="28"/>
  </w:num>
  <w:num w:numId="22">
    <w:abstractNumId w:val="27"/>
  </w:num>
  <w:num w:numId="23">
    <w:abstractNumId w:val="25"/>
  </w:num>
  <w:num w:numId="24">
    <w:abstractNumId w:val="18"/>
  </w:num>
  <w:num w:numId="25">
    <w:abstractNumId w:val="24"/>
  </w:num>
  <w:num w:numId="26">
    <w:abstractNumId w:val="13"/>
  </w:num>
  <w:num w:numId="27">
    <w:abstractNumId w:val="20"/>
  </w:num>
  <w:num w:numId="28">
    <w:abstractNumId w:val="10"/>
  </w:num>
  <w:num w:numId="29">
    <w:abstractNumId w:val="17"/>
  </w:num>
  <w:num w:numId="30">
    <w:abstractNumId w:val="26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kwqwUAraOp4CwAAAA="/>
  </w:docVars>
  <w:rsids>
    <w:rsidRoot w:val="005C39B5"/>
    <w:rsid w:val="00013145"/>
    <w:rsid w:val="0001784F"/>
    <w:rsid w:val="000535AE"/>
    <w:rsid w:val="0008399B"/>
    <w:rsid w:val="000A40AE"/>
    <w:rsid w:val="000C6CE6"/>
    <w:rsid w:val="000C71BB"/>
    <w:rsid w:val="000C7A3B"/>
    <w:rsid w:val="000D3F41"/>
    <w:rsid w:val="001151AB"/>
    <w:rsid w:val="0013235A"/>
    <w:rsid w:val="0016015E"/>
    <w:rsid w:val="001C25E6"/>
    <w:rsid w:val="001C5075"/>
    <w:rsid w:val="001C6630"/>
    <w:rsid w:val="001D6737"/>
    <w:rsid w:val="001F3A34"/>
    <w:rsid w:val="002244AE"/>
    <w:rsid w:val="0024487F"/>
    <w:rsid w:val="002A405E"/>
    <w:rsid w:val="002E7A1A"/>
    <w:rsid w:val="002F170D"/>
    <w:rsid w:val="003079E0"/>
    <w:rsid w:val="0031016A"/>
    <w:rsid w:val="00325707"/>
    <w:rsid w:val="003270DC"/>
    <w:rsid w:val="00352C4B"/>
    <w:rsid w:val="00355DCA"/>
    <w:rsid w:val="003B0D1D"/>
    <w:rsid w:val="003B3447"/>
    <w:rsid w:val="003B5824"/>
    <w:rsid w:val="003D3885"/>
    <w:rsid w:val="0042442B"/>
    <w:rsid w:val="0043215F"/>
    <w:rsid w:val="0044193F"/>
    <w:rsid w:val="00454A77"/>
    <w:rsid w:val="004724D7"/>
    <w:rsid w:val="00481EC8"/>
    <w:rsid w:val="0050004B"/>
    <w:rsid w:val="00502E94"/>
    <w:rsid w:val="00506689"/>
    <w:rsid w:val="00507CC9"/>
    <w:rsid w:val="0051485B"/>
    <w:rsid w:val="00516957"/>
    <w:rsid w:val="00516EAE"/>
    <w:rsid w:val="005202E0"/>
    <w:rsid w:val="005211E4"/>
    <w:rsid w:val="00551A02"/>
    <w:rsid w:val="005534FA"/>
    <w:rsid w:val="00554E2A"/>
    <w:rsid w:val="0056096C"/>
    <w:rsid w:val="00592C86"/>
    <w:rsid w:val="005B3A43"/>
    <w:rsid w:val="005B5D06"/>
    <w:rsid w:val="005B6F3D"/>
    <w:rsid w:val="005C39B5"/>
    <w:rsid w:val="005D3A03"/>
    <w:rsid w:val="005E7B33"/>
    <w:rsid w:val="00671B7B"/>
    <w:rsid w:val="0068032B"/>
    <w:rsid w:val="00680C3C"/>
    <w:rsid w:val="00692D73"/>
    <w:rsid w:val="00697351"/>
    <w:rsid w:val="006C793B"/>
    <w:rsid w:val="006E4508"/>
    <w:rsid w:val="00700458"/>
    <w:rsid w:val="0072255C"/>
    <w:rsid w:val="007345A2"/>
    <w:rsid w:val="0075615E"/>
    <w:rsid w:val="007844EB"/>
    <w:rsid w:val="007A31AB"/>
    <w:rsid w:val="007D0F65"/>
    <w:rsid w:val="007F064E"/>
    <w:rsid w:val="007F6620"/>
    <w:rsid w:val="008002C0"/>
    <w:rsid w:val="00802BFA"/>
    <w:rsid w:val="00862F99"/>
    <w:rsid w:val="00876029"/>
    <w:rsid w:val="008A154D"/>
    <w:rsid w:val="008A599A"/>
    <w:rsid w:val="008B69FF"/>
    <w:rsid w:val="008C5323"/>
    <w:rsid w:val="008D477A"/>
    <w:rsid w:val="008D5591"/>
    <w:rsid w:val="0093317B"/>
    <w:rsid w:val="009354B2"/>
    <w:rsid w:val="00940574"/>
    <w:rsid w:val="0098221F"/>
    <w:rsid w:val="00994E07"/>
    <w:rsid w:val="009A15B4"/>
    <w:rsid w:val="009A6A3B"/>
    <w:rsid w:val="009B3164"/>
    <w:rsid w:val="009C73B0"/>
    <w:rsid w:val="00A025CD"/>
    <w:rsid w:val="00A4750E"/>
    <w:rsid w:val="00A66C7B"/>
    <w:rsid w:val="00A7206D"/>
    <w:rsid w:val="00AE7D4F"/>
    <w:rsid w:val="00B02434"/>
    <w:rsid w:val="00B74E4B"/>
    <w:rsid w:val="00B823AA"/>
    <w:rsid w:val="00B851EA"/>
    <w:rsid w:val="00BA45DB"/>
    <w:rsid w:val="00BD6A80"/>
    <w:rsid w:val="00BF4184"/>
    <w:rsid w:val="00C0601E"/>
    <w:rsid w:val="00C101ED"/>
    <w:rsid w:val="00C31D30"/>
    <w:rsid w:val="00C62D59"/>
    <w:rsid w:val="00C82331"/>
    <w:rsid w:val="00C95C69"/>
    <w:rsid w:val="00CD6E39"/>
    <w:rsid w:val="00CE7CA7"/>
    <w:rsid w:val="00CF6E91"/>
    <w:rsid w:val="00D00385"/>
    <w:rsid w:val="00D15CC3"/>
    <w:rsid w:val="00D17323"/>
    <w:rsid w:val="00D201B6"/>
    <w:rsid w:val="00D64330"/>
    <w:rsid w:val="00D85B68"/>
    <w:rsid w:val="00DE40D8"/>
    <w:rsid w:val="00E44478"/>
    <w:rsid w:val="00E56282"/>
    <w:rsid w:val="00E6004D"/>
    <w:rsid w:val="00E619DC"/>
    <w:rsid w:val="00E81978"/>
    <w:rsid w:val="00E86897"/>
    <w:rsid w:val="00E960F9"/>
    <w:rsid w:val="00ED5C24"/>
    <w:rsid w:val="00EE35C0"/>
    <w:rsid w:val="00EE5314"/>
    <w:rsid w:val="00F26A45"/>
    <w:rsid w:val="00F379B7"/>
    <w:rsid w:val="00F41B25"/>
    <w:rsid w:val="00F525FA"/>
    <w:rsid w:val="00F762C6"/>
    <w:rsid w:val="00FB1BD9"/>
    <w:rsid w:val="00FC173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4DE8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  <w:style w:type="paragraph" w:customStyle="1" w:styleId="AssignmentsLevel2">
    <w:name w:val="Assignments Level 2"/>
    <w:basedOn w:val="Normal"/>
    <w:link w:val="AssignmentsLevel2Char"/>
    <w:qFormat/>
    <w:rsid w:val="00862F99"/>
    <w:pPr>
      <w:widowControl w:val="0"/>
      <w:numPr>
        <w:numId w:val="16"/>
      </w:numPr>
      <w:spacing w:line="240" w:lineRule="auto"/>
      <w:ind w:left="360"/>
    </w:pPr>
    <w:rPr>
      <w:rFonts w:ascii="Arial" w:eastAsia="Times New Roman" w:hAnsi="Arial" w:cs="Times New Roman"/>
      <w:kern w:val="0"/>
      <w:sz w:val="20"/>
      <w:szCs w:val="20"/>
      <w:lang w:val="x-none" w:eastAsia="x-none"/>
    </w:rPr>
  </w:style>
  <w:style w:type="character" w:customStyle="1" w:styleId="AssignmentsLevel2Char">
    <w:name w:val="Assignments Level 2 Char"/>
    <w:link w:val="AssignmentsLevel2"/>
    <w:rsid w:val="00862F9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ssignmentsLevel3">
    <w:name w:val="Assignments Level 3"/>
    <w:basedOn w:val="AssignmentsLevel2"/>
    <w:qFormat/>
    <w:rsid w:val="00862F99"/>
    <w:pPr>
      <w:numPr>
        <w:ilvl w:val="1"/>
      </w:numPr>
      <w:tabs>
        <w:tab w:val="num" w:pos="360"/>
        <w:tab w:val="num" w:pos="1080"/>
      </w:tabs>
      <w:ind w:left="720"/>
    </w:pPr>
  </w:style>
  <w:style w:type="paragraph" w:customStyle="1" w:styleId="AssignmentsLevel4">
    <w:name w:val="Assignments Level 4"/>
    <w:basedOn w:val="AssignmentsLevel3"/>
    <w:qFormat/>
    <w:rsid w:val="00862F99"/>
    <w:pPr>
      <w:numPr>
        <w:ilvl w:val="2"/>
      </w:numPr>
      <w:tabs>
        <w:tab w:val="num" w:pos="360"/>
        <w:tab w:val="num" w:pos="1080"/>
      </w:tabs>
      <w:ind w:left="1080"/>
    </w:pPr>
  </w:style>
  <w:style w:type="paragraph" w:customStyle="1" w:styleId="Default">
    <w:name w:val="Default"/>
    <w:rsid w:val="00481EC8"/>
    <w:pPr>
      <w:autoSpaceDE w:val="0"/>
      <w:autoSpaceDN w:val="0"/>
      <w:adjustRightInd w:val="0"/>
      <w:spacing w:line="240" w:lineRule="auto"/>
      <w:ind w:firstLine="0"/>
    </w:pPr>
    <w:rPr>
      <w:rFonts w:ascii="MetaOT-Norm" w:hAnsi="MetaOT-Norm" w:cs="MetaOT-Norm"/>
      <w:color w:val="000000"/>
    </w:rPr>
  </w:style>
  <w:style w:type="paragraph" w:customStyle="1" w:styleId="Pa0">
    <w:name w:val="Pa0"/>
    <w:basedOn w:val="Default"/>
    <w:next w:val="Default"/>
    <w:uiPriority w:val="99"/>
    <w:rsid w:val="00481EC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81EC8"/>
    <w:rPr>
      <w:rFonts w:cs="MetaOT-Norm"/>
      <w:color w:val="000000"/>
      <w:sz w:val="22"/>
      <w:szCs w:val="22"/>
    </w:rPr>
  </w:style>
  <w:style w:type="character" w:customStyle="1" w:styleId="e24kjd">
    <w:name w:val="e24kjd"/>
    <w:basedOn w:val="DefaultParagraphFont"/>
    <w:rsid w:val="0011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Morning</cp:lastModifiedBy>
  <cp:revision>2</cp:revision>
  <dcterms:created xsi:type="dcterms:W3CDTF">2019-06-17T06:17:00Z</dcterms:created>
  <dcterms:modified xsi:type="dcterms:W3CDTF">2019-06-17T06:17:00Z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id="dlVHNllZ"/&gt;&lt;style id="http://www.zotero.org/styles/apa" locale="en-US" hasBibliography="1" bibliographyStyleHasBeenSet="1"/&gt;&lt;prefs&gt;&lt;pref name="fieldType" value="Field"/&gt;&lt;/prefs&gt;&lt;/data&gt;</vt:lpwstr>
  </property>
</Properties>
</file>