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3E0CC5" w:rsidRDefault="003E0CC5">
      <w:pPr>
        <w:jc w:val="center"/>
        <w:rPr>
          <w:b/>
        </w:rPr>
      </w:pPr>
      <w:r w:rsidRPr="003E0CC5">
        <w:rPr>
          <w:b/>
        </w:rPr>
        <w:t>Single Parent Communication Issues</w:t>
      </w:r>
    </w:p>
    <w:p w:rsidR="002A2A03" w:rsidRDefault="002A2A03">
      <w:pPr>
        <w:jc w:val="center"/>
      </w:pPr>
      <w:r>
        <w:t xml:space="preserve">Your </w:t>
      </w:r>
      <w:r w:rsidR="00516994">
        <w:t>Name (</w:t>
      </w:r>
      <w:r>
        <w:t>First M. Last)</w:t>
      </w:r>
    </w:p>
    <w:p w:rsidR="002A2A03" w:rsidRDefault="002A2A03">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r>
        <w:t xml:space="preserve"> </w:t>
      </w:r>
    </w:p>
    <w:p w:rsidR="003E0CC5" w:rsidRDefault="003E0CC5" w:rsidP="003E0CC5">
      <w:pPr>
        <w:pStyle w:val="Title"/>
        <w:rPr>
          <w:rFonts w:cs="Times New Roman"/>
          <w:b/>
          <w:bCs w:val="0"/>
          <w:kern w:val="0"/>
          <w:szCs w:val="24"/>
        </w:rPr>
      </w:pPr>
      <w:r w:rsidRPr="003E0CC5">
        <w:rPr>
          <w:rFonts w:cs="Times New Roman"/>
          <w:b/>
          <w:bCs w:val="0"/>
          <w:kern w:val="0"/>
          <w:szCs w:val="24"/>
        </w:rPr>
        <w:lastRenderedPageBreak/>
        <w:t>Single Parent Communication Issues</w:t>
      </w:r>
    </w:p>
    <w:p w:rsidR="004A6519" w:rsidRDefault="004A6519" w:rsidP="004A6519">
      <w:pPr>
        <w:pStyle w:val="Title"/>
        <w:jc w:val="left"/>
        <w:rPr>
          <w:rFonts w:cs="Times New Roman"/>
          <w:b/>
          <w:bCs w:val="0"/>
          <w:kern w:val="0"/>
          <w:szCs w:val="24"/>
        </w:rPr>
      </w:pPr>
      <w:r>
        <w:rPr>
          <w:rFonts w:cs="Times New Roman"/>
          <w:b/>
          <w:bCs w:val="0"/>
          <w:kern w:val="0"/>
          <w:szCs w:val="24"/>
        </w:rPr>
        <w:t>Introduction:</w:t>
      </w:r>
    </w:p>
    <w:p w:rsidR="00F10DEA" w:rsidRDefault="004A6519" w:rsidP="00910420">
      <w:pPr>
        <w:pStyle w:val="Title"/>
        <w:jc w:val="both"/>
        <w:rPr>
          <w:rFonts w:cs="Times New Roman"/>
          <w:bCs w:val="0"/>
          <w:kern w:val="0"/>
          <w:szCs w:val="24"/>
        </w:rPr>
      </w:pPr>
      <w:r w:rsidRPr="004A6519">
        <w:rPr>
          <w:rFonts w:cs="Times New Roman"/>
          <w:bCs w:val="0"/>
          <w:kern w:val="0"/>
          <w:szCs w:val="24"/>
        </w:rPr>
        <w:t xml:space="preserve">             Parents play an essential role in </w:t>
      </w:r>
      <w:r w:rsidR="0007425D">
        <w:rPr>
          <w:rFonts w:cs="Times New Roman"/>
          <w:bCs w:val="0"/>
          <w:kern w:val="0"/>
          <w:szCs w:val="24"/>
        </w:rPr>
        <w:t xml:space="preserve">forming </w:t>
      </w:r>
      <w:r w:rsidR="00C07423">
        <w:rPr>
          <w:rFonts w:cs="Times New Roman"/>
          <w:bCs w:val="0"/>
          <w:kern w:val="0"/>
          <w:szCs w:val="24"/>
        </w:rPr>
        <w:t>the behavioral and personality patterns of child.</w:t>
      </w:r>
      <w:r w:rsidR="00480D31">
        <w:rPr>
          <w:rFonts w:cs="Times New Roman"/>
          <w:bCs w:val="0"/>
          <w:kern w:val="0"/>
          <w:szCs w:val="24"/>
        </w:rPr>
        <w:t xml:space="preserve"> The primary intergenerational relationship in every family is the relation between the parent and child. Both parents play a critical role in raising a </w:t>
      </w:r>
      <w:r w:rsidR="000B2732">
        <w:rPr>
          <w:rFonts w:cs="Times New Roman"/>
          <w:bCs w:val="0"/>
          <w:kern w:val="0"/>
          <w:szCs w:val="24"/>
        </w:rPr>
        <w:t xml:space="preserve">confident child. The communication between child and </w:t>
      </w:r>
      <w:r w:rsidR="00345E0F">
        <w:rPr>
          <w:rFonts w:cs="Times New Roman"/>
          <w:bCs w:val="0"/>
          <w:kern w:val="0"/>
          <w:szCs w:val="24"/>
        </w:rPr>
        <w:t>parent</w:t>
      </w:r>
      <w:r w:rsidR="000B2732">
        <w:rPr>
          <w:rFonts w:cs="Times New Roman"/>
          <w:bCs w:val="0"/>
          <w:kern w:val="0"/>
          <w:szCs w:val="24"/>
        </w:rPr>
        <w:t xml:space="preserve"> </w:t>
      </w:r>
      <w:r w:rsidR="0040621E">
        <w:rPr>
          <w:rFonts w:cs="Times New Roman"/>
          <w:bCs w:val="0"/>
          <w:kern w:val="0"/>
          <w:szCs w:val="24"/>
        </w:rPr>
        <w:t xml:space="preserve">plays a lasting impact on children. But </w:t>
      </w:r>
      <w:r w:rsidR="00635C58">
        <w:rPr>
          <w:rFonts w:cs="Times New Roman"/>
          <w:bCs w:val="0"/>
          <w:kern w:val="0"/>
          <w:szCs w:val="24"/>
        </w:rPr>
        <w:t>the communication</w:t>
      </w:r>
      <w:r w:rsidR="0040621E">
        <w:rPr>
          <w:rFonts w:cs="Times New Roman"/>
          <w:bCs w:val="0"/>
          <w:kern w:val="0"/>
          <w:szCs w:val="24"/>
        </w:rPr>
        <w:t xml:space="preserve"> </w:t>
      </w:r>
      <w:r w:rsidR="00635C58">
        <w:rPr>
          <w:rFonts w:cs="Times New Roman"/>
          <w:bCs w:val="0"/>
          <w:kern w:val="0"/>
          <w:szCs w:val="24"/>
        </w:rPr>
        <w:t>patterns get</w:t>
      </w:r>
      <w:r w:rsidR="0040621E">
        <w:rPr>
          <w:rFonts w:cs="Times New Roman"/>
          <w:bCs w:val="0"/>
          <w:kern w:val="0"/>
          <w:szCs w:val="24"/>
        </w:rPr>
        <w:t xml:space="preserve"> altered if child gets raised by single parent.</w:t>
      </w:r>
      <w:r w:rsidR="00635C58">
        <w:rPr>
          <w:rFonts w:cs="Times New Roman"/>
          <w:bCs w:val="0"/>
          <w:kern w:val="0"/>
          <w:szCs w:val="24"/>
        </w:rPr>
        <w:t xml:space="preserve"> Warmth and control are the two</w:t>
      </w:r>
      <w:r w:rsidR="005570BB">
        <w:rPr>
          <w:rFonts w:cs="Times New Roman"/>
          <w:bCs w:val="0"/>
          <w:kern w:val="0"/>
          <w:szCs w:val="24"/>
        </w:rPr>
        <w:t xml:space="preserve"> primary dimensions that play role in effecti</w:t>
      </w:r>
      <w:r w:rsidR="00C30DB4">
        <w:rPr>
          <w:rFonts w:cs="Times New Roman"/>
          <w:bCs w:val="0"/>
          <w:kern w:val="0"/>
          <w:szCs w:val="24"/>
        </w:rPr>
        <w:t>ng communication between parent</w:t>
      </w:r>
      <w:r w:rsidR="005570BB">
        <w:rPr>
          <w:rFonts w:cs="Times New Roman"/>
          <w:bCs w:val="0"/>
          <w:kern w:val="0"/>
          <w:szCs w:val="24"/>
        </w:rPr>
        <w:t xml:space="preserve"> and child. </w:t>
      </w:r>
      <w:r w:rsidR="00C906C5">
        <w:rPr>
          <w:rFonts w:cs="Times New Roman"/>
          <w:bCs w:val="0"/>
          <w:kern w:val="0"/>
          <w:szCs w:val="24"/>
        </w:rPr>
        <w:t xml:space="preserve">Warmth is associated with care, support, involvement and responsiveness; on the other hand control is attributed by discipline and setting limitations. </w:t>
      </w:r>
      <w:r w:rsidR="00F10DEA">
        <w:rPr>
          <w:rFonts w:cs="Times New Roman"/>
          <w:bCs w:val="0"/>
          <w:kern w:val="0"/>
          <w:szCs w:val="24"/>
        </w:rPr>
        <w:t xml:space="preserve"> These two components of communication affects the child </w:t>
      </w:r>
      <w:r w:rsidR="00AD7FA7">
        <w:rPr>
          <w:rFonts w:cs="Times New Roman"/>
          <w:bCs w:val="0"/>
          <w:kern w:val="0"/>
          <w:szCs w:val="24"/>
        </w:rPr>
        <w:t xml:space="preserve">outcomes regarding confidence, communication, self-concept and self-control.  But these warmth and </w:t>
      </w:r>
      <w:r w:rsidR="00B27796">
        <w:rPr>
          <w:rFonts w:cs="Times New Roman"/>
          <w:bCs w:val="0"/>
          <w:kern w:val="0"/>
          <w:szCs w:val="24"/>
        </w:rPr>
        <w:t>control focused communication patterns get severely damaged by the parental separation or support. Also the children born in families with single families despite of gender or de</w:t>
      </w:r>
      <w:r w:rsidR="00833742">
        <w:rPr>
          <w:rFonts w:cs="Times New Roman"/>
          <w:bCs w:val="0"/>
          <w:kern w:val="0"/>
          <w:szCs w:val="24"/>
        </w:rPr>
        <w:t>mographics</w:t>
      </w:r>
      <w:r w:rsidR="00345E0F">
        <w:rPr>
          <w:rFonts w:cs="Times New Roman"/>
          <w:bCs w:val="0"/>
          <w:kern w:val="0"/>
          <w:szCs w:val="24"/>
        </w:rPr>
        <w:t xml:space="preserve"> su</w:t>
      </w:r>
      <w:r w:rsidR="00833742">
        <w:rPr>
          <w:rFonts w:cs="Times New Roman"/>
          <w:bCs w:val="0"/>
          <w:kern w:val="0"/>
          <w:szCs w:val="24"/>
        </w:rPr>
        <w:t>ffer from communication difficulties.</w:t>
      </w:r>
      <w:r w:rsidR="00B966C6">
        <w:rPr>
          <w:rFonts w:cs="Times New Roman"/>
          <w:bCs w:val="0"/>
          <w:kern w:val="0"/>
          <w:szCs w:val="24"/>
        </w:rPr>
        <w:t xml:space="preserve"> It becomes difficult </w:t>
      </w:r>
      <w:r w:rsidR="00345E0F">
        <w:rPr>
          <w:rFonts w:cs="Times New Roman"/>
          <w:bCs w:val="0"/>
          <w:kern w:val="0"/>
          <w:szCs w:val="24"/>
        </w:rPr>
        <w:t>for</w:t>
      </w:r>
      <w:r w:rsidR="00B966C6">
        <w:rPr>
          <w:rFonts w:cs="Times New Roman"/>
          <w:bCs w:val="0"/>
          <w:kern w:val="0"/>
          <w:szCs w:val="24"/>
        </w:rPr>
        <w:t xml:space="preserve"> b</w:t>
      </w:r>
      <w:r w:rsidR="00345E0F">
        <w:rPr>
          <w:rFonts w:cs="Times New Roman"/>
          <w:bCs w:val="0"/>
          <w:kern w:val="0"/>
          <w:szCs w:val="24"/>
        </w:rPr>
        <w:t>o</w:t>
      </w:r>
      <w:r w:rsidR="00B966C6">
        <w:rPr>
          <w:rFonts w:cs="Times New Roman"/>
          <w:bCs w:val="0"/>
          <w:kern w:val="0"/>
          <w:szCs w:val="24"/>
        </w:rPr>
        <w:t>th</w:t>
      </w:r>
      <w:bookmarkStart w:id="0" w:name="_GoBack"/>
      <w:bookmarkEnd w:id="0"/>
      <w:r w:rsidR="00B966C6">
        <w:rPr>
          <w:rFonts w:cs="Times New Roman"/>
          <w:bCs w:val="0"/>
          <w:kern w:val="0"/>
          <w:szCs w:val="24"/>
        </w:rPr>
        <w:t xml:space="preserve"> parents to maintain stable communication with children and the other ex-partner. </w:t>
      </w:r>
      <w:r w:rsidR="00833742">
        <w:rPr>
          <w:rFonts w:cs="Times New Roman"/>
          <w:bCs w:val="0"/>
          <w:kern w:val="0"/>
          <w:szCs w:val="24"/>
        </w:rPr>
        <w:t xml:space="preserve"> This paper discusses the communication issues faced by single parents. </w:t>
      </w:r>
    </w:p>
    <w:p w:rsidR="00325729" w:rsidRDefault="006E2CE6" w:rsidP="00910420">
      <w:pPr>
        <w:pStyle w:val="Title"/>
        <w:jc w:val="both"/>
        <w:rPr>
          <w:rFonts w:cs="Times New Roman"/>
          <w:bCs w:val="0"/>
          <w:kern w:val="0"/>
          <w:szCs w:val="24"/>
        </w:rPr>
      </w:pPr>
      <w:r>
        <w:rPr>
          <w:rFonts w:cs="Times New Roman"/>
          <w:bCs w:val="0"/>
          <w:kern w:val="0"/>
          <w:szCs w:val="24"/>
        </w:rPr>
        <w:t xml:space="preserve">            </w:t>
      </w:r>
      <w:r w:rsidR="00E456DE" w:rsidRPr="00E456DE">
        <w:rPr>
          <w:rFonts w:cs="Times New Roman"/>
          <w:bCs w:val="0"/>
          <w:kern w:val="0"/>
          <w:szCs w:val="24"/>
        </w:rPr>
        <w:t xml:space="preserve">Stress and loneliness </w:t>
      </w:r>
      <w:r w:rsidR="003E2581">
        <w:rPr>
          <w:rFonts w:cs="Times New Roman"/>
          <w:bCs w:val="0"/>
          <w:kern w:val="0"/>
          <w:szCs w:val="24"/>
        </w:rPr>
        <w:t xml:space="preserve">are the common issues faced by the single parents, as they lack support from the other parent in raising a child. Raising a child on </w:t>
      </w:r>
      <w:r w:rsidR="00325729">
        <w:rPr>
          <w:rFonts w:cs="Times New Roman"/>
          <w:bCs w:val="0"/>
          <w:kern w:val="0"/>
          <w:szCs w:val="24"/>
        </w:rPr>
        <w:t>by single parent is</w:t>
      </w:r>
      <w:r w:rsidR="003E2581">
        <w:rPr>
          <w:rFonts w:cs="Times New Roman"/>
          <w:bCs w:val="0"/>
          <w:kern w:val="0"/>
          <w:szCs w:val="24"/>
        </w:rPr>
        <w:t xml:space="preserve"> not</w:t>
      </w:r>
      <w:r w:rsidR="00325729">
        <w:rPr>
          <w:rFonts w:cs="Times New Roman"/>
          <w:bCs w:val="0"/>
          <w:kern w:val="0"/>
          <w:szCs w:val="24"/>
        </w:rPr>
        <w:t xml:space="preserve"> easy. </w:t>
      </w:r>
      <w:r w:rsidR="005E4DB9">
        <w:rPr>
          <w:rFonts w:cs="Times New Roman"/>
          <w:bCs w:val="0"/>
          <w:kern w:val="0"/>
          <w:szCs w:val="24"/>
        </w:rPr>
        <w:t xml:space="preserve">Being with other partner provides any advantages in raising a child. </w:t>
      </w:r>
      <w:r w:rsidR="00FE409A">
        <w:rPr>
          <w:rFonts w:cs="Times New Roman"/>
          <w:bCs w:val="0"/>
          <w:kern w:val="0"/>
          <w:szCs w:val="24"/>
        </w:rPr>
        <w:t xml:space="preserve"> T</w:t>
      </w:r>
      <w:r w:rsidR="0033748D">
        <w:rPr>
          <w:rFonts w:cs="Times New Roman"/>
          <w:bCs w:val="0"/>
          <w:kern w:val="0"/>
          <w:szCs w:val="24"/>
        </w:rPr>
        <w:t xml:space="preserve">hese </w:t>
      </w:r>
      <w:r w:rsidR="00FE409A">
        <w:rPr>
          <w:rFonts w:cs="Times New Roman"/>
          <w:bCs w:val="0"/>
          <w:kern w:val="0"/>
          <w:szCs w:val="24"/>
        </w:rPr>
        <w:t>parents often</w:t>
      </w:r>
      <w:r w:rsidR="0033748D">
        <w:rPr>
          <w:rFonts w:cs="Times New Roman"/>
          <w:bCs w:val="0"/>
          <w:kern w:val="0"/>
          <w:szCs w:val="24"/>
        </w:rPr>
        <w:t xml:space="preserve"> lack social </w:t>
      </w:r>
      <w:r w:rsidR="00FE409A">
        <w:rPr>
          <w:rFonts w:cs="Times New Roman"/>
          <w:bCs w:val="0"/>
          <w:kern w:val="0"/>
          <w:szCs w:val="24"/>
        </w:rPr>
        <w:t xml:space="preserve">support from the families and peers. </w:t>
      </w:r>
      <w:r w:rsidR="00A65CDB">
        <w:rPr>
          <w:rFonts w:cs="Times New Roman"/>
          <w:bCs w:val="0"/>
          <w:kern w:val="0"/>
          <w:szCs w:val="24"/>
        </w:rPr>
        <w:t>The lack of financial support is more common in single mothers as they usually have to raise child without child-support from the fathers</w:t>
      </w:r>
      <w:r w:rsidR="00520CA5">
        <w:rPr>
          <w:rFonts w:cs="Times New Roman"/>
          <w:bCs w:val="0"/>
          <w:kern w:val="0"/>
          <w:szCs w:val="24"/>
        </w:rPr>
        <w:t xml:space="preserve"> </w:t>
      </w:r>
      <w:r w:rsidR="000460BA" w:rsidRPr="000460BA">
        <w:rPr>
          <w:rFonts w:cs="Times New Roman"/>
          <w:bCs w:val="0"/>
          <w:kern w:val="0"/>
          <w:szCs w:val="24"/>
        </w:rPr>
        <w:t>(Segrin &amp; Flora, 2011)</w:t>
      </w:r>
      <w:r w:rsidR="00A65CDB">
        <w:rPr>
          <w:rFonts w:cs="Times New Roman"/>
          <w:bCs w:val="0"/>
          <w:kern w:val="0"/>
          <w:szCs w:val="24"/>
        </w:rPr>
        <w:t xml:space="preserve">. </w:t>
      </w:r>
    </w:p>
    <w:p w:rsidR="00A65CDB" w:rsidRPr="00A65CDB" w:rsidRDefault="00FE409A" w:rsidP="00910420">
      <w:pPr>
        <w:pStyle w:val="Title"/>
        <w:jc w:val="both"/>
        <w:rPr>
          <w:rFonts w:cs="Times New Roman"/>
          <w:b/>
          <w:bCs w:val="0"/>
          <w:kern w:val="0"/>
          <w:szCs w:val="24"/>
        </w:rPr>
      </w:pPr>
      <w:r w:rsidRPr="00FE409A">
        <w:rPr>
          <w:rFonts w:cs="Times New Roman"/>
          <w:b/>
          <w:bCs w:val="0"/>
          <w:kern w:val="0"/>
          <w:szCs w:val="24"/>
        </w:rPr>
        <w:t>Time management issues:</w:t>
      </w:r>
    </w:p>
    <w:p w:rsidR="00BB45FA" w:rsidRDefault="00FE409A" w:rsidP="00910420">
      <w:pPr>
        <w:pStyle w:val="Title"/>
        <w:jc w:val="both"/>
        <w:rPr>
          <w:rFonts w:cs="Times New Roman"/>
          <w:bCs w:val="0"/>
          <w:kern w:val="0"/>
          <w:szCs w:val="24"/>
        </w:rPr>
      </w:pPr>
      <w:r>
        <w:rPr>
          <w:rFonts w:cs="Times New Roman"/>
          <w:bCs w:val="0"/>
          <w:kern w:val="0"/>
          <w:szCs w:val="24"/>
        </w:rPr>
        <w:lastRenderedPageBreak/>
        <w:t xml:space="preserve">Single parents </w:t>
      </w:r>
      <w:r w:rsidR="00A65CDB">
        <w:rPr>
          <w:rFonts w:cs="Times New Roman"/>
          <w:bCs w:val="0"/>
          <w:kern w:val="0"/>
          <w:szCs w:val="24"/>
        </w:rPr>
        <w:t>are usually</w:t>
      </w:r>
      <w:r>
        <w:rPr>
          <w:rFonts w:cs="Times New Roman"/>
          <w:bCs w:val="0"/>
          <w:kern w:val="0"/>
          <w:szCs w:val="24"/>
        </w:rPr>
        <w:t xml:space="preserve"> bound with their tough work routines</w:t>
      </w:r>
      <w:r w:rsidR="00A65CDB">
        <w:rPr>
          <w:rFonts w:cs="Times New Roman"/>
          <w:bCs w:val="0"/>
          <w:kern w:val="0"/>
          <w:szCs w:val="24"/>
        </w:rPr>
        <w:t xml:space="preserve"> and can’t spend enough time with kids which effects their communication patterns</w:t>
      </w:r>
      <w:r w:rsidR="00910F64">
        <w:rPr>
          <w:rFonts w:cs="Times New Roman"/>
          <w:bCs w:val="0"/>
          <w:kern w:val="0"/>
          <w:szCs w:val="24"/>
        </w:rPr>
        <w:fldChar w:fldCharType="begin"/>
      </w:r>
      <w:r w:rsidR="00910F64">
        <w:rPr>
          <w:rFonts w:cs="Times New Roman"/>
          <w:bCs w:val="0"/>
          <w:kern w:val="0"/>
          <w:szCs w:val="24"/>
        </w:rPr>
        <w:instrText xml:space="preserve"> ADDIN ZOTERO_ITEM CSL_CITATION {"citationID":"7TKPKG8W","properties":{"formattedCitation":"(Horowitz, 1994)","plainCitation":"(Horowitz, 1994)","noteIndex":0},"citationItems":[{"id":1999,"uris":["http://zotero.org/users/local/KZl8ZL3A/items/XA3H4589"],"uri":["http://zotero.org/users/local/KZl8ZL3A/items/XA3H4589"],"itemData":{"id":1999,"type":"article-journal","title":"A Conceptualization of Parenting:","container-title":"Marriage &amp; Family Review","page":"43-70","volume":"20","issue":"1-2","source":"Taylor and Francis+NEJM","abstract":"The purpose of this paper is to provide a framework for examining the parenting process. Tasks, roles, rules, communication, resources, and relationships are described as essential components of parenting. The conceptualization of parenting is not tied to a particular family structure or type. Rather, parenting is examined as a process undertaken with the goal of ferrying children from conception and birth through developmental challenges and life events to adulthood. As a bridge between the conceptualization of parenting and its application to single parent families, questions are raised concerning what it takes to parent adequately. Notions of the successful or ‘‘good enough’’ parent are derived from facets of the conceptual framework. The challenge of providing adequate parenting for single parent families is presented. Single parent families are not described as automatic ‘‘at risk’’ situations for children. However, identification of the ingredients needed for adequate parenting provides a useful framework for evaluation of the effectiveness of single parent families in the many forms and situations con- sidered in the other papers in this special volume of Marriage &amp; Family Review.","DOI":"10.1300/J002v20n01_03","ISSN":"0149-4929","shortTitle":"A Conceptualization of Parenting","author":[{"family":"Horowitz","given":"June Andrews"}],"issued":{"date-parts":[["1994",10,28]]}}}],"schema":"https://github.com/citation-style-language/schema/raw/master/csl-citation.json"} </w:instrText>
      </w:r>
      <w:r w:rsidR="00910F64">
        <w:rPr>
          <w:rFonts w:cs="Times New Roman"/>
          <w:bCs w:val="0"/>
          <w:kern w:val="0"/>
          <w:szCs w:val="24"/>
        </w:rPr>
        <w:fldChar w:fldCharType="separate"/>
      </w:r>
      <w:r w:rsidR="00910F64" w:rsidRPr="00910F64">
        <w:rPr>
          <w:rFonts w:cs="Times New Roman"/>
        </w:rPr>
        <w:t>(Horowitz, 1994)</w:t>
      </w:r>
      <w:r w:rsidR="00910F64">
        <w:rPr>
          <w:rFonts w:cs="Times New Roman"/>
          <w:bCs w:val="0"/>
          <w:kern w:val="0"/>
          <w:szCs w:val="24"/>
        </w:rPr>
        <w:fldChar w:fldCharType="end"/>
      </w:r>
      <w:r w:rsidR="00A65CDB">
        <w:rPr>
          <w:rFonts w:cs="Times New Roman"/>
          <w:bCs w:val="0"/>
          <w:kern w:val="0"/>
          <w:szCs w:val="24"/>
        </w:rPr>
        <w:t xml:space="preserve">. Also if child is moving between </w:t>
      </w:r>
      <w:r w:rsidR="006E2CE6">
        <w:rPr>
          <w:rFonts w:cs="Times New Roman"/>
          <w:bCs w:val="0"/>
          <w:kern w:val="0"/>
          <w:szCs w:val="24"/>
        </w:rPr>
        <w:t>the mother</w:t>
      </w:r>
      <w:r w:rsidR="00A65CDB">
        <w:rPr>
          <w:rFonts w:cs="Times New Roman"/>
          <w:bCs w:val="0"/>
          <w:kern w:val="0"/>
          <w:szCs w:val="24"/>
        </w:rPr>
        <w:t xml:space="preserve"> and father</w:t>
      </w:r>
      <w:r w:rsidR="006E2CE6">
        <w:rPr>
          <w:rFonts w:cs="Times New Roman"/>
          <w:bCs w:val="0"/>
          <w:kern w:val="0"/>
          <w:szCs w:val="24"/>
        </w:rPr>
        <w:t xml:space="preserve">, the parental communication with child gets effected.  </w:t>
      </w:r>
      <w:r w:rsidR="007C5668">
        <w:rPr>
          <w:rFonts w:cs="Times New Roman"/>
          <w:bCs w:val="0"/>
          <w:kern w:val="0"/>
          <w:szCs w:val="24"/>
        </w:rPr>
        <w:t>Residential-parent usually</w:t>
      </w:r>
      <w:r w:rsidR="00A46029">
        <w:rPr>
          <w:rFonts w:cs="Times New Roman"/>
          <w:bCs w:val="0"/>
          <w:kern w:val="0"/>
          <w:szCs w:val="24"/>
        </w:rPr>
        <w:t xml:space="preserve"> gets </w:t>
      </w:r>
      <w:r w:rsidR="007C5668">
        <w:rPr>
          <w:rFonts w:cs="Times New Roman"/>
          <w:bCs w:val="0"/>
          <w:kern w:val="0"/>
          <w:szCs w:val="24"/>
        </w:rPr>
        <w:t xml:space="preserve">to spend time with child in the working </w:t>
      </w:r>
      <w:r w:rsidR="00A46029">
        <w:rPr>
          <w:rFonts w:cs="Times New Roman"/>
          <w:bCs w:val="0"/>
          <w:kern w:val="0"/>
          <w:szCs w:val="24"/>
        </w:rPr>
        <w:t>days while</w:t>
      </w:r>
      <w:r w:rsidR="007C5668">
        <w:rPr>
          <w:rFonts w:cs="Times New Roman"/>
          <w:bCs w:val="0"/>
          <w:kern w:val="0"/>
          <w:szCs w:val="24"/>
        </w:rPr>
        <w:t xml:space="preserve"> non-residential parent usually spend the </w:t>
      </w:r>
      <w:r w:rsidR="00A46029">
        <w:rPr>
          <w:rFonts w:cs="Times New Roman"/>
          <w:bCs w:val="0"/>
          <w:kern w:val="0"/>
          <w:szCs w:val="24"/>
        </w:rPr>
        <w:t>weekends</w:t>
      </w:r>
      <w:r w:rsidR="007C5668">
        <w:rPr>
          <w:rFonts w:cs="Times New Roman"/>
          <w:bCs w:val="0"/>
          <w:kern w:val="0"/>
          <w:szCs w:val="24"/>
        </w:rPr>
        <w:t xml:space="preserve"> with the children.</w:t>
      </w:r>
      <w:r w:rsidR="00A46029">
        <w:rPr>
          <w:rFonts w:cs="Times New Roman"/>
          <w:bCs w:val="0"/>
          <w:kern w:val="0"/>
          <w:szCs w:val="24"/>
        </w:rPr>
        <w:t xml:space="preserve"> The residential parent is responsible for raising and maintaining the activities of child, like homework, preparing lunch etc. It bec</w:t>
      </w:r>
      <w:r w:rsidR="00BB45FA">
        <w:rPr>
          <w:rFonts w:cs="Times New Roman"/>
          <w:bCs w:val="0"/>
          <w:kern w:val="0"/>
          <w:szCs w:val="24"/>
        </w:rPr>
        <w:t xml:space="preserve">omes their primary concern to care about </w:t>
      </w:r>
      <w:r w:rsidR="005A36AC">
        <w:rPr>
          <w:rFonts w:cs="Times New Roman"/>
          <w:bCs w:val="0"/>
          <w:kern w:val="0"/>
          <w:szCs w:val="24"/>
        </w:rPr>
        <w:t>wellbeing</w:t>
      </w:r>
      <w:r w:rsidR="00BB45FA">
        <w:rPr>
          <w:rFonts w:cs="Times New Roman"/>
          <w:bCs w:val="0"/>
          <w:kern w:val="0"/>
          <w:szCs w:val="24"/>
        </w:rPr>
        <w:t xml:space="preserve"> of child, these parents complain of not getting fun time spend with child and fun communication gets effected by that </w:t>
      </w:r>
      <w:r w:rsidR="005A36AC">
        <w:rPr>
          <w:rFonts w:cs="Times New Roman"/>
          <w:bCs w:val="0"/>
          <w:kern w:val="0"/>
          <w:szCs w:val="24"/>
        </w:rPr>
        <w:t>Similarly</w:t>
      </w:r>
      <w:r w:rsidR="00BB45FA">
        <w:rPr>
          <w:rFonts w:cs="Times New Roman"/>
          <w:bCs w:val="0"/>
          <w:kern w:val="0"/>
          <w:szCs w:val="24"/>
        </w:rPr>
        <w:t xml:space="preserve"> </w:t>
      </w:r>
      <w:r w:rsidR="005A36AC">
        <w:rPr>
          <w:rFonts w:cs="Times New Roman"/>
          <w:bCs w:val="0"/>
          <w:kern w:val="0"/>
          <w:szCs w:val="24"/>
        </w:rPr>
        <w:t>nonresidential</w:t>
      </w:r>
      <w:r w:rsidR="00BB45FA">
        <w:rPr>
          <w:rFonts w:cs="Times New Roman"/>
          <w:bCs w:val="0"/>
          <w:kern w:val="0"/>
          <w:szCs w:val="24"/>
        </w:rPr>
        <w:t xml:space="preserve"> parent suffers from not having enough authority in making rules as child lives away from them. </w:t>
      </w:r>
    </w:p>
    <w:p w:rsidR="00BB45FA" w:rsidRPr="005A36AC" w:rsidRDefault="005A36AC" w:rsidP="00910420">
      <w:pPr>
        <w:pStyle w:val="Title"/>
        <w:jc w:val="both"/>
        <w:rPr>
          <w:rFonts w:cs="Times New Roman"/>
          <w:b/>
          <w:bCs w:val="0"/>
          <w:kern w:val="0"/>
          <w:szCs w:val="24"/>
        </w:rPr>
      </w:pPr>
      <w:r w:rsidRPr="005A36AC">
        <w:rPr>
          <w:rFonts w:cs="Times New Roman"/>
          <w:b/>
          <w:bCs w:val="0"/>
          <w:kern w:val="0"/>
          <w:szCs w:val="24"/>
        </w:rPr>
        <w:t>Parental Competition</w:t>
      </w:r>
      <w:r w:rsidR="00BB45FA" w:rsidRPr="005A36AC">
        <w:rPr>
          <w:rFonts w:cs="Times New Roman"/>
          <w:b/>
          <w:bCs w:val="0"/>
          <w:kern w:val="0"/>
          <w:szCs w:val="24"/>
        </w:rPr>
        <w:t>:</w:t>
      </w:r>
    </w:p>
    <w:p w:rsidR="00E0443C" w:rsidRDefault="00BB45FA" w:rsidP="00910420">
      <w:pPr>
        <w:pStyle w:val="Title"/>
        <w:jc w:val="both"/>
        <w:rPr>
          <w:rFonts w:cs="Times New Roman"/>
          <w:bCs w:val="0"/>
          <w:kern w:val="0"/>
          <w:szCs w:val="24"/>
        </w:rPr>
      </w:pPr>
      <w:r>
        <w:rPr>
          <w:rFonts w:cs="Times New Roman"/>
          <w:bCs w:val="0"/>
          <w:kern w:val="0"/>
          <w:szCs w:val="24"/>
        </w:rPr>
        <w:t xml:space="preserve"> </w:t>
      </w:r>
      <w:r w:rsidR="005A36AC">
        <w:rPr>
          <w:rFonts w:cs="Times New Roman"/>
          <w:bCs w:val="0"/>
          <w:kern w:val="0"/>
          <w:szCs w:val="24"/>
        </w:rPr>
        <w:t xml:space="preserve">After divorce or breakup the communication between the parents gets </w:t>
      </w:r>
      <w:r w:rsidR="00576598">
        <w:rPr>
          <w:rFonts w:cs="Times New Roman"/>
          <w:bCs w:val="0"/>
          <w:kern w:val="0"/>
          <w:szCs w:val="24"/>
        </w:rPr>
        <w:t>compromised and</w:t>
      </w:r>
      <w:r w:rsidR="005A36AC">
        <w:rPr>
          <w:rFonts w:cs="Times New Roman"/>
          <w:bCs w:val="0"/>
          <w:kern w:val="0"/>
          <w:szCs w:val="24"/>
        </w:rPr>
        <w:t xml:space="preserve"> start to live</w:t>
      </w:r>
      <w:r w:rsidR="00576598">
        <w:rPr>
          <w:rFonts w:cs="Times New Roman"/>
          <w:bCs w:val="0"/>
          <w:kern w:val="0"/>
          <w:szCs w:val="24"/>
        </w:rPr>
        <w:t xml:space="preserve"> in competition from each other. That alters the communication parents. Children get effected by the competition as both parents start to strive to become better parents then the other parents. </w:t>
      </w:r>
      <w:r w:rsidR="00D5244F">
        <w:rPr>
          <w:rFonts w:cs="Times New Roman"/>
          <w:bCs w:val="0"/>
          <w:kern w:val="0"/>
          <w:szCs w:val="24"/>
        </w:rPr>
        <w:t xml:space="preserve">This situation can result in lowering the levels of control over the child. In opposite scenario parent competition can result in fighting that </w:t>
      </w:r>
      <w:r w:rsidR="00E0443C">
        <w:rPr>
          <w:rFonts w:cs="Times New Roman"/>
          <w:bCs w:val="0"/>
          <w:kern w:val="0"/>
          <w:szCs w:val="24"/>
        </w:rPr>
        <w:t>negatively affects the communication the child.</w:t>
      </w:r>
    </w:p>
    <w:p w:rsidR="00FE409A" w:rsidRPr="00C360FC" w:rsidRDefault="00C360FC" w:rsidP="00D35A70">
      <w:pPr>
        <w:pStyle w:val="Title"/>
        <w:jc w:val="left"/>
        <w:rPr>
          <w:rFonts w:cs="Times New Roman"/>
          <w:b/>
          <w:bCs w:val="0"/>
          <w:kern w:val="0"/>
          <w:szCs w:val="24"/>
        </w:rPr>
      </w:pPr>
      <w:r w:rsidRPr="00C360FC">
        <w:rPr>
          <w:rFonts w:cs="Times New Roman"/>
          <w:b/>
          <w:bCs w:val="0"/>
          <w:kern w:val="0"/>
          <w:szCs w:val="24"/>
        </w:rPr>
        <w:t>Partner</w:t>
      </w:r>
      <w:r>
        <w:rPr>
          <w:rFonts w:cs="Times New Roman"/>
          <w:b/>
          <w:bCs w:val="0"/>
          <w:kern w:val="0"/>
          <w:szCs w:val="24"/>
        </w:rPr>
        <w:t xml:space="preserve"> </w:t>
      </w:r>
      <w:r w:rsidR="00E0443C" w:rsidRPr="00C360FC">
        <w:rPr>
          <w:rFonts w:cs="Times New Roman"/>
          <w:b/>
          <w:bCs w:val="0"/>
          <w:kern w:val="0"/>
          <w:szCs w:val="24"/>
        </w:rPr>
        <w:t>Hurt</w:t>
      </w:r>
      <w:r w:rsidR="00E0443C" w:rsidRPr="00E0443C">
        <w:rPr>
          <w:rFonts w:cs="Times New Roman"/>
          <w:b/>
          <w:bCs w:val="0"/>
          <w:kern w:val="0"/>
          <w:szCs w:val="24"/>
        </w:rPr>
        <w:t xml:space="preserve">: </w:t>
      </w:r>
      <w:r w:rsidR="007C5668" w:rsidRPr="00E0443C">
        <w:rPr>
          <w:rFonts w:cs="Times New Roman"/>
          <w:b/>
          <w:bCs w:val="0"/>
          <w:kern w:val="0"/>
          <w:szCs w:val="24"/>
        </w:rPr>
        <w:br/>
      </w:r>
      <w:r w:rsidR="00E0443C" w:rsidRPr="006657BE">
        <w:rPr>
          <w:rFonts w:cs="Times New Roman"/>
          <w:bCs w:val="0"/>
          <w:kern w:val="0"/>
          <w:szCs w:val="24"/>
        </w:rPr>
        <w:t xml:space="preserve">It is important for children to communicate to their parents their true feelings. Often child </w:t>
      </w:r>
      <w:r w:rsidR="006657BE" w:rsidRPr="006657BE">
        <w:rPr>
          <w:rFonts w:cs="Times New Roman"/>
          <w:bCs w:val="0"/>
          <w:kern w:val="0"/>
          <w:szCs w:val="24"/>
        </w:rPr>
        <w:t>cannot</w:t>
      </w:r>
      <w:r w:rsidR="00E0443C" w:rsidRPr="006657BE">
        <w:rPr>
          <w:rFonts w:cs="Times New Roman"/>
          <w:bCs w:val="0"/>
          <w:kern w:val="0"/>
          <w:szCs w:val="24"/>
        </w:rPr>
        <w:t xml:space="preserve"> </w:t>
      </w:r>
      <w:r w:rsidR="00297957">
        <w:rPr>
          <w:rFonts w:cs="Times New Roman"/>
          <w:bCs w:val="0"/>
          <w:kern w:val="0"/>
          <w:szCs w:val="24"/>
        </w:rPr>
        <w:t xml:space="preserve">talk </w:t>
      </w:r>
      <w:r w:rsidR="00E0443C" w:rsidRPr="006657BE">
        <w:rPr>
          <w:rFonts w:cs="Times New Roman"/>
          <w:bCs w:val="0"/>
          <w:kern w:val="0"/>
          <w:szCs w:val="24"/>
        </w:rPr>
        <w:t xml:space="preserve">about one parent without </w:t>
      </w:r>
      <w:r w:rsidR="00297957">
        <w:rPr>
          <w:rFonts w:cs="Times New Roman"/>
          <w:bCs w:val="0"/>
          <w:kern w:val="0"/>
          <w:szCs w:val="24"/>
        </w:rPr>
        <w:t>hurting the other parent. This hurt</w:t>
      </w:r>
      <w:r w:rsidR="002F6DD6">
        <w:rPr>
          <w:rFonts w:cs="Times New Roman"/>
          <w:bCs w:val="0"/>
          <w:kern w:val="0"/>
          <w:szCs w:val="24"/>
        </w:rPr>
        <w:t xml:space="preserve"> makes </w:t>
      </w:r>
      <w:r w:rsidR="00157352">
        <w:rPr>
          <w:rFonts w:cs="Times New Roman"/>
          <w:bCs w:val="0"/>
          <w:kern w:val="0"/>
          <w:szCs w:val="24"/>
        </w:rPr>
        <w:t xml:space="preserve">a </w:t>
      </w:r>
      <w:r w:rsidR="002F6DD6">
        <w:rPr>
          <w:rFonts w:cs="Times New Roman"/>
          <w:bCs w:val="0"/>
          <w:kern w:val="0"/>
          <w:szCs w:val="24"/>
        </w:rPr>
        <w:t xml:space="preserve">child feel guilty for talking about the other parent, which effects the communication of child with parents. </w:t>
      </w:r>
    </w:p>
    <w:p w:rsidR="009579A0" w:rsidRDefault="009579A0" w:rsidP="00910420">
      <w:pPr>
        <w:pStyle w:val="Title"/>
        <w:jc w:val="both"/>
        <w:rPr>
          <w:rFonts w:cs="Times New Roman"/>
          <w:b/>
          <w:bCs w:val="0"/>
          <w:kern w:val="0"/>
          <w:szCs w:val="24"/>
        </w:rPr>
      </w:pPr>
      <w:r w:rsidRPr="009579A0">
        <w:rPr>
          <w:rFonts w:cs="Times New Roman"/>
          <w:b/>
          <w:bCs w:val="0"/>
          <w:kern w:val="0"/>
          <w:szCs w:val="24"/>
        </w:rPr>
        <w:t>Rules of residential parents:</w:t>
      </w:r>
    </w:p>
    <w:p w:rsidR="00E551F8" w:rsidRDefault="007F715A" w:rsidP="00910420">
      <w:pPr>
        <w:pStyle w:val="Title"/>
        <w:jc w:val="both"/>
        <w:rPr>
          <w:rFonts w:cs="Times New Roman"/>
          <w:bCs w:val="0"/>
          <w:kern w:val="0"/>
          <w:szCs w:val="24"/>
        </w:rPr>
      </w:pPr>
      <w:r>
        <w:rPr>
          <w:rFonts w:cs="Times New Roman"/>
          <w:bCs w:val="0"/>
          <w:kern w:val="0"/>
          <w:szCs w:val="24"/>
        </w:rPr>
        <w:t>The residential parents are ones that create most of the rules for a child.</w:t>
      </w:r>
      <w:r w:rsidR="00E551F8">
        <w:rPr>
          <w:rFonts w:cs="Times New Roman"/>
          <w:bCs w:val="0"/>
          <w:kern w:val="0"/>
          <w:szCs w:val="24"/>
        </w:rPr>
        <w:t xml:space="preserve"> They set timings and meeting durations for the </w:t>
      </w:r>
      <w:r w:rsidR="00FB0C25">
        <w:rPr>
          <w:rFonts w:cs="Times New Roman"/>
          <w:bCs w:val="0"/>
          <w:kern w:val="0"/>
          <w:szCs w:val="24"/>
        </w:rPr>
        <w:t>child</w:t>
      </w:r>
      <w:r w:rsidR="00E551F8">
        <w:rPr>
          <w:rFonts w:cs="Times New Roman"/>
          <w:bCs w:val="0"/>
          <w:kern w:val="0"/>
          <w:szCs w:val="24"/>
        </w:rPr>
        <w:t xml:space="preserve"> they are </w:t>
      </w:r>
      <w:r w:rsidR="00CC78BA">
        <w:rPr>
          <w:rFonts w:cs="Times New Roman"/>
          <w:bCs w:val="0"/>
          <w:kern w:val="0"/>
          <w:szCs w:val="24"/>
        </w:rPr>
        <w:t>majorly</w:t>
      </w:r>
      <w:r w:rsidR="00E551F8">
        <w:rPr>
          <w:rFonts w:cs="Times New Roman"/>
          <w:bCs w:val="0"/>
          <w:kern w:val="0"/>
          <w:szCs w:val="24"/>
        </w:rPr>
        <w:t xml:space="preserve"> responsible </w:t>
      </w:r>
      <w:r w:rsidR="00CC78BA">
        <w:rPr>
          <w:rFonts w:cs="Times New Roman"/>
          <w:bCs w:val="0"/>
          <w:kern w:val="0"/>
          <w:szCs w:val="24"/>
        </w:rPr>
        <w:t>for providing</w:t>
      </w:r>
      <w:r w:rsidR="0031578B">
        <w:rPr>
          <w:rFonts w:cs="Times New Roman"/>
          <w:bCs w:val="0"/>
          <w:kern w:val="0"/>
          <w:szCs w:val="24"/>
        </w:rPr>
        <w:t xml:space="preserve"> </w:t>
      </w:r>
      <w:r w:rsidR="00E551F8">
        <w:rPr>
          <w:rFonts w:cs="Times New Roman"/>
          <w:bCs w:val="0"/>
          <w:kern w:val="0"/>
          <w:szCs w:val="24"/>
        </w:rPr>
        <w:t xml:space="preserve">care. </w:t>
      </w:r>
      <w:r w:rsidR="0031578B">
        <w:rPr>
          <w:rFonts w:cs="Times New Roman"/>
          <w:bCs w:val="0"/>
          <w:kern w:val="0"/>
          <w:szCs w:val="24"/>
        </w:rPr>
        <w:t xml:space="preserve"> This creates the </w:t>
      </w:r>
      <w:r w:rsidR="0031578B">
        <w:rPr>
          <w:rFonts w:cs="Times New Roman"/>
          <w:bCs w:val="0"/>
          <w:kern w:val="0"/>
          <w:szCs w:val="24"/>
        </w:rPr>
        <w:lastRenderedPageBreak/>
        <w:t>communication for the nonresidential parent for meeting a child</w:t>
      </w:r>
      <w:r w:rsidR="008D7838">
        <w:rPr>
          <w:rFonts w:cs="Times New Roman"/>
          <w:bCs w:val="0"/>
          <w:kern w:val="0"/>
          <w:szCs w:val="24"/>
        </w:rPr>
        <w:fldChar w:fldCharType="begin"/>
      </w:r>
      <w:r w:rsidR="008D7838">
        <w:rPr>
          <w:rFonts w:cs="Times New Roman"/>
          <w:bCs w:val="0"/>
          <w:kern w:val="0"/>
          <w:szCs w:val="24"/>
        </w:rPr>
        <w:instrText xml:space="preserve"> ADDIN ZOTERO_ITEM CSL_CITATION {"citationID":"hzdYtGny","properties":{"formattedCitation":"(Yarosh, \\uc0\\u8220{}Denise\\uc0\\u8221{} Chew, &amp; Abowd, 2009)","plainCitation":"(Yarosh, “Denise” Chew, &amp; Abowd, 2009)","noteIndex":0},"citationItems":[{"id":2000,"uris":["http://zotero.org/users/local/KZl8ZL3A/items/MB34MJTN"],"uri":["http://zotero.org/users/local/KZl8ZL3A/items/MB34MJTN"],"itemData":{"id":2000,"type":"article-journal","title":"Supporting parent–child communication in divorced families","container-title":"International Journal of Human-Computer Studies","collection-title":"The family and communication technologies","page":"192-203","volume":"67","issue":"2","source":"ScienceDirect","abstract":"Divorce affects a significant number of children and parents worldwide. We interviewed 10 parents and five children to get a qualitative understanding of the challenges faced by these families and the role of technology in maintaining contact. We found that both parents had a strong need to maintain autonomy in raising the child, though the residential parent had more opportunities to be instrumentally involved. Both parents and children sought to manage tensions between the two households—parents by reducing interruption of the other household, children by trying to keep contact with the other parent as private as possible. Our participants used the telephone as the primary means to stay in touch while apart but expressed dissatisfaction with the limits of audio-only communication. It was difficult to keep a phone conversation engaging—both parents and children instead sought ways to maintain contact through shared activities and routines but found little technological support to do so while separated. Situated in these results, we present implications for design that may aid in creating technologies for communication between parents and young children in divorced families.","DOI":"10.1016/j.ijhcs.2008.09.005","ISSN":"1071-5819","journalAbbreviation":"International Journal of Human-Computer Studies","author":[{"family":"Yarosh","given":"Svetlana"},{"family":"“Denise” Chew","given":"Yee Chieh"},{"family":"Abowd","given":"Gregory D."}],"issued":{"date-parts":[["2009",2,1]]}}}],"schema":"https://github.com/citation-style-language/schema/raw/master/csl-citation.json"} </w:instrText>
      </w:r>
      <w:r w:rsidR="008D7838">
        <w:rPr>
          <w:rFonts w:cs="Times New Roman"/>
          <w:bCs w:val="0"/>
          <w:kern w:val="0"/>
          <w:szCs w:val="24"/>
        </w:rPr>
        <w:fldChar w:fldCharType="separate"/>
      </w:r>
      <w:r w:rsidR="008D7838" w:rsidRPr="008D7838">
        <w:rPr>
          <w:rFonts w:cs="Times New Roman"/>
          <w:szCs w:val="24"/>
        </w:rPr>
        <w:t>(Yarosh, “Denise” Chew, &amp; Abowd, 2009)</w:t>
      </w:r>
      <w:r w:rsidR="008D7838">
        <w:rPr>
          <w:rFonts w:cs="Times New Roman"/>
          <w:bCs w:val="0"/>
          <w:kern w:val="0"/>
          <w:szCs w:val="24"/>
        </w:rPr>
        <w:fldChar w:fldCharType="end"/>
      </w:r>
      <w:r w:rsidR="0031578B">
        <w:rPr>
          <w:rFonts w:cs="Times New Roman"/>
          <w:bCs w:val="0"/>
          <w:kern w:val="0"/>
          <w:szCs w:val="24"/>
        </w:rPr>
        <w:t xml:space="preserve">. </w:t>
      </w:r>
    </w:p>
    <w:p w:rsidR="002F6DD6" w:rsidRDefault="007A1069" w:rsidP="00910420">
      <w:pPr>
        <w:pStyle w:val="Title"/>
        <w:jc w:val="both"/>
        <w:rPr>
          <w:rFonts w:cs="Times New Roman"/>
          <w:b/>
          <w:bCs w:val="0"/>
          <w:kern w:val="0"/>
          <w:szCs w:val="24"/>
        </w:rPr>
      </w:pPr>
      <w:r>
        <w:rPr>
          <w:rFonts w:cs="Times New Roman"/>
          <w:b/>
          <w:bCs w:val="0"/>
          <w:kern w:val="0"/>
          <w:szCs w:val="24"/>
        </w:rPr>
        <w:t>Distance issues:</w:t>
      </w:r>
    </w:p>
    <w:p w:rsidR="007A1069" w:rsidRPr="007A1069" w:rsidRDefault="007A1069" w:rsidP="00910420">
      <w:pPr>
        <w:pStyle w:val="Title"/>
        <w:jc w:val="both"/>
        <w:rPr>
          <w:rFonts w:cs="Times New Roman"/>
          <w:bCs w:val="0"/>
          <w:kern w:val="0"/>
          <w:szCs w:val="24"/>
        </w:rPr>
      </w:pPr>
      <w:r>
        <w:rPr>
          <w:rFonts w:cs="Times New Roman"/>
          <w:bCs w:val="0"/>
          <w:kern w:val="0"/>
          <w:szCs w:val="24"/>
        </w:rPr>
        <w:t xml:space="preserve">Parents fail to </w:t>
      </w:r>
      <w:r w:rsidR="00157352">
        <w:rPr>
          <w:rFonts w:cs="Times New Roman"/>
          <w:bCs w:val="0"/>
          <w:kern w:val="0"/>
          <w:szCs w:val="24"/>
        </w:rPr>
        <w:t>maintain a</w:t>
      </w:r>
      <w:r>
        <w:rPr>
          <w:rFonts w:cs="Times New Roman"/>
          <w:bCs w:val="0"/>
          <w:kern w:val="0"/>
          <w:szCs w:val="24"/>
        </w:rPr>
        <w:t xml:space="preserve"> healthy relation with child due to distance </w:t>
      </w:r>
      <w:r w:rsidR="00157352">
        <w:rPr>
          <w:rFonts w:cs="Times New Roman"/>
          <w:bCs w:val="0"/>
          <w:kern w:val="0"/>
          <w:szCs w:val="24"/>
        </w:rPr>
        <w:t xml:space="preserve">issues </w:t>
      </w:r>
      <w:r w:rsidR="002E5A2B">
        <w:rPr>
          <w:rFonts w:cs="Times New Roman"/>
          <w:bCs w:val="0"/>
          <w:kern w:val="0"/>
          <w:szCs w:val="24"/>
        </w:rPr>
        <w:t xml:space="preserve">which creates barrier for them to maintain a healthy communication with the child in terms of staying aware of the activities of the </w:t>
      </w:r>
      <w:r w:rsidR="004D366C">
        <w:rPr>
          <w:rFonts w:cs="Times New Roman"/>
          <w:bCs w:val="0"/>
          <w:kern w:val="0"/>
          <w:szCs w:val="24"/>
        </w:rPr>
        <w:t>child and</w:t>
      </w:r>
      <w:r w:rsidR="00BB357A">
        <w:rPr>
          <w:rFonts w:cs="Times New Roman"/>
          <w:bCs w:val="0"/>
          <w:kern w:val="0"/>
          <w:szCs w:val="24"/>
        </w:rPr>
        <w:t xml:space="preserve"> contacting a child without effecting </w:t>
      </w:r>
      <w:r w:rsidR="004D366C">
        <w:rPr>
          <w:rFonts w:cs="Times New Roman"/>
          <w:bCs w:val="0"/>
          <w:kern w:val="0"/>
          <w:szCs w:val="24"/>
        </w:rPr>
        <w:t>the flow</w:t>
      </w:r>
      <w:r w:rsidR="00BB357A">
        <w:rPr>
          <w:rFonts w:cs="Times New Roman"/>
          <w:bCs w:val="0"/>
          <w:kern w:val="0"/>
          <w:szCs w:val="24"/>
        </w:rPr>
        <w:t xml:space="preserve"> </w:t>
      </w:r>
      <w:r w:rsidR="004D366C">
        <w:rPr>
          <w:rFonts w:cs="Times New Roman"/>
          <w:bCs w:val="0"/>
          <w:kern w:val="0"/>
          <w:szCs w:val="24"/>
        </w:rPr>
        <w:t xml:space="preserve">of the residential parent’s house flow. </w:t>
      </w:r>
      <w:r w:rsidR="009579A0">
        <w:rPr>
          <w:rFonts w:cs="Times New Roman"/>
          <w:bCs w:val="0"/>
          <w:kern w:val="0"/>
          <w:szCs w:val="24"/>
        </w:rPr>
        <w:t xml:space="preserve">Often parents don’t feel satisfied with the use of technology in maintain communication with child. </w:t>
      </w:r>
    </w:p>
    <w:p w:rsidR="00FE409A" w:rsidRPr="00B46FF4" w:rsidRDefault="00B46FF4" w:rsidP="00910420">
      <w:pPr>
        <w:pStyle w:val="Title"/>
        <w:jc w:val="both"/>
        <w:rPr>
          <w:rFonts w:cs="Times New Roman"/>
          <w:b/>
          <w:bCs w:val="0"/>
          <w:kern w:val="0"/>
          <w:szCs w:val="24"/>
        </w:rPr>
      </w:pPr>
      <w:r w:rsidRPr="00B46FF4">
        <w:rPr>
          <w:rFonts w:cs="Times New Roman"/>
          <w:b/>
          <w:bCs w:val="0"/>
          <w:kern w:val="0"/>
          <w:szCs w:val="24"/>
        </w:rPr>
        <w:t xml:space="preserve">Handling Issues: </w:t>
      </w:r>
    </w:p>
    <w:p w:rsidR="001C351B" w:rsidRDefault="00B46FF4" w:rsidP="00910420">
      <w:pPr>
        <w:pStyle w:val="Title"/>
        <w:jc w:val="both"/>
        <w:rPr>
          <w:rFonts w:cs="Times New Roman"/>
          <w:bCs w:val="0"/>
          <w:kern w:val="0"/>
          <w:szCs w:val="24"/>
        </w:rPr>
      </w:pPr>
      <w:r>
        <w:rPr>
          <w:rFonts w:cs="Times New Roman"/>
          <w:bCs w:val="0"/>
          <w:kern w:val="0"/>
          <w:szCs w:val="24"/>
        </w:rPr>
        <w:t>Th</w:t>
      </w:r>
      <w:r w:rsidR="001C351B">
        <w:rPr>
          <w:rFonts w:cs="Times New Roman"/>
          <w:bCs w:val="0"/>
          <w:kern w:val="0"/>
          <w:szCs w:val="24"/>
        </w:rPr>
        <w:t xml:space="preserve">e communication issues can be resolves by creating set of boundaries for the child. Both parents also need to communicate about the rules and issues for the betterment of the child. Each parent needs to understand </w:t>
      </w:r>
      <w:r w:rsidR="008E3418">
        <w:rPr>
          <w:rFonts w:cs="Times New Roman"/>
          <w:bCs w:val="0"/>
          <w:kern w:val="0"/>
          <w:szCs w:val="24"/>
        </w:rPr>
        <w:t>with</w:t>
      </w:r>
      <w:r w:rsidR="001C351B">
        <w:rPr>
          <w:rFonts w:cs="Times New Roman"/>
          <w:bCs w:val="0"/>
          <w:kern w:val="0"/>
          <w:szCs w:val="24"/>
        </w:rPr>
        <w:t xml:space="preserve"> co-ope</w:t>
      </w:r>
      <w:r w:rsidR="003602AD">
        <w:rPr>
          <w:rFonts w:cs="Times New Roman"/>
          <w:bCs w:val="0"/>
          <w:kern w:val="0"/>
          <w:szCs w:val="24"/>
        </w:rPr>
        <w:t xml:space="preserve">ration they both can make better contribution in life of the child. Both parents also need to make their communication patterns </w:t>
      </w:r>
      <w:r w:rsidR="00910420">
        <w:rPr>
          <w:rFonts w:cs="Times New Roman"/>
          <w:bCs w:val="0"/>
          <w:kern w:val="0"/>
          <w:szCs w:val="24"/>
        </w:rPr>
        <w:t xml:space="preserve">better </w:t>
      </w:r>
      <w:r w:rsidR="003602AD">
        <w:rPr>
          <w:rFonts w:cs="Times New Roman"/>
          <w:bCs w:val="0"/>
          <w:kern w:val="0"/>
          <w:szCs w:val="24"/>
        </w:rPr>
        <w:t xml:space="preserve">with each other better. </w:t>
      </w:r>
      <w:r w:rsidR="00910420">
        <w:rPr>
          <w:rFonts w:cs="Times New Roman"/>
          <w:bCs w:val="0"/>
          <w:kern w:val="0"/>
          <w:szCs w:val="24"/>
        </w:rPr>
        <w:t xml:space="preserve">This will allow them both to create rules for child with consent. They can also take help from professional counselor to resolve the communication issues. </w:t>
      </w:r>
    </w:p>
    <w:p w:rsidR="00325729" w:rsidRPr="00E456DE" w:rsidRDefault="00325729" w:rsidP="004A6519">
      <w:pPr>
        <w:pStyle w:val="Title"/>
        <w:jc w:val="left"/>
        <w:rPr>
          <w:rFonts w:cs="Times New Roman"/>
          <w:bCs w:val="0"/>
          <w:kern w:val="0"/>
          <w:szCs w:val="24"/>
        </w:rPr>
      </w:pPr>
    </w:p>
    <w:p w:rsidR="002849C8" w:rsidRDefault="002849C8">
      <w:pPr>
        <w:ind w:left="720" w:hanging="720"/>
      </w:pPr>
    </w:p>
    <w:p w:rsidR="000460BA" w:rsidRDefault="000460BA">
      <w:pPr>
        <w:ind w:left="720" w:hanging="720"/>
      </w:pPr>
    </w:p>
    <w:p w:rsidR="000460BA" w:rsidRDefault="000460BA">
      <w:pPr>
        <w:ind w:left="720" w:hanging="720"/>
      </w:pPr>
    </w:p>
    <w:p w:rsidR="000460BA" w:rsidRDefault="000460BA">
      <w:pPr>
        <w:ind w:left="720" w:hanging="720"/>
      </w:pPr>
    </w:p>
    <w:p w:rsidR="000460BA" w:rsidRDefault="000460BA">
      <w:pPr>
        <w:ind w:left="720" w:hanging="720"/>
      </w:pPr>
    </w:p>
    <w:p w:rsidR="000460BA" w:rsidRDefault="000460BA">
      <w:pPr>
        <w:ind w:left="720" w:hanging="720"/>
      </w:pPr>
    </w:p>
    <w:p w:rsidR="000460BA" w:rsidRDefault="000460BA">
      <w:pPr>
        <w:ind w:left="720" w:hanging="720"/>
      </w:pPr>
    </w:p>
    <w:p w:rsidR="000460BA" w:rsidRDefault="000460BA">
      <w:pPr>
        <w:ind w:left="720" w:hanging="720"/>
      </w:pPr>
    </w:p>
    <w:p w:rsidR="000460BA" w:rsidRDefault="000460BA">
      <w:pPr>
        <w:ind w:left="720" w:hanging="720"/>
      </w:pPr>
    </w:p>
    <w:p w:rsidR="000460BA" w:rsidRDefault="000460BA" w:rsidP="000460BA">
      <w:pPr>
        <w:ind w:left="720" w:hanging="720"/>
        <w:jc w:val="center"/>
        <w:rPr>
          <w:b/>
        </w:rPr>
      </w:pPr>
      <w:r w:rsidRPr="000460BA">
        <w:rPr>
          <w:b/>
        </w:rPr>
        <w:t>References</w:t>
      </w:r>
    </w:p>
    <w:p w:rsidR="000460BA" w:rsidRDefault="000460BA" w:rsidP="000460BA">
      <w:pPr>
        <w:ind w:left="720" w:hanging="720"/>
      </w:pPr>
      <w:r w:rsidRPr="000460BA">
        <w:t>Segrin, C., &amp; Flora, J. (2011). Parent-Child Communication. In Family Communication (2nd ed., pp. 142-</w:t>
      </w:r>
      <w:r w:rsidR="008D7838">
        <w:t xml:space="preserve">  </w:t>
      </w:r>
      <w:r w:rsidRPr="000460BA">
        <w:t>166). New York, NY: Routledge Communication Series.</w:t>
      </w:r>
    </w:p>
    <w:p w:rsidR="008D7838" w:rsidRPr="008D7838" w:rsidRDefault="008D7838" w:rsidP="008D7838">
      <w:pPr>
        <w:pStyle w:val="Bibliography"/>
      </w:pPr>
      <w:r>
        <w:fldChar w:fldCharType="begin"/>
      </w:r>
      <w:r>
        <w:instrText xml:space="preserve"> ADDIN ZOTERO_BIBL {"uncited":[],"omitted":[],"custom":[]} CSL_BIBLIOGRAPHY </w:instrText>
      </w:r>
      <w:r>
        <w:fldChar w:fldCharType="separate"/>
      </w:r>
      <w:r w:rsidRPr="008D7838">
        <w:t xml:space="preserve">Horowitz, J. A. (1994). A Conceptualization of Parenting: </w:t>
      </w:r>
      <w:r w:rsidRPr="008D7838">
        <w:rPr>
          <w:i/>
          <w:iCs/>
        </w:rPr>
        <w:t>Marriage &amp; Family Review</w:t>
      </w:r>
      <w:r w:rsidRPr="008D7838">
        <w:t xml:space="preserve">, </w:t>
      </w:r>
      <w:r w:rsidRPr="008D7838">
        <w:rPr>
          <w:i/>
          <w:iCs/>
        </w:rPr>
        <w:t>20</w:t>
      </w:r>
      <w:r w:rsidRPr="008D7838">
        <w:t>(1–2), 43–70. https://doi.org/10.1300/J002v20n01_03</w:t>
      </w:r>
    </w:p>
    <w:p w:rsidR="008D7838" w:rsidRPr="008D7838" w:rsidRDefault="008D7838" w:rsidP="008D7838">
      <w:pPr>
        <w:pStyle w:val="Bibliography"/>
      </w:pPr>
      <w:r w:rsidRPr="008D7838">
        <w:t xml:space="preserve">Yarosh, S., “Denise” Chew, Y. C., &amp; Abowd, G. D. (2009). Supporting parent–child communication in divorced families. </w:t>
      </w:r>
      <w:r w:rsidRPr="008D7838">
        <w:rPr>
          <w:i/>
          <w:iCs/>
        </w:rPr>
        <w:t>International Journal of Human-Computer Studies</w:t>
      </w:r>
      <w:r w:rsidRPr="008D7838">
        <w:t xml:space="preserve">, </w:t>
      </w:r>
      <w:r w:rsidRPr="008D7838">
        <w:rPr>
          <w:i/>
          <w:iCs/>
        </w:rPr>
        <w:t>67</w:t>
      </w:r>
      <w:r w:rsidRPr="008D7838">
        <w:t>(2), 192–203. https://doi.org/10.1016/j.ijhcs.2008.09.005</w:t>
      </w:r>
    </w:p>
    <w:p w:rsidR="008D7838" w:rsidRPr="000460BA" w:rsidRDefault="008D7838" w:rsidP="008D7838">
      <w:pPr>
        <w:ind w:firstLine="0"/>
      </w:pPr>
      <w:r>
        <w:fldChar w:fldCharType="end"/>
      </w:r>
    </w:p>
    <w:sectPr w:rsidR="008D7838" w:rsidRPr="000460BA">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34" w:rsidRDefault="00FE1034">
      <w:pPr>
        <w:spacing w:line="240" w:lineRule="auto"/>
      </w:pPr>
      <w:r>
        <w:separator/>
      </w:r>
    </w:p>
  </w:endnote>
  <w:endnote w:type="continuationSeparator" w:id="0">
    <w:p w:rsidR="00FE1034" w:rsidRDefault="00FE1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34" w:rsidRDefault="00FE1034">
      <w:pPr>
        <w:spacing w:line="240" w:lineRule="auto"/>
      </w:pPr>
      <w:r>
        <w:separator/>
      </w:r>
    </w:p>
  </w:footnote>
  <w:footnote w:type="continuationSeparator" w:id="0">
    <w:p w:rsidR="00FE1034" w:rsidRDefault="00FE10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E0F">
      <w:rPr>
        <w:rStyle w:val="PageNumber"/>
        <w:noProof/>
      </w:rPr>
      <w:t>3</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E0F">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460BA"/>
    <w:rsid w:val="0007425D"/>
    <w:rsid w:val="000B0A32"/>
    <w:rsid w:val="000B2732"/>
    <w:rsid w:val="000F4778"/>
    <w:rsid w:val="00105F10"/>
    <w:rsid w:val="00116E36"/>
    <w:rsid w:val="00142685"/>
    <w:rsid w:val="00157352"/>
    <w:rsid w:val="001A0A79"/>
    <w:rsid w:val="001C351B"/>
    <w:rsid w:val="001F3549"/>
    <w:rsid w:val="002849C8"/>
    <w:rsid w:val="00285C01"/>
    <w:rsid w:val="00297957"/>
    <w:rsid w:val="002A2A03"/>
    <w:rsid w:val="002D2DDF"/>
    <w:rsid w:val="002E5A2B"/>
    <w:rsid w:val="002F6DD6"/>
    <w:rsid w:val="00300E9F"/>
    <w:rsid w:val="0031578B"/>
    <w:rsid w:val="00325729"/>
    <w:rsid w:val="0033748D"/>
    <w:rsid w:val="00345E0F"/>
    <w:rsid w:val="00351E3D"/>
    <w:rsid w:val="003602AD"/>
    <w:rsid w:val="00366BB8"/>
    <w:rsid w:val="003B6118"/>
    <w:rsid w:val="003E0CC5"/>
    <w:rsid w:val="003E2581"/>
    <w:rsid w:val="0040621E"/>
    <w:rsid w:val="00472258"/>
    <w:rsid w:val="004747B1"/>
    <w:rsid w:val="00480D31"/>
    <w:rsid w:val="004A6519"/>
    <w:rsid w:val="004D366C"/>
    <w:rsid w:val="00516994"/>
    <w:rsid w:val="00520CA5"/>
    <w:rsid w:val="005570BB"/>
    <w:rsid w:val="00573DB2"/>
    <w:rsid w:val="00576598"/>
    <w:rsid w:val="00582647"/>
    <w:rsid w:val="005A36AC"/>
    <w:rsid w:val="005B11DC"/>
    <w:rsid w:val="005E4DB9"/>
    <w:rsid w:val="00616C6F"/>
    <w:rsid w:val="00635C58"/>
    <w:rsid w:val="006657BE"/>
    <w:rsid w:val="006939B3"/>
    <w:rsid w:val="006A4060"/>
    <w:rsid w:val="006A6D5F"/>
    <w:rsid w:val="006E2CE6"/>
    <w:rsid w:val="007435A1"/>
    <w:rsid w:val="007A1069"/>
    <w:rsid w:val="007C5668"/>
    <w:rsid w:val="007F715A"/>
    <w:rsid w:val="00833742"/>
    <w:rsid w:val="00883BA8"/>
    <w:rsid w:val="008D7838"/>
    <w:rsid w:val="008E3418"/>
    <w:rsid w:val="00910420"/>
    <w:rsid w:val="00910F64"/>
    <w:rsid w:val="00934FDC"/>
    <w:rsid w:val="009579A0"/>
    <w:rsid w:val="00A46029"/>
    <w:rsid w:val="00A65CDB"/>
    <w:rsid w:val="00AB3FD1"/>
    <w:rsid w:val="00AC7BA9"/>
    <w:rsid w:val="00AD7FA7"/>
    <w:rsid w:val="00AF6065"/>
    <w:rsid w:val="00B27796"/>
    <w:rsid w:val="00B46FF4"/>
    <w:rsid w:val="00B966C6"/>
    <w:rsid w:val="00BB357A"/>
    <w:rsid w:val="00BB45FA"/>
    <w:rsid w:val="00C07423"/>
    <w:rsid w:val="00C30DB4"/>
    <w:rsid w:val="00C360FC"/>
    <w:rsid w:val="00C67138"/>
    <w:rsid w:val="00C906C5"/>
    <w:rsid w:val="00CC78BA"/>
    <w:rsid w:val="00CF29F0"/>
    <w:rsid w:val="00D35A70"/>
    <w:rsid w:val="00D375F9"/>
    <w:rsid w:val="00D5244F"/>
    <w:rsid w:val="00DA2283"/>
    <w:rsid w:val="00E0443C"/>
    <w:rsid w:val="00E31FC0"/>
    <w:rsid w:val="00E456DE"/>
    <w:rsid w:val="00E551F8"/>
    <w:rsid w:val="00EB2644"/>
    <w:rsid w:val="00ED07B9"/>
    <w:rsid w:val="00F0657F"/>
    <w:rsid w:val="00F10DEA"/>
    <w:rsid w:val="00F341BC"/>
    <w:rsid w:val="00FB0C25"/>
    <w:rsid w:val="00FE1034"/>
    <w:rsid w:val="00FE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F4774F-1F20-4123-9AE4-FF7E05FD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8D7838"/>
    <w:pPr>
      <w:ind w:left="720" w:hanging="720"/>
    </w:pPr>
  </w:style>
  <w:style w:type="character" w:styleId="CommentReference">
    <w:name w:val="annotation reference"/>
    <w:basedOn w:val="DefaultParagraphFont"/>
    <w:uiPriority w:val="99"/>
    <w:semiHidden/>
    <w:unhideWhenUsed/>
    <w:rsid w:val="00516994"/>
    <w:rPr>
      <w:sz w:val="16"/>
      <w:szCs w:val="16"/>
    </w:rPr>
  </w:style>
  <w:style w:type="paragraph" w:styleId="CommentText">
    <w:name w:val="annotation text"/>
    <w:basedOn w:val="Normal"/>
    <w:link w:val="CommentTextChar"/>
    <w:uiPriority w:val="99"/>
    <w:semiHidden/>
    <w:unhideWhenUsed/>
    <w:rsid w:val="00516994"/>
    <w:pPr>
      <w:spacing w:line="240" w:lineRule="auto"/>
    </w:pPr>
    <w:rPr>
      <w:sz w:val="20"/>
      <w:szCs w:val="20"/>
    </w:rPr>
  </w:style>
  <w:style w:type="character" w:customStyle="1" w:styleId="CommentTextChar">
    <w:name w:val="Comment Text Char"/>
    <w:basedOn w:val="DefaultParagraphFont"/>
    <w:link w:val="CommentText"/>
    <w:uiPriority w:val="99"/>
    <w:semiHidden/>
    <w:rsid w:val="00516994"/>
  </w:style>
  <w:style w:type="paragraph" w:styleId="CommentSubject">
    <w:name w:val="annotation subject"/>
    <w:basedOn w:val="CommentText"/>
    <w:next w:val="CommentText"/>
    <w:link w:val="CommentSubjectChar"/>
    <w:uiPriority w:val="99"/>
    <w:semiHidden/>
    <w:unhideWhenUsed/>
    <w:rsid w:val="00516994"/>
    <w:rPr>
      <w:b/>
      <w:bCs/>
    </w:rPr>
  </w:style>
  <w:style w:type="character" w:customStyle="1" w:styleId="CommentSubjectChar">
    <w:name w:val="Comment Subject Char"/>
    <w:basedOn w:val="CommentTextChar"/>
    <w:link w:val="CommentSubject"/>
    <w:uiPriority w:val="99"/>
    <w:semiHidden/>
    <w:rsid w:val="00516994"/>
    <w:rPr>
      <w:b/>
      <w:bCs/>
    </w:rPr>
  </w:style>
  <w:style w:type="paragraph" w:styleId="BalloonText">
    <w:name w:val="Balloon Text"/>
    <w:basedOn w:val="Normal"/>
    <w:link w:val="BalloonTextChar"/>
    <w:uiPriority w:val="99"/>
    <w:semiHidden/>
    <w:unhideWhenUsed/>
    <w:rsid w:val="005169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2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9912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2019-04-25T09:08:00Z</dcterms:created>
  <dcterms:modified xsi:type="dcterms:W3CDTF">2019-04-25T09:08:00Z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id="YmmkVhL6"/&gt;&lt;style id="http://www.zotero.org/styles/apa" locale="en-US" hasBibliography="1" bibliographyStyleHasBeenSet="1"/&gt;&lt;prefs&gt;&lt;pref name="fieldType" value="Field"/&gt;&lt;/prefs&gt;&lt;/data&gt;</vt:lpwstr>
  </property>
</Properties>
</file>