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004360" w:rsidRPr="00004360" w:rsidRDefault="007909A4">
      <w:pPr>
        <w:jc w:val="center"/>
        <w:rPr>
          <w:b/>
        </w:rPr>
      </w:pPr>
      <w:r w:rsidRPr="00004360">
        <w:rPr>
          <w:b/>
        </w:rPr>
        <w:t>Healthcare Statistics and Research</w:t>
      </w:r>
    </w:p>
    <w:p w:rsidR="002A2A03" w:rsidRDefault="007909A4">
      <w:pPr>
        <w:jc w:val="center"/>
      </w:pPr>
      <w:r>
        <w:t>Your Name  (First M. Last)</w:t>
      </w:r>
    </w:p>
    <w:p w:rsidR="002A2A03" w:rsidRDefault="007909A4">
      <w:pPr>
        <w:jc w:val="center"/>
      </w:pPr>
      <w:r>
        <w:t>School or Institution Name (University at Place or Town, State)</w:t>
      </w:r>
    </w:p>
    <w:p w:rsidR="00004360" w:rsidRDefault="007909A4" w:rsidP="00004360">
      <w:pPr>
        <w:ind w:firstLine="0"/>
        <w:jc w:val="center"/>
      </w:pPr>
      <w:r>
        <w:br w:type="page"/>
      </w:r>
      <w:r>
        <w:lastRenderedPageBreak/>
        <w:t xml:space="preserve"> </w:t>
      </w:r>
    </w:p>
    <w:p w:rsidR="00004360" w:rsidRDefault="007909A4">
      <w:pPr>
        <w:pStyle w:val="Title"/>
        <w:rPr>
          <w:rFonts w:cs="Times New Roman"/>
          <w:b/>
          <w:bCs w:val="0"/>
          <w:kern w:val="0"/>
          <w:szCs w:val="24"/>
        </w:rPr>
      </w:pPr>
      <w:r w:rsidRPr="00004360">
        <w:rPr>
          <w:rFonts w:cs="Times New Roman"/>
          <w:b/>
          <w:bCs w:val="0"/>
          <w:kern w:val="0"/>
          <w:szCs w:val="24"/>
        </w:rPr>
        <w:t>Healthcare Statistics and Research</w:t>
      </w:r>
    </w:p>
    <w:p w:rsidR="00B64000" w:rsidRDefault="007909A4" w:rsidP="00B64000">
      <w:pPr>
        <w:pStyle w:val="Title"/>
        <w:jc w:val="left"/>
        <w:rPr>
          <w:rFonts w:cs="Times New Roman"/>
          <w:bCs w:val="0"/>
          <w:kern w:val="0"/>
          <w:szCs w:val="24"/>
        </w:rPr>
      </w:pPr>
      <w:r>
        <w:rPr>
          <w:rFonts w:cs="Times New Roman"/>
          <w:bCs w:val="0"/>
          <w:kern w:val="0"/>
          <w:szCs w:val="24"/>
        </w:rPr>
        <w:t xml:space="preserve">                  Healthcare </w:t>
      </w:r>
      <w:r w:rsidR="007174EC">
        <w:rPr>
          <w:rFonts w:cs="Times New Roman"/>
          <w:bCs w:val="0"/>
          <w:kern w:val="0"/>
          <w:szCs w:val="24"/>
        </w:rPr>
        <w:t xml:space="preserve">statistics and research was a really informative course. We learned the basics of analysis methods that are used in healthcare. Statistical methods for data </w:t>
      </w:r>
      <w:r w:rsidR="00A564D1">
        <w:rPr>
          <w:rFonts w:cs="Times New Roman"/>
          <w:bCs w:val="0"/>
          <w:kern w:val="0"/>
          <w:szCs w:val="24"/>
        </w:rPr>
        <w:t xml:space="preserve">utilization were really interesting in this course. It proved to be a great course and increased my knowledge regarding the basic </w:t>
      </w:r>
      <w:r w:rsidR="00B76056">
        <w:rPr>
          <w:rFonts w:cs="Times New Roman"/>
          <w:bCs w:val="0"/>
          <w:kern w:val="0"/>
          <w:szCs w:val="24"/>
        </w:rPr>
        <w:t>mathematical</w:t>
      </w:r>
      <w:r w:rsidR="00A564D1">
        <w:rPr>
          <w:rFonts w:cs="Times New Roman"/>
          <w:bCs w:val="0"/>
          <w:kern w:val="0"/>
          <w:szCs w:val="24"/>
        </w:rPr>
        <w:t xml:space="preserve"> and </w:t>
      </w:r>
      <w:r w:rsidR="00B76056" w:rsidRPr="00B76056">
        <w:rPr>
          <w:rFonts w:cs="Times New Roman"/>
          <w:bCs w:val="0"/>
          <w:kern w:val="0"/>
          <w:szCs w:val="24"/>
        </w:rPr>
        <w:t xml:space="preserve">statistical </w:t>
      </w:r>
      <w:r w:rsidR="00A564D1">
        <w:rPr>
          <w:rFonts w:cs="Times New Roman"/>
          <w:bCs w:val="0"/>
          <w:kern w:val="0"/>
          <w:szCs w:val="24"/>
        </w:rPr>
        <w:t>techniques</w:t>
      </w:r>
      <w:r w:rsidR="00B76056">
        <w:rPr>
          <w:rFonts w:cs="Times New Roman"/>
          <w:bCs w:val="0"/>
          <w:kern w:val="0"/>
          <w:szCs w:val="24"/>
        </w:rPr>
        <w:t>, preparation of data. It improved my awareness of statistical issues in the research. Before taking this course, I had no knowledge that statistics are vital in healthcare</w:t>
      </w:r>
      <w:r w:rsidR="00571597">
        <w:rPr>
          <w:rFonts w:cs="Times New Roman"/>
          <w:bCs w:val="0"/>
          <w:kern w:val="0"/>
          <w:szCs w:val="24"/>
        </w:rPr>
        <w:t xml:space="preserve">. From this course, I understood the purpose of statistics in healthcare. And they way data is essential is making important decisions </w:t>
      </w:r>
      <w:r>
        <w:rPr>
          <w:rFonts w:cs="Times New Roman"/>
          <w:bCs w:val="0"/>
          <w:kern w:val="0"/>
          <w:szCs w:val="24"/>
        </w:rPr>
        <w:t>and development of new practices</w:t>
      </w:r>
      <w:r w:rsidR="00A96F28">
        <w:rPr>
          <w:rFonts w:cs="Times New Roman"/>
          <w:bCs w:val="0"/>
          <w:kern w:val="0"/>
          <w:szCs w:val="24"/>
        </w:rPr>
        <w:fldChar w:fldCharType="begin"/>
      </w:r>
      <w:r w:rsidR="00A96F28">
        <w:rPr>
          <w:rFonts w:cs="Times New Roman"/>
          <w:bCs w:val="0"/>
          <w:kern w:val="0"/>
          <w:szCs w:val="24"/>
        </w:rPr>
        <w:instrText xml:space="preserve"> ADDIN ZOTERO_ITEM CSL_CITATION {"citationID":"7BFAtT80","properties":{"formattedCitation":"(Munro, 2005)","plainCitation":"(Munro, 2005)","noteIndex":0},"citationItems":[{"id":1431,"uris":["http://zotero.org/users/local/KZl8ZL3A/items/MNDJJUBH"],"uri":["http://zotero.org/users/local/KZl8ZL3A/items/MNDJJUBH"],"itemData":{"id":1431,"type":"book","title":"Statistical Methods for Health Care Research","publisher":"Lippincott Williams &amp; Wilkins","number-of-pages":"504","source":"Google Books","abstract":"Focusing on the statistical methods most frequently used in the health care literature and featuring numerous charts, graphs, and up-to-date examples from the literature, this text provides a thorough foundation for the statistics portion of nursing and all health care research courses. All Fifth Edition chapters include new examples and new computer printouts using the latest software, SPSS for Windows, Version 12. New material on regression diagnostics has been added.","ISBN":"978-0-7817-4840-7","language":"en","author":[{"family":"Munro","given":"Barbara Hazard"}],"issued":{"date-parts":[["2005"]]}}}],"schema":"https://github.com/citation-style-language/schema/raw/master/csl-citation.json"} </w:instrText>
      </w:r>
      <w:r w:rsidR="00A96F28">
        <w:rPr>
          <w:rFonts w:cs="Times New Roman"/>
          <w:bCs w:val="0"/>
          <w:kern w:val="0"/>
          <w:szCs w:val="24"/>
        </w:rPr>
        <w:fldChar w:fldCharType="separate"/>
      </w:r>
      <w:r w:rsidR="00A96F28" w:rsidRPr="00A96F28">
        <w:rPr>
          <w:rFonts w:cs="Times New Roman"/>
        </w:rPr>
        <w:t>(Munro, 2005)</w:t>
      </w:r>
      <w:r w:rsidR="00A96F28">
        <w:rPr>
          <w:rFonts w:cs="Times New Roman"/>
          <w:bCs w:val="0"/>
          <w:kern w:val="0"/>
          <w:szCs w:val="24"/>
        </w:rPr>
        <w:fldChar w:fldCharType="end"/>
      </w:r>
      <w:r>
        <w:rPr>
          <w:rFonts w:cs="Times New Roman"/>
          <w:bCs w:val="0"/>
          <w:kern w:val="0"/>
          <w:szCs w:val="24"/>
        </w:rPr>
        <w:t>.</w:t>
      </w:r>
    </w:p>
    <w:p w:rsidR="00150E19" w:rsidRDefault="007909A4" w:rsidP="00B64000">
      <w:pPr>
        <w:pStyle w:val="Title"/>
        <w:jc w:val="left"/>
      </w:pPr>
      <w:r>
        <w:t xml:space="preserve">             All the topics from data understanding to the statistical techniques were important and interesting. But in my opinion most compelling topic wa</w:t>
      </w:r>
      <w:r>
        <w:t xml:space="preserve">s data utilization and presentation. I think it was the core of all the course on the basis on which utilization techniques were based. </w:t>
      </w:r>
      <w:r w:rsidR="00F5689E">
        <w:t>Data is the spine of the healthcare industry, as it encourages the better communication between the different types of healthcare professions and enables them to take best measures to find the best solution to healthcare</w:t>
      </w:r>
      <w:r w:rsidR="00A96F28">
        <w:fldChar w:fldCharType="begin"/>
      </w:r>
      <w:r w:rsidR="00A96F28">
        <w:instrText xml:space="preserve"> ADDIN ZOTERO_ITEM CSL_CITATION {"citationID":"JObYUP3a","properties":{"formattedCitation":"(\\uc0\\u8220{}Why Are Statistics Important in the Health Care Field?,\\uc0\\u8221{} n.d.)","plainCitation":"(“Why Are Statistics Important in the Health Care Field?,” n.d.)","noteIndex":0},"citationItems":[{"id":1433,"uris":["http://zotero.org/users/local/KZl8ZL3A/items/FCY4AHXA"],"uri":["http://zotero.org/users/local/KZl8ZL3A/items/FCY4AHXA"],"itemData":{"id":1433,"type":"webpage","title":"Why Are Statistics Important in the Health Care Field?","container-title":"LIVESTRONG.COM","abstract":"Quantitative research guides health care decision makers with statistics--numerical data collected from measurements or observation that describe the characteristics of specific population samples. Descriptive statistics summarize the utility, efficacy and costs of medical goods and services.","URL":"https://www.livestrong.com/article/186334-why-are-statistics-important-in-the-health-care-field/","language":"en","accessed":{"date-parts":[["2019",3,13]]}}}],"schema":"https://github.com/citation-style-language/schema/raw/master/csl-citation.json"} </w:instrText>
      </w:r>
      <w:r w:rsidR="00A96F28">
        <w:fldChar w:fldCharType="separate"/>
      </w:r>
      <w:r w:rsidR="00A96F28" w:rsidRPr="00A96F28">
        <w:rPr>
          <w:rFonts w:cs="Times New Roman"/>
          <w:szCs w:val="24"/>
        </w:rPr>
        <w:t>(“Why Are Statistics Important in the Health Care Field?,” n.d.)</w:t>
      </w:r>
      <w:r w:rsidR="00A96F28">
        <w:fldChar w:fldCharType="end"/>
      </w:r>
      <w:r w:rsidR="00F5689E">
        <w:t xml:space="preserve">. </w:t>
      </w:r>
    </w:p>
    <w:p w:rsidR="00004360" w:rsidRDefault="007909A4" w:rsidP="00C016D5">
      <w:pPr>
        <w:pStyle w:val="Title"/>
        <w:jc w:val="left"/>
      </w:pPr>
      <w:r>
        <w:t xml:space="preserve">            </w:t>
      </w:r>
      <w:r w:rsidR="00F5689E">
        <w:t xml:space="preserve">Discussions were constructive in clarifying the concepts that were hard to understand. It opened my mind to different aspects of the topic. </w:t>
      </w:r>
      <w:r w:rsidR="004A1C8F">
        <w:t>I think by the end of course everything is clear in the course</w:t>
      </w:r>
      <w:r w:rsidR="00CB1622">
        <w:t xml:space="preserve">, and nothing needs clarification. </w:t>
      </w:r>
      <w:r w:rsidR="00C016D5">
        <w:t>For gaining extra knowledge about the subject matter, o</w:t>
      </w:r>
      <w:r w:rsidR="00CB1622">
        <w:t>ther than the course book and notes</w:t>
      </w:r>
      <w:r w:rsidR="00125F84">
        <w:t>;</w:t>
      </w:r>
      <w:r w:rsidR="00CB1622">
        <w:t xml:space="preserve"> I have taken help from the library books, journals, and articles</w:t>
      </w:r>
      <w:r w:rsidR="00C016D5">
        <w:t>.</w:t>
      </w:r>
      <w:r w:rsidR="00125F84">
        <w:t xml:space="preserve"> My most utilized source was online articles</w:t>
      </w:r>
      <w:r>
        <w:fldChar w:fldCharType="begin"/>
      </w:r>
      <w:r>
        <w:instrText xml:space="preserve"> ADDIN ZOTERO_ITEM C</w:instrText>
      </w:r>
      <w:r>
        <w:instrText>SL_CITATION {"citationID":"OdlYhV9R","properties":{"formattedCitation":"(Faltin, Kenett, &amp; Ruggeri, 2012)","plainCitation":"(Faltin, Kenett, &amp; Ruggeri, 2012)","noteIndex":0},"citationItems":[{"id":1438,"uris":["http://zotero.org/users/local/KZl8ZL3A/items/</w:instrText>
      </w:r>
      <w:r>
        <w:instrText>JZLFPICW"],"uri":["http://zotero.org/users/local/KZl8ZL3A/items/JZLFPICW"],"itemData":{"id":1438,"type":"book","title":"Statistical Methods in Healthcare","publisher":"John Wiley &amp; Sons","number-of-pages":"558","source":"Google Books","abstract":"In recent</w:instrText>
      </w:r>
      <w:r>
        <w:instrText xml:space="preserve"> years the number of innovative medicinal products and devices submitted and approved by regulatory bodies has declined dramatically.  The medical product development process is no longer able to keep pace with increasing technologies, science and innovati</w:instrText>
      </w:r>
      <w:r>
        <w:instrText>ons and the goal is to develop new scientific and technical tools and to make product development processes more efficient and effective. Statistical Methods in Healthcare focuses on the application of statistical methodologies to evaluate promising altern</w:instrText>
      </w:r>
      <w:r>
        <w:instrText>atives and to optimize the performance and demonstrate the effectiveness of those that warrant pursuit is critical to success. Statistical methods used in planning, delivering and monitoring health care, as well as selected statistical aspects of the devel</w:instrText>
      </w:r>
      <w:r>
        <w:instrText>opment and/or production of pharmaceuticals and medical devices are also addressed. With a focus on finding solutions to these challenges, this book:  Provides a comprehensive, in-depth treatment of statistical methods in healthcare, along with a reference</w:instrText>
      </w:r>
      <w:r>
        <w:instrText xml:space="preserve"> source for practitioners and specialists in health care and drug development. Offers a broad coverage of standards and established methods through leading edge techniques. Uses an integrated, case-study based approach, with focus on applications. Looks at</w:instrText>
      </w:r>
      <w:r>
        <w:instrText xml:space="preserve"> the use of analytical and monitoring schemes to evaluate therapeutic performance. Features the application of modern quality management systems to clinical practice, and to pharmaceutical development and production processes. Addresses the use of modern S</w:instrText>
      </w:r>
      <w:r>
        <w:instrText xml:space="preserve">tatistical methods such as Adaptive Design, Seamless Design, Data Mining, Bayesian networks and Bootstrapping that can be applied to support the challenging new vision.  Practitioners in healthcare-related professions, ranging from clinical trials to care </w:instrText>
      </w:r>
      <w:r>
        <w:instrText>delivery to medical device design, as well as statistical researchers in the field, will benefit from this book.","ISBN":"978-1-119-94204-7","note":"Google-Books-ID: 3cRPEGOn1hUC","language":"en","author":[{"family":"Faltin","given":"Frederick W."},{"famil</w:instrText>
      </w:r>
      <w:r>
        <w:instrText xml:space="preserve">y":"Kenett","given":"Ron S."},{"family":"Ruggeri","given":"Fabrizio"}],"issued":{"date-parts":[["2012",7,24]]}}}],"schema":"https://github.com/citation-style-language/schema/raw/master/csl-citation.json"} </w:instrText>
      </w:r>
      <w:r>
        <w:fldChar w:fldCharType="separate"/>
      </w:r>
      <w:r w:rsidRPr="00FB0923">
        <w:rPr>
          <w:rFonts w:cs="Times New Roman"/>
        </w:rPr>
        <w:t>(Faltin, Kenett, &amp; Ruggeri, 2012)</w:t>
      </w:r>
      <w:r>
        <w:fldChar w:fldCharType="end"/>
      </w:r>
      <w:r w:rsidR="00125F84">
        <w:t xml:space="preserve"> </w:t>
      </w:r>
    </w:p>
    <w:p w:rsidR="00004360" w:rsidRDefault="00004360" w:rsidP="00A96F28">
      <w:pPr>
        <w:pStyle w:val="Title"/>
        <w:jc w:val="left"/>
      </w:pPr>
    </w:p>
    <w:p w:rsidR="00004360" w:rsidRDefault="00004360">
      <w:pPr>
        <w:pStyle w:val="Title"/>
      </w:pPr>
    </w:p>
    <w:p w:rsidR="002A2A03" w:rsidRPr="00FB0923" w:rsidRDefault="007909A4">
      <w:pPr>
        <w:pStyle w:val="Title"/>
        <w:rPr>
          <w:b/>
        </w:rPr>
      </w:pPr>
      <w:r w:rsidRPr="00FB0923">
        <w:rPr>
          <w:b/>
        </w:rPr>
        <w:lastRenderedPageBreak/>
        <w:t>References</w:t>
      </w:r>
    </w:p>
    <w:p w:rsidR="00FB0923" w:rsidRPr="00FB0923" w:rsidRDefault="007909A4" w:rsidP="00FB0923">
      <w:pPr>
        <w:pStyle w:val="Bibliography"/>
      </w:pPr>
      <w:r>
        <w:fldChar w:fldCharType="begin"/>
      </w:r>
      <w:r>
        <w:instrText xml:space="preserve"> ADDIN ZOTERO_BIBL {"uncited":[],"omitted":[],"custom":[]} CSL_BIBLIOGRAPHY </w:instrText>
      </w:r>
      <w:r>
        <w:fldChar w:fldCharType="separate"/>
      </w:r>
      <w:r w:rsidRPr="00FB0923">
        <w:t xml:space="preserve">Faltin, F. W., Kenett, R. S., &amp; Ruggeri, F. (2012). </w:t>
      </w:r>
      <w:r w:rsidRPr="00FB0923">
        <w:rPr>
          <w:i/>
          <w:iCs/>
        </w:rPr>
        <w:t>Statistical Methods in Healthcare</w:t>
      </w:r>
      <w:r w:rsidRPr="00FB0923">
        <w:t>. John Wiley &amp; Sons.</w:t>
      </w:r>
    </w:p>
    <w:p w:rsidR="00FB0923" w:rsidRPr="00FB0923" w:rsidRDefault="007909A4" w:rsidP="00FB0923">
      <w:pPr>
        <w:pStyle w:val="Bibliography"/>
      </w:pPr>
      <w:r w:rsidRPr="00FB0923">
        <w:t xml:space="preserve">Munro, B. H. (2005). </w:t>
      </w:r>
      <w:r w:rsidRPr="00FB0923">
        <w:rPr>
          <w:i/>
          <w:iCs/>
        </w:rPr>
        <w:t>Statistical Methods for Health Care Research</w:t>
      </w:r>
      <w:r w:rsidRPr="00FB0923">
        <w:t>. Lippinc</w:t>
      </w:r>
      <w:r w:rsidRPr="00FB0923">
        <w:t>ott Williams &amp; Wilkins.</w:t>
      </w:r>
    </w:p>
    <w:p w:rsidR="00FB0923" w:rsidRPr="00FB0923" w:rsidRDefault="007909A4" w:rsidP="00FB0923">
      <w:pPr>
        <w:pStyle w:val="Bibliography"/>
      </w:pPr>
      <w:r w:rsidRPr="00FB0923">
        <w:t>Why Are Statistics Important in the Health Care Field? (n.d.). Retrieved March 13, 2019, from https://www.livestrong.com/article/186334-why-are-statistics-important-in-the-health-care-field/</w:t>
      </w:r>
    </w:p>
    <w:p w:rsidR="002A2A03" w:rsidRDefault="007909A4">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A4" w:rsidRDefault="007909A4">
      <w:pPr>
        <w:spacing w:line="240" w:lineRule="auto"/>
      </w:pPr>
      <w:r>
        <w:separator/>
      </w:r>
    </w:p>
  </w:endnote>
  <w:endnote w:type="continuationSeparator" w:id="0">
    <w:p w:rsidR="007909A4" w:rsidRDefault="00790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A4" w:rsidRDefault="007909A4">
      <w:pPr>
        <w:spacing w:line="240" w:lineRule="auto"/>
      </w:pPr>
      <w:r>
        <w:separator/>
      </w:r>
    </w:p>
  </w:footnote>
  <w:footnote w:type="continuationSeparator" w:id="0">
    <w:p w:rsidR="007909A4" w:rsidRDefault="007909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909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909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B08">
      <w:rPr>
        <w:rStyle w:val="PageNumber"/>
        <w:noProof/>
      </w:rPr>
      <w:t>3</w:t>
    </w:r>
    <w:r>
      <w:rPr>
        <w:rStyle w:val="PageNumber"/>
      </w:rPr>
      <w:fldChar w:fldCharType="end"/>
    </w:r>
  </w:p>
  <w:p w:rsidR="002A2A03" w:rsidRDefault="007909A4">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909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B08">
      <w:rPr>
        <w:rStyle w:val="PageNumber"/>
        <w:noProof/>
      </w:rPr>
      <w:t>1</w:t>
    </w:r>
    <w:r>
      <w:rPr>
        <w:rStyle w:val="PageNumber"/>
      </w:rPr>
      <w:fldChar w:fldCharType="end"/>
    </w:r>
  </w:p>
  <w:p w:rsidR="002A2A03" w:rsidRDefault="007909A4">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A7AEF"/>
    <w:multiLevelType w:val="hybridMultilevel"/>
    <w:tmpl w:val="D3AE789C"/>
    <w:lvl w:ilvl="0" w:tplc="36E411AE">
      <w:start w:val="1"/>
      <w:numFmt w:val="bullet"/>
      <w:lvlText w:val=""/>
      <w:lvlJc w:val="left"/>
      <w:pPr>
        <w:ind w:left="720" w:hanging="360"/>
      </w:pPr>
      <w:rPr>
        <w:rFonts w:ascii="Symbol" w:hAnsi="Symbol" w:hint="default"/>
      </w:rPr>
    </w:lvl>
    <w:lvl w:ilvl="1" w:tplc="924281B2" w:tentative="1">
      <w:start w:val="1"/>
      <w:numFmt w:val="bullet"/>
      <w:lvlText w:val="o"/>
      <w:lvlJc w:val="left"/>
      <w:pPr>
        <w:ind w:left="1440" w:hanging="360"/>
      </w:pPr>
      <w:rPr>
        <w:rFonts w:ascii="Courier New" w:hAnsi="Courier New" w:cs="Courier New" w:hint="default"/>
      </w:rPr>
    </w:lvl>
    <w:lvl w:ilvl="2" w:tplc="28FCCFD0" w:tentative="1">
      <w:start w:val="1"/>
      <w:numFmt w:val="bullet"/>
      <w:lvlText w:val=""/>
      <w:lvlJc w:val="left"/>
      <w:pPr>
        <w:ind w:left="2160" w:hanging="360"/>
      </w:pPr>
      <w:rPr>
        <w:rFonts w:ascii="Wingdings" w:hAnsi="Wingdings" w:hint="default"/>
      </w:rPr>
    </w:lvl>
    <w:lvl w:ilvl="3" w:tplc="13364C58" w:tentative="1">
      <w:start w:val="1"/>
      <w:numFmt w:val="bullet"/>
      <w:lvlText w:val=""/>
      <w:lvlJc w:val="left"/>
      <w:pPr>
        <w:ind w:left="2880" w:hanging="360"/>
      </w:pPr>
      <w:rPr>
        <w:rFonts w:ascii="Symbol" w:hAnsi="Symbol" w:hint="default"/>
      </w:rPr>
    </w:lvl>
    <w:lvl w:ilvl="4" w:tplc="34A4F5D0" w:tentative="1">
      <w:start w:val="1"/>
      <w:numFmt w:val="bullet"/>
      <w:lvlText w:val="o"/>
      <w:lvlJc w:val="left"/>
      <w:pPr>
        <w:ind w:left="3600" w:hanging="360"/>
      </w:pPr>
      <w:rPr>
        <w:rFonts w:ascii="Courier New" w:hAnsi="Courier New" w:cs="Courier New" w:hint="default"/>
      </w:rPr>
    </w:lvl>
    <w:lvl w:ilvl="5" w:tplc="DF206A3C" w:tentative="1">
      <w:start w:val="1"/>
      <w:numFmt w:val="bullet"/>
      <w:lvlText w:val=""/>
      <w:lvlJc w:val="left"/>
      <w:pPr>
        <w:ind w:left="4320" w:hanging="360"/>
      </w:pPr>
      <w:rPr>
        <w:rFonts w:ascii="Wingdings" w:hAnsi="Wingdings" w:hint="default"/>
      </w:rPr>
    </w:lvl>
    <w:lvl w:ilvl="6" w:tplc="15A8457C" w:tentative="1">
      <w:start w:val="1"/>
      <w:numFmt w:val="bullet"/>
      <w:lvlText w:val=""/>
      <w:lvlJc w:val="left"/>
      <w:pPr>
        <w:ind w:left="5040" w:hanging="360"/>
      </w:pPr>
      <w:rPr>
        <w:rFonts w:ascii="Symbol" w:hAnsi="Symbol" w:hint="default"/>
      </w:rPr>
    </w:lvl>
    <w:lvl w:ilvl="7" w:tplc="F862693E" w:tentative="1">
      <w:start w:val="1"/>
      <w:numFmt w:val="bullet"/>
      <w:lvlText w:val="o"/>
      <w:lvlJc w:val="left"/>
      <w:pPr>
        <w:ind w:left="5760" w:hanging="360"/>
      </w:pPr>
      <w:rPr>
        <w:rFonts w:ascii="Courier New" w:hAnsi="Courier New" w:cs="Courier New" w:hint="default"/>
      </w:rPr>
    </w:lvl>
    <w:lvl w:ilvl="8" w:tplc="EE3C326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4360"/>
    <w:rsid w:val="0000793A"/>
    <w:rsid w:val="000B0A32"/>
    <w:rsid w:val="000F4778"/>
    <w:rsid w:val="00105F10"/>
    <w:rsid w:val="00112B08"/>
    <w:rsid w:val="00125F84"/>
    <w:rsid w:val="00150E19"/>
    <w:rsid w:val="001A0A79"/>
    <w:rsid w:val="002A2A03"/>
    <w:rsid w:val="002A732C"/>
    <w:rsid w:val="002C297D"/>
    <w:rsid w:val="00366BB8"/>
    <w:rsid w:val="004A1C8F"/>
    <w:rsid w:val="00571597"/>
    <w:rsid w:val="00573DB2"/>
    <w:rsid w:val="006E4C17"/>
    <w:rsid w:val="007174EC"/>
    <w:rsid w:val="007909A4"/>
    <w:rsid w:val="00934FDC"/>
    <w:rsid w:val="00A564D1"/>
    <w:rsid w:val="00A96F28"/>
    <w:rsid w:val="00B64000"/>
    <w:rsid w:val="00B76056"/>
    <w:rsid w:val="00C016D5"/>
    <w:rsid w:val="00C67138"/>
    <w:rsid w:val="00CB1622"/>
    <w:rsid w:val="00CF29F0"/>
    <w:rsid w:val="00F23177"/>
    <w:rsid w:val="00F5689E"/>
    <w:rsid w:val="00FB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96F2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2019-03-13T06:12:00Z</dcterms:created>
  <dcterms:modified xsi:type="dcterms:W3CDTF">2019-03-13T06:12:00Z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id="fvd6mrQS"/&gt;&lt;style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