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A03" w:rsidRDefault="002A2A03"/>
    <w:p w:rsidR="002A2A03" w:rsidRDefault="002A2A03" w:rsidP="001A0A79">
      <w:pPr>
        <w:ind w:firstLine="0"/>
      </w:pPr>
    </w:p>
    <w:p w:rsidR="002A2A03" w:rsidRDefault="002A2A03"/>
    <w:p w:rsidR="002A2A03" w:rsidRDefault="002A2A03"/>
    <w:p w:rsidR="002A2A03" w:rsidRDefault="002A2A03"/>
    <w:p w:rsidR="002C6D0F" w:rsidRPr="002C6D0F" w:rsidRDefault="002C6D0F">
      <w:pPr>
        <w:jc w:val="center"/>
        <w:rPr>
          <w:b/>
        </w:rPr>
      </w:pPr>
      <w:r w:rsidRPr="002C6D0F">
        <w:rPr>
          <w:b/>
        </w:rPr>
        <w:t>RESPONSE TO AMANDA POST</w:t>
      </w:r>
    </w:p>
    <w:p w:rsidR="002A2A03" w:rsidRDefault="002A2A03">
      <w:pPr>
        <w:jc w:val="center"/>
      </w:pPr>
      <w:r>
        <w:t>Your Name  (First M. Last)</w:t>
      </w:r>
    </w:p>
    <w:p w:rsidR="002A2A03" w:rsidRDefault="002A2A03">
      <w:pPr>
        <w:jc w:val="center"/>
      </w:pPr>
      <w:r>
        <w:t>School or Institution Name (University at Place or Town, State)</w:t>
      </w:r>
    </w:p>
    <w:p w:rsidR="002C6D0F" w:rsidRPr="002C6D0F" w:rsidRDefault="002A2A03" w:rsidP="002C6D0F">
      <w:pPr>
        <w:ind w:firstLine="0"/>
        <w:jc w:val="center"/>
      </w:pPr>
      <w:r>
        <w:br w:type="page"/>
      </w:r>
      <w:r w:rsidR="002C6D0F">
        <w:lastRenderedPageBreak/>
        <w:t xml:space="preserve"> </w:t>
      </w:r>
      <w:r w:rsidR="002C6D0F" w:rsidRPr="002C6D0F">
        <w:rPr>
          <w:b/>
        </w:rPr>
        <w:t>RESPONSE TO AMANDA POST</w:t>
      </w:r>
    </w:p>
    <w:p w:rsidR="002C6D0F" w:rsidRDefault="007848EB" w:rsidP="003C0B15">
      <w:pPr>
        <w:pStyle w:val="Title"/>
        <w:jc w:val="both"/>
      </w:pPr>
      <w:r>
        <w:t xml:space="preserve">                        Amanda’s post </w:t>
      </w:r>
      <w:r w:rsidRPr="00205611">
        <w:rPr>
          <w:noProof/>
        </w:rPr>
        <w:t>has</w:t>
      </w:r>
      <w:r>
        <w:t xml:space="preserve"> aimed to describe the role that nurses can </w:t>
      </w:r>
      <w:r w:rsidRPr="00205611">
        <w:rPr>
          <w:noProof/>
        </w:rPr>
        <w:t>play</w:t>
      </w:r>
      <w:r w:rsidR="00205611">
        <w:rPr>
          <w:noProof/>
        </w:rPr>
        <w:t xml:space="preserve"> in</w:t>
      </w:r>
      <w:r>
        <w:t xml:space="preserve"> helping families forming routines. No doubt it is a fact that often families suffer from health issues that </w:t>
      </w:r>
      <w:r w:rsidR="00205611">
        <w:rPr>
          <w:noProof/>
        </w:rPr>
        <w:t>are</w:t>
      </w:r>
      <w:r>
        <w:t xml:space="preserve"> a result of lack of routine and order in life. Spending too much</w:t>
      </w:r>
      <w:r w:rsidR="00C90FC9">
        <w:t xml:space="preserve"> time sitting, eating junk food, increased screen time, lack of walk and disturbed sleep cycles are the number one reason in creating health problems. In such </w:t>
      </w:r>
      <w:r w:rsidR="00C90FC9" w:rsidRPr="00205611">
        <w:rPr>
          <w:noProof/>
        </w:rPr>
        <w:t>situations</w:t>
      </w:r>
      <w:r w:rsidR="00205611">
        <w:rPr>
          <w:noProof/>
        </w:rPr>
        <w:t>,</w:t>
      </w:r>
      <w:r w:rsidR="00C90FC9">
        <w:t xml:space="preserve"> nurses can play important roles in changing the lives of the patients and </w:t>
      </w:r>
      <w:r w:rsidR="00C90FC9" w:rsidRPr="00205611">
        <w:rPr>
          <w:noProof/>
        </w:rPr>
        <w:t>its</w:t>
      </w:r>
      <w:r w:rsidR="00C90FC9">
        <w:t xml:space="preserve"> family by establishing routines.</w:t>
      </w:r>
    </w:p>
    <w:p w:rsidR="00C90FC9" w:rsidRDefault="00C90FC9" w:rsidP="003C0B15">
      <w:pPr>
        <w:pStyle w:val="Title"/>
        <w:jc w:val="both"/>
      </w:pPr>
      <w:r>
        <w:t xml:space="preserve">                 In case if any family member is suffering from </w:t>
      </w:r>
      <w:r w:rsidR="00205611">
        <w:t xml:space="preserve">a </w:t>
      </w:r>
      <w:r w:rsidRPr="00205611">
        <w:rPr>
          <w:noProof/>
        </w:rPr>
        <w:t>severe</w:t>
      </w:r>
      <w:r>
        <w:t xml:space="preserve"> health problem, the role o</w:t>
      </w:r>
      <w:r w:rsidR="006A4B43">
        <w:t xml:space="preserve">f </w:t>
      </w:r>
      <w:r w:rsidR="00205611">
        <w:t xml:space="preserve">the </w:t>
      </w:r>
      <w:r w:rsidR="006A4B43" w:rsidRPr="00205611">
        <w:rPr>
          <w:noProof/>
        </w:rPr>
        <w:t>nurse</w:t>
      </w:r>
      <w:r w:rsidR="006A4B43">
        <w:t xml:space="preserve"> becomes more important. Education and nursing interventions are given to patients and </w:t>
      </w:r>
      <w:r w:rsidR="00205611">
        <w:rPr>
          <w:noProof/>
        </w:rPr>
        <w:t>their</w:t>
      </w:r>
      <w:r w:rsidR="006A4B43">
        <w:t xml:space="preserve"> family by the nurse to equip them wit</w:t>
      </w:r>
      <w:r w:rsidR="008D7911">
        <w:t xml:space="preserve">h tools and methods that they use to change their lives for better. Amanda has raised an important point that it is easy to follow </w:t>
      </w:r>
      <w:r w:rsidR="00205611">
        <w:t xml:space="preserve">a </w:t>
      </w:r>
      <w:r w:rsidR="008D7911" w:rsidRPr="00205611">
        <w:rPr>
          <w:noProof/>
        </w:rPr>
        <w:t>routine</w:t>
      </w:r>
      <w:r w:rsidR="008D7911">
        <w:t xml:space="preserve"> and add interventions in life when </w:t>
      </w:r>
      <w:r w:rsidR="00205611">
        <w:t xml:space="preserve">the </w:t>
      </w:r>
      <w:r w:rsidR="008D7911" w:rsidRPr="00205611">
        <w:rPr>
          <w:noProof/>
        </w:rPr>
        <w:t>nurse</w:t>
      </w:r>
      <w:r w:rsidR="008D7911">
        <w:t xml:space="preserve"> is around, but nurse can’t stay with </w:t>
      </w:r>
      <w:r w:rsidR="00205611">
        <w:t xml:space="preserve">the </w:t>
      </w:r>
      <w:r w:rsidR="008D7911" w:rsidRPr="00205611">
        <w:rPr>
          <w:noProof/>
        </w:rPr>
        <w:t>family</w:t>
      </w:r>
      <w:r w:rsidR="008D7911">
        <w:t xml:space="preserve"> forever</w:t>
      </w:r>
      <w:r w:rsidR="00205611">
        <w:t>,</w:t>
      </w:r>
      <w:r w:rsidR="008D7911">
        <w:t xml:space="preserve"> </w:t>
      </w:r>
      <w:r w:rsidR="008D7911" w:rsidRPr="00205611">
        <w:rPr>
          <w:noProof/>
        </w:rPr>
        <w:t>so</w:t>
      </w:r>
      <w:r w:rsidR="008D7911">
        <w:t xml:space="preserve"> it is really important that nurse helps patient’s family in </w:t>
      </w:r>
      <w:r w:rsidR="00043699">
        <w:t>becoming independent in following the structure. So that health outcomes become their constant</w:t>
      </w:r>
      <w:r w:rsidR="003C0B15">
        <w:fldChar w:fldCharType="begin"/>
      </w:r>
      <w:r w:rsidR="003C0B15">
        <w:instrText xml:space="preserve"> ADDIN ZOTERO_ITEM CSL_CITATION {"citationID":"gKH1zXSh","properties":{"formattedCitation":"(Jones, Fiese, &amp; STRONG Kids Team, 2014)","plainCitation":"(Jones, Fiese, &amp; STRONG Kids Team, 2014)","noteIndex":0},"citationItems":[{"id":1461,"uris":["http://zotero.org/users/local/KZl8ZL3A/items/87IPL37N"],"uri":["http://zotero.org/users/local/KZl8ZL3A/items/87IPL37N"],"itemData":{"id":1461,"type":"article-journal","title":"Parent routines, child routines, and family demographics associated with obesity in parents and preschool-aged children","container-title":"Frontiers in Psychology","page":"374","volume":"5","source":"PubMed","abstract":"Many daily routines and behaviors are related to the prevalence of obesity. This study investigated the association between routines and behaviors that act as protective factors related to lower prevalence of obesity in parents (BMI ≥ 30 kg/m(2)) and overweight in preschool children (BMI ≥ 85th percentile). Socio-demographic characteristics were assessed in relation to protective routines (PRs), and prevalence of obesity/overweight data from 337 preschool children and their parents. The two PRs assessed with parents included adequate sleep (≥7 h/night) and family mealtime routine (scoring higher than the median score). The four PRs assessed in children included adequate sleep (≥10 h/night), family mealtime routine, limiting screen-viewing time (≤2 h/day of TV, video, DVD), and not having a bedroom TV. Overall, 27.9% of parents were obese and 22.8% of children were overweight, and 39.8% of the parents had both parent PRs, and only 11.6% of children had all four child PRs. Results demonstrated that several demographic factors were significantly related to the use of PRs for parents and children. The lack of PRs was related to increased risk for overweight in children, but not for obesity in parents. However, in the adjusted models the overall cumulative benefits of using PRs was not significant in children either. In the multivariate adjusted logistic regression models, the only significant individual PR for children was adequate sleep. In a path analysis model, parent sleep was related to child sleep, which was in turn related to decreased obesity. Overall, findings suggest that parent and child PRs, especially sleep routines, within a family can be associated and may play an important role in the health outcomes of both parents and children. Understanding the mechanisms that influence how and when parents and children use these PRs may be promising for developing targeted family-based obesity-prevention efforts.","DOI":"10.3389/fpsyg.2014.00374","ISSN":"1664-1078","note":"PMID: 24808883\nPMCID: PMC4010746","journalAbbreviation":"Front Psychol","language":"eng","author":[{"family":"Jones","given":"Blake L."},{"family":"Fiese","given":"Barbara H."},{"literal":"STRONG Kids Team"}],"issued":{"date-parts":[["2014"]]}}}],"schema":"https://github.com/citation-style-language/schema/raw/master/csl-citation.json"} </w:instrText>
      </w:r>
      <w:r w:rsidR="003C0B15">
        <w:fldChar w:fldCharType="separate"/>
      </w:r>
      <w:r w:rsidR="003C0B15" w:rsidRPr="003C0B15">
        <w:rPr>
          <w:rFonts w:cs="Times New Roman"/>
        </w:rPr>
        <w:t>(Jones, Fiese, &amp; STRONG Kids Team, 2014)</w:t>
      </w:r>
      <w:r w:rsidR="003C0B15">
        <w:fldChar w:fldCharType="end"/>
      </w:r>
      <w:r w:rsidR="00043699">
        <w:t xml:space="preserve">. </w:t>
      </w:r>
    </w:p>
    <w:p w:rsidR="002C6D0F" w:rsidRDefault="00043699" w:rsidP="00181BD3">
      <w:pPr>
        <w:pStyle w:val="Title"/>
        <w:jc w:val="both"/>
      </w:pPr>
      <w:r>
        <w:t xml:space="preserve">               Not just in case of </w:t>
      </w:r>
      <w:r w:rsidR="00205611">
        <w:t xml:space="preserve">a </w:t>
      </w:r>
      <w:r w:rsidRPr="00205611">
        <w:rPr>
          <w:noProof/>
        </w:rPr>
        <w:t>diverse</w:t>
      </w:r>
      <w:r>
        <w:t xml:space="preserve"> health </w:t>
      </w:r>
      <w:r w:rsidRPr="00205611">
        <w:rPr>
          <w:noProof/>
        </w:rPr>
        <w:t>crisis situation</w:t>
      </w:r>
      <w:r>
        <w:t xml:space="preserve">, but in regular circumstances, it is really important that family stays connected. Nurses can help family form routines that </w:t>
      </w:r>
      <w:r w:rsidRPr="00205611">
        <w:rPr>
          <w:noProof/>
        </w:rPr>
        <w:t>increase</w:t>
      </w:r>
      <w:r>
        <w:t xml:space="preserve"> family engagements.  </w:t>
      </w:r>
      <w:r w:rsidR="00140FDD">
        <w:t xml:space="preserve">This engagement is </w:t>
      </w:r>
      <w:r w:rsidR="00140FDD" w:rsidRPr="00205611">
        <w:rPr>
          <w:noProof/>
        </w:rPr>
        <w:t>really</w:t>
      </w:r>
      <w:r w:rsidR="00140FDD">
        <w:t xml:space="preserve"> beneficial for children as they benefit the most from these. Collective family activities that </w:t>
      </w:r>
      <w:r w:rsidR="00140FDD" w:rsidRPr="00205611">
        <w:rPr>
          <w:noProof/>
        </w:rPr>
        <w:t>give</w:t>
      </w:r>
      <w:r w:rsidR="00140FDD">
        <w:t xml:space="preserve"> everyone a chance to sit together and achieve common goals are really important in building trust between members and in creating </w:t>
      </w:r>
      <w:r w:rsidR="00205611">
        <w:t xml:space="preserve">a </w:t>
      </w:r>
      <w:r w:rsidR="00140FDD" w:rsidRPr="00205611">
        <w:rPr>
          <w:noProof/>
        </w:rPr>
        <w:t>deeper</w:t>
      </w:r>
      <w:r w:rsidR="00140FDD">
        <w:t xml:space="preserve"> bond. Family meals, collective cleaning routines</w:t>
      </w:r>
      <w:r w:rsidR="00205611">
        <w:t>,</w:t>
      </w:r>
      <w:r w:rsidR="00140FDD">
        <w:t xml:space="preserve"> </w:t>
      </w:r>
      <w:r w:rsidR="003C0B15" w:rsidRPr="00205611">
        <w:rPr>
          <w:noProof/>
        </w:rPr>
        <w:t>etc.</w:t>
      </w:r>
      <w:r w:rsidR="00140FDD">
        <w:t xml:space="preserve">, play important roles in enhancing communication between family and gives </w:t>
      </w:r>
      <w:r w:rsidR="00205611">
        <w:t xml:space="preserve">a </w:t>
      </w:r>
      <w:r w:rsidR="00140FDD" w:rsidRPr="00205611">
        <w:rPr>
          <w:noProof/>
        </w:rPr>
        <w:t>chance</w:t>
      </w:r>
      <w:r w:rsidR="00140FDD">
        <w:t xml:space="preserve"> to kids to </w:t>
      </w:r>
      <w:r w:rsidR="00140FDD" w:rsidRPr="004C01CF">
        <w:rPr>
          <w:noProof/>
        </w:rPr>
        <w:t>really</w:t>
      </w:r>
      <w:r w:rsidR="00140FDD">
        <w:t xml:space="preserve"> connect with elders. But nurses should make sure that they don’ introduce any norms that are against the family values of the client </w:t>
      </w:r>
      <w:r w:rsidR="00140FDD">
        <w:lastRenderedPageBreak/>
        <w:t xml:space="preserve">family. Overall Amends’s post has been </w:t>
      </w:r>
      <w:r w:rsidR="00140FDD" w:rsidRPr="004C01CF">
        <w:rPr>
          <w:noProof/>
        </w:rPr>
        <w:t>really</w:t>
      </w:r>
      <w:r w:rsidR="00140FDD">
        <w:t xml:space="preserve"> thorough in </w:t>
      </w:r>
      <w:r w:rsidR="003C0B15">
        <w:t xml:space="preserve">presenting the role of </w:t>
      </w:r>
      <w:bookmarkStart w:id="0" w:name="_GoBack"/>
      <w:bookmarkEnd w:id="0"/>
      <w:r w:rsidR="00205611">
        <w:t xml:space="preserve">the </w:t>
      </w:r>
      <w:r w:rsidR="003C0B15" w:rsidRPr="00205611">
        <w:rPr>
          <w:noProof/>
        </w:rPr>
        <w:t>nurse</w:t>
      </w:r>
      <w:r w:rsidR="003C0B15">
        <w:t xml:space="preserve"> in establishing</w:t>
      </w:r>
      <w:r w:rsidR="00181BD3">
        <w:t xml:space="preserve"> routines.</w:t>
      </w:r>
    </w:p>
    <w:p w:rsidR="002A2A03" w:rsidRPr="002C6D0F" w:rsidRDefault="002A2A03">
      <w:pPr>
        <w:pStyle w:val="Title"/>
        <w:rPr>
          <w:b/>
        </w:rPr>
      </w:pPr>
      <w:r w:rsidRPr="002C6D0F">
        <w:rPr>
          <w:b/>
        </w:rPr>
        <w:t>References</w:t>
      </w:r>
    </w:p>
    <w:p w:rsidR="003C0B15" w:rsidRPr="003C0B15" w:rsidRDefault="003C0B15" w:rsidP="003C0B15">
      <w:pPr>
        <w:pStyle w:val="Bibliography"/>
      </w:pPr>
      <w:r>
        <w:fldChar w:fldCharType="begin"/>
      </w:r>
      <w:r>
        <w:instrText xml:space="preserve"> ADDIN ZOTERO_BIBL {"uncited":[],"omitted":[],"custom":[]} CSL_BIBLIOGRAPHY </w:instrText>
      </w:r>
      <w:r>
        <w:fldChar w:fldCharType="separate"/>
      </w:r>
      <w:r w:rsidRPr="003C0B15">
        <w:t xml:space="preserve">Jones, B. L., Fiese, B. H., &amp; STRONG Kids Team. (2014). Parent routines, child routines, and family demographics associated with obesity in parents and preschool-aged children. </w:t>
      </w:r>
      <w:r w:rsidRPr="003C0B15">
        <w:rPr>
          <w:i/>
          <w:iCs/>
        </w:rPr>
        <w:t>Frontiers in Psychology</w:t>
      </w:r>
      <w:r w:rsidRPr="003C0B15">
        <w:t xml:space="preserve">, </w:t>
      </w:r>
      <w:r w:rsidRPr="003C0B15">
        <w:rPr>
          <w:i/>
          <w:iCs/>
        </w:rPr>
        <w:t>5</w:t>
      </w:r>
      <w:r w:rsidRPr="003C0B15">
        <w:t>, 374. https://doi.org/10.3389/fpsyg.2014.00374</w:t>
      </w:r>
    </w:p>
    <w:p w:rsidR="002A2A03" w:rsidRDefault="003C0B15">
      <w:pPr>
        <w:ind w:left="720" w:hanging="720"/>
      </w:pPr>
      <w:r>
        <w:fldChar w:fldCharType="end"/>
      </w:r>
    </w:p>
    <w:sectPr w:rsidR="002A2A03">
      <w:headerReference w:type="even" r:id="rId6"/>
      <w:headerReference w:type="default" r:id="rId7"/>
      <w:head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5565" w:rsidRDefault="00895565">
      <w:pPr>
        <w:spacing w:line="240" w:lineRule="auto"/>
      </w:pPr>
      <w:r>
        <w:separator/>
      </w:r>
    </w:p>
  </w:endnote>
  <w:endnote w:type="continuationSeparator" w:id="0">
    <w:p w:rsidR="00895565" w:rsidRDefault="008955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5565" w:rsidRDefault="00895565">
      <w:pPr>
        <w:spacing w:line="240" w:lineRule="auto"/>
      </w:pPr>
      <w:r>
        <w:separator/>
      </w:r>
    </w:p>
  </w:footnote>
  <w:footnote w:type="continuationSeparator" w:id="0">
    <w:p w:rsidR="00895565" w:rsidRDefault="0089556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A2A03" w:rsidRDefault="002A2A0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C01CF">
      <w:rPr>
        <w:rStyle w:val="PageNumber"/>
        <w:noProof/>
      </w:rPr>
      <w:t>3</w:t>
    </w:r>
    <w:r>
      <w:rPr>
        <w:rStyle w:val="PageNumber"/>
      </w:rPr>
      <w:fldChar w:fldCharType="end"/>
    </w:r>
  </w:p>
  <w:p w:rsidR="002A2A03" w:rsidRDefault="002A2A03">
    <w:pPr>
      <w:pStyle w:val="Header"/>
      <w:ind w:right="360" w:firstLine="0"/>
    </w:pPr>
    <w:r>
      <w:t>SHORTENED TITLE HERE IN ALL CAPS</w:t>
    </w: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05611">
      <w:rPr>
        <w:rStyle w:val="PageNumber"/>
        <w:noProof/>
      </w:rPr>
      <w:t>1</w:t>
    </w:r>
    <w:r>
      <w:rPr>
        <w:rStyle w:val="PageNumber"/>
      </w:rPr>
      <w:fldChar w:fldCharType="end"/>
    </w:r>
  </w:p>
  <w:p w:rsidR="002A2A03" w:rsidRDefault="002A2A03">
    <w:pPr>
      <w:ind w:right="360" w:firstLine="0"/>
    </w:pPr>
    <w:r>
      <w:t>Running head: SHORTENED VERSION OF TITLE</w:t>
    </w:r>
    <w:r>
      <w:tab/>
    </w:r>
    <w:r>
      <w:tab/>
    </w:r>
    <w:r>
      <w:tab/>
    </w:r>
    <w:r>
      <w:tab/>
    </w: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YyNDEzMzc2N7M0MrVQ0lEKTi0uzszPAykwrgUAtb0WpSwAAAA="/>
  </w:docVars>
  <w:rsids>
    <w:rsidRoot w:val="00CF29F0"/>
    <w:rsid w:val="0000793A"/>
    <w:rsid w:val="00043699"/>
    <w:rsid w:val="000B0A32"/>
    <w:rsid w:val="000F4778"/>
    <w:rsid w:val="00105F10"/>
    <w:rsid w:val="00140FDD"/>
    <w:rsid w:val="00181BD3"/>
    <w:rsid w:val="001A0A79"/>
    <w:rsid w:val="00205611"/>
    <w:rsid w:val="002A2A03"/>
    <w:rsid w:val="002C6D0F"/>
    <w:rsid w:val="00340942"/>
    <w:rsid w:val="00366BB8"/>
    <w:rsid w:val="00383F09"/>
    <w:rsid w:val="003C0B15"/>
    <w:rsid w:val="004C01CF"/>
    <w:rsid w:val="00573DB2"/>
    <w:rsid w:val="006A4B43"/>
    <w:rsid w:val="007848EB"/>
    <w:rsid w:val="00895565"/>
    <w:rsid w:val="008D7911"/>
    <w:rsid w:val="00934FDC"/>
    <w:rsid w:val="00C67138"/>
    <w:rsid w:val="00C90FC9"/>
    <w:rsid w:val="00CF29F0"/>
    <w:rsid w:val="00E240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5EBE48F-312F-4920-87D9-DCE8AA8EF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basedOn w:val="DefaultParagraphFont"/>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Bibliography">
    <w:name w:val="Bibliography"/>
    <w:basedOn w:val="Normal"/>
    <w:next w:val="Normal"/>
    <w:uiPriority w:val="37"/>
    <w:unhideWhenUsed/>
    <w:rsid w:val="003C0B15"/>
    <w:pPr>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837</Words>
  <Characters>4771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5597</CharactersWithSpaces>
  <SharedDoc>false</SharedDoc>
  <HLinks>
    <vt:vector size="12" baseType="variant">
      <vt:variant>
        <vt:i4>3604526</vt:i4>
      </vt:variant>
      <vt:variant>
        <vt:i4>3</vt:i4>
      </vt:variant>
      <vt:variant>
        <vt:i4>0</vt:i4>
      </vt:variant>
      <vt:variant>
        <vt:i4>5</vt:i4>
      </vt:variant>
      <vt:variant>
        <vt:lpwstr>https://www.sworps.utk.edu/training/APA_6_0/player.html</vt:lpwstr>
      </vt:variant>
      <vt:variant>
        <vt:lpwstr/>
      </vt:variant>
      <vt:variant>
        <vt:i4>4063329</vt:i4>
      </vt:variant>
      <vt:variant>
        <vt:i4>0</vt:i4>
      </vt:variant>
      <vt:variant>
        <vt:i4>0</vt:i4>
      </vt:variant>
      <vt:variant>
        <vt:i4>5</vt:i4>
      </vt:variant>
      <vt:variant>
        <vt:lpwstr>http://www.mainwebsite.org/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subject/>
  <dc:creator>DeGeorge</dc:creator>
  <cp:keywords/>
  <dc:description/>
  <cp:lastModifiedBy>Morning</cp:lastModifiedBy>
  <cp:revision>6</cp:revision>
  <dcterms:created xsi:type="dcterms:W3CDTF">2019-03-15T04:14:00Z</dcterms:created>
  <dcterms:modified xsi:type="dcterms:W3CDTF">2019-03-15T04:43:00Z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zotero-version="5.0.58"&gt;&lt;session id="xSMyQgJV"/&gt;&lt;style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