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F35FE4" w:rsidRDefault="00BA6780">
      <w:pPr>
        <w:jc w:val="center"/>
        <w:rPr>
          <w:b/>
        </w:rPr>
      </w:pPr>
      <w:r>
        <w:rPr>
          <w:b/>
        </w:rPr>
        <w:t>W</w:t>
      </w:r>
      <w:r w:rsidRPr="00F35FE4">
        <w:rPr>
          <w:b/>
        </w:rPr>
        <w:t xml:space="preserve">riting </w:t>
      </w:r>
      <w:r>
        <w:rPr>
          <w:b/>
        </w:rPr>
        <w:t>A</w:t>
      </w:r>
      <w:r w:rsidRPr="00F35FE4">
        <w:rPr>
          <w:b/>
        </w:rPr>
        <w:t>ssignment</w:t>
      </w:r>
    </w:p>
    <w:p w:rsidR="002A2A03" w:rsidRDefault="00BA6780">
      <w:pPr>
        <w:jc w:val="center"/>
      </w:pPr>
      <w:r>
        <w:t>Your Name  (First M. Last)</w:t>
      </w:r>
    </w:p>
    <w:p w:rsidR="002A2A03" w:rsidRDefault="00BA6780">
      <w:pPr>
        <w:jc w:val="center"/>
      </w:pPr>
      <w:r>
        <w:t>School or Institution Name (University at Place or Town, State)</w:t>
      </w: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142685" w:rsidP="00142685">
      <w:pPr>
        <w:ind w:firstLine="0"/>
      </w:pPr>
    </w:p>
    <w:p w:rsidR="00142685" w:rsidRDefault="00BA6780" w:rsidP="00142685">
      <w:pPr>
        <w:ind w:firstLine="0"/>
      </w:pPr>
      <w:r>
        <w:t xml:space="preserve"> </w:t>
      </w:r>
    </w:p>
    <w:p w:rsidR="00142685" w:rsidRDefault="00BA6780" w:rsidP="00B55211">
      <w:pPr>
        <w:pStyle w:val="Title"/>
      </w:pPr>
      <w:r w:rsidRPr="00B55211">
        <w:rPr>
          <w:rFonts w:cs="Times New Roman"/>
          <w:b/>
          <w:bCs w:val="0"/>
          <w:kern w:val="0"/>
          <w:szCs w:val="24"/>
        </w:rPr>
        <w:lastRenderedPageBreak/>
        <w:t>Writing Assignment</w:t>
      </w:r>
    </w:p>
    <w:p w:rsidR="00142685" w:rsidRPr="009868A3" w:rsidRDefault="00BA6780" w:rsidP="00916E0D">
      <w:pPr>
        <w:jc w:val="both"/>
        <w:rPr>
          <w:rFonts w:cs="Arial"/>
          <w:bCs/>
          <w:kern w:val="28"/>
          <w:szCs w:val="32"/>
        </w:rPr>
      </w:pPr>
      <w:r>
        <w:t xml:space="preserve">Gallup surveyed different profession's honesty and ethical rate from the general public in a survey conducted based on telephone interviews on 8 December 2014. A sample of </w:t>
      </w:r>
      <w:r w:rsidR="00D02F24">
        <w:t xml:space="preserve">805 Adults was considered of age 18 and above. All the participants were residents of the US states and the </w:t>
      </w:r>
      <w:r w:rsidR="00FF3583">
        <w:t>District</w:t>
      </w:r>
      <w:r w:rsidR="00D02F24">
        <w:t xml:space="preserve"> of Columbia. </w:t>
      </w:r>
      <w:r w:rsidR="00FF3583">
        <w:t xml:space="preserve">All the adults included with a minimum quota of 50% </w:t>
      </w:r>
      <w:r w:rsidR="00D06EB3">
        <w:t xml:space="preserve">cellphone respondents and 50% of the landline respondents. For this survey numbers of the residents were randomly </w:t>
      </w:r>
      <w:r w:rsidR="00B957DC">
        <w:t>selected. Survey results showed that 80% of the American consider curses to have a “high” or “very high” standards of ethics and honesty</w:t>
      </w:r>
      <w:r w:rsidR="00620260">
        <w:t xml:space="preserve">, in comparison to the various professions. Whereas members of the Congress </w:t>
      </w:r>
      <w:r w:rsidR="008908B3">
        <w:t>received</w:t>
      </w:r>
      <w:r w:rsidR="00620260">
        <w:t xml:space="preserve"> </w:t>
      </w:r>
      <w:r w:rsidR="008908B3">
        <w:t xml:space="preserve">"low" and "very low" percentage, which shows that Congressmen members are viewed as extremely un-honest and unethical in sense of their professionalism and profession. </w:t>
      </w:r>
      <w:r w:rsidR="002A2D91">
        <w:t xml:space="preserve"> This survey takes place annually since 1990 and periodically since 1976.  Nurses top this list each year </w:t>
      </w:r>
      <w:r w:rsidR="00CA273A">
        <w:t xml:space="preserve">since they were included in the survey in 1999.  This change was observed just once in 2001, after the 9/11 attack when firefighters topped the list. But since than 80 % of the American's consider it as the most sincere, honest and ethical profession. </w:t>
      </w:r>
      <w:r w:rsidR="00AE4A3A">
        <w:t xml:space="preserve">Since 2013, all professions have dropped or maintained their position in the list of ethics and honesty. </w:t>
      </w:r>
      <w:r w:rsidR="00872392">
        <w:t xml:space="preserve">The only profession that managed to increase its ratings is the layers, but it only increased by 1 % within the margin of error.  The biggest </w:t>
      </w:r>
      <w:r w:rsidR="00A36735">
        <w:t xml:space="preserve">drop </w:t>
      </w:r>
      <w:r w:rsidR="00872392">
        <w:t>is observed in the ratings of the police officers, business executives and the pharmacists</w:t>
      </w:r>
      <w:r w:rsidR="00C3606A">
        <w:t>.</w:t>
      </w:r>
      <w:r w:rsidR="00A36735" w:rsidRPr="00A36735">
        <w:t xml:space="preserve"> </w:t>
      </w:r>
      <w:r w:rsidR="009868A3">
        <w:t>“</w:t>
      </w:r>
      <w:r w:rsidR="00A36735" w:rsidRPr="00A36735">
        <w:rPr>
          <w:rFonts w:cs="Arial"/>
          <w:bCs/>
          <w:kern w:val="28"/>
          <w:szCs w:val="32"/>
        </w:rPr>
        <w:t>But medical doctors, bankers, and advertising practitioners also saw drops</w:t>
      </w:r>
      <w:r w:rsidR="009868A3">
        <w:rPr>
          <w:rFonts w:cs="Arial"/>
          <w:bCs/>
          <w:kern w:val="28"/>
          <w:szCs w:val="32"/>
        </w:rPr>
        <w:t>”.</w:t>
      </w:r>
      <w:r w:rsidR="00A900D7">
        <w:t>Despite the fact that medical professions are considered as honest overall, no profession was able to increase their honesty and ethics rating in views of the public</w:t>
      </w:r>
      <w:r w:rsidR="00A36735">
        <w:t xml:space="preserve"> </w:t>
      </w:r>
      <w:r w:rsidR="00C3606A">
        <w:fldChar w:fldCharType="begin"/>
      </w:r>
      <w:r w:rsidR="00C3606A">
        <w:instrText xml:space="preserve"> ADDIN ZOTERO_ITEM CSL_CITATION {"citationID":"HWV98ltr","properties":{"formattedCitation":"(Inc, n.d.)","plainCitation":"(Inc, n.d.)","noteIndex":0},"citationItems":[{"id":1715,"uris":["http://zotero.org/users/local/KZl8ZL3A/items/TZY4M9PG"],"uri":["http://zotero.org/users/local/KZl8ZL3A/items/TZY4M9PG"],"itemData":{"id":1715,"type":"webpage","title":"Americans Rate Nurses Highest on Honesty, Ethical Standards","container-title":"Gallup.com","abstract":"Nurses again top Americans' list of professions with the highest honesty and ethical standards while members of Congress and car salespeople are rated worst. Ratings of bankers and business executives declined this year.","URL":"https://news.gallup.com/poll/180260/americans-rate-nurses-highest-honesty-ethical-standards.aspx","language":"en-us","author":[{"family":"Inc","given":"Gallup"}],"accessed":{"date-parts":[["2019",4,3]]}}}],"schema":"https://github.com/citation-style-language/schema/raw/master/csl-citation.json"} </w:instrText>
      </w:r>
      <w:r w:rsidR="00C3606A">
        <w:fldChar w:fldCharType="separate"/>
      </w:r>
      <w:r w:rsidR="00C3606A" w:rsidRPr="00C3606A">
        <w:t>(Inc, n.d.)</w:t>
      </w:r>
      <w:r w:rsidR="00C3606A">
        <w:fldChar w:fldCharType="end"/>
      </w:r>
      <w:r w:rsidR="00A900D7">
        <w:t xml:space="preserve">. </w:t>
      </w:r>
    </w:p>
    <w:p w:rsidR="00142685" w:rsidRDefault="00BA6780" w:rsidP="00916E0D">
      <w:pPr>
        <w:pStyle w:val="Title"/>
        <w:jc w:val="both"/>
      </w:pPr>
      <w:r>
        <w:t xml:space="preserve">A similar kind of survey takes place in Australia each </w:t>
      </w:r>
      <w:r w:rsidR="009B3721">
        <w:t>year to take into account the public view of the best honest and ethical profession in terms of its services.</w:t>
      </w:r>
      <w:r w:rsidR="002D287C">
        <w:t xml:space="preserve"> This survey is called the Roy Morgan </w:t>
      </w:r>
      <w:r w:rsidR="002D287C">
        <w:lastRenderedPageBreak/>
        <w:t>survey, it took place on</w:t>
      </w:r>
      <w:r w:rsidR="009C06B7">
        <w:t xml:space="preserve"> 4-5 May 2016 over the telephone.  Around 655 </w:t>
      </w:r>
      <w:r w:rsidR="00A358AD">
        <w:t>Australian</w:t>
      </w:r>
      <w:r w:rsidR="009C06B7">
        <w:t xml:space="preserve"> men and women participated in the survey. All the participants </w:t>
      </w:r>
      <w:r w:rsidR="00A358AD">
        <w:t xml:space="preserve">belonged to the age group 14 and above. </w:t>
      </w:r>
      <w:r w:rsidR="001061A1">
        <w:t xml:space="preserve"> Survey findings were very interesting, 92% of the Australians rated </w:t>
      </w:r>
      <w:r w:rsidR="00C853F0">
        <w:t xml:space="preserve">Nursing as the most ethical profession in comparison to the other professions. Nursing secured the highest </w:t>
      </w:r>
      <w:r w:rsidR="009E491C">
        <w:t>position 22nd</w:t>
      </w:r>
      <w:r w:rsidR="00C853F0">
        <w:t xml:space="preserve"> time in a row after its addition in the survey. </w:t>
      </w:r>
      <w:r w:rsidR="009E491C">
        <w:t xml:space="preserve"> Around 30 professions were included in the survey. And 23 </w:t>
      </w:r>
      <w:r w:rsidR="00A367C6">
        <w:t>of these</w:t>
      </w:r>
      <w:r w:rsidR="009E491C">
        <w:t xml:space="preserve"> </w:t>
      </w:r>
      <w:r w:rsidR="00A367C6">
        <w:t>professions</w:t>
      </w:r>
      <w:r w:rsidR="009E491C">
        <w:t xml:space="preserve"> observed the</w:t>
      </w:r>
      <w:r w:rsidR="00A367C6">
        <w:t xml:space="preserve"> drop in their ratings in ethics and honesty, while the ratings of the three professions remained unchanged.  The professions that gained the highest ratings </w:t>
      </w:r>
      <w:r w:rsidR="00144153">
        <w:t>included Doctors</w:t>
      </w:r>
      <w:r w:rsidR="00A367C6">
        <w:t xml:space="preserve"> with </w:t>
      </w:r>
      <w:r w:rsidR="00891256">
        <w:t xml:space="preserve">ratings of 86%, Pharmacists with 86%, engineers with 78%, </w:t>
      </w:r>
      <w:r w:rsidR="00B57798">
        <w:t>and School</w:t>
      </w:r>
      <w:r w:rsidR="00891256">
        <w:t xml:space="preserve"> teachers with 77% and High </w:t>
      </w:r>
      <w:r w:rsidR="00144153">
        <w:t>court</w:t>
      </w:r>
      <w:r w:rsidR="00891256">
        <w:t xml:space="preserve"> judges with 71%</w:t>
      </w:r>
      <w:r w:rsidR="006C5D3B">
        <w:t xml:space="preserve">. The </w:t>
      </w:r>
      <w:r w:rsidR="00B57798">
        <w:t>professions</w:t>
      </w:r>
      <w:r w:rsidR="006C5D3B">
        <w:t xml:space="preserve"> that received the </w:t>
      </w:r>
      <w:r w:rsidR="00B57798">
        <w:t>lowest</w:t>
      </w:r>
      <w:r w:rsidR="006C5D3B">
        <w:t xml:space="preserve"> ratings included religious </w:t>
      </w:r>
      <w:r w:rsidR="00B57798">
        <w:t>Ministers</w:t>
      </w:r>
      <w:r w:rsidR="00376621">
        <w:t xml:space="preserve"> with 35% </w:t>
      </w:r>
      <w:r w:rsidR="00AF7AAE">
        <w:t>which received</w:t>
      </w:r>
      <w:r w:rsidR="00376621">
        <w:t xml:space="preserve"> the severe drop in rating </w:t>
      </w:r>
      <w:r w:rsidR="00AF7AAE">
        <w:t>up to</w:t>
      </w:r>
      <w:r w:rsidR="00376621">
        <w:t xml:space="preserve"> </w:t>
      </w:r>
      <w:r w:rsidR="00AF7AAE">
        <w:t>59%, Bank managers received 30% ratings with a drop of 13 %,  and Union Leaders received ratings of</w:t>
      </w:r>
      <w:r w:rsidR="0058275F">
        <w:t xml:space="preserve"> 13%. </w:t>
      </w:r>
      <w:r w:rsidR="00B86C64">
        <w:t xml:space="preserve"> The biggest gainers of the survey were University lecturers, Accountants, public servants</w:t>
      </w:r>
      <w:r w:rsidR="00C370BF">
        <w:t xml:space="preserve">, lawyers, Directors of Public companies, Federal MP's, cars salesmen, advertising agents, and real estate agents. </w:t>
      </w:r>
      <w:r w:rsidR="00B8321E">
        <w:t xml:space="preserve"> But interestingly Federal </w:t>
      </w:r>
      <w:r w:rsidR="00DB28ED">
        <w:t>MP’s have</w:t>
      </w:r>
      <w:r w:rsidR="00B8321E">
        <w:t xml:space="preserve"> seen the biggest rise in their rating since the year 2009, with 17 </w:t>
      </w:r>
      <w:r w:rsidR="00DB28ED">
        <w:t>% that</w:t>
      </w:r>
      <w:r w:rsidR="00B8321E">
        <w:t xml:space="preserve"> was </w:t>
      </w:r>
      <w:r w:rsidR="00DB28ED">
        <w:t>13% before.  However, car salesmen again maintained their low ratings with 4%. Nursing was the only profession that maintained its high ratings in ethics and honestly</w:t>
      </w:r>
      <w:r w:rsidR="00287258">
        <w:fldChar w:fldCharType="begin"/>
      </w:r>
      <w:r w:rsidR="00287258">
        <w:instrText xml:space="preserve"> ADDIN ZOTERO_ITEM CSL_CITATION {"citationID":"E8lqDEM6","properties":{"formattedCitation":"(\\uc0\\u8220{}Roy Morgan Image of Professions Survey 2016,\\uc0\\u8221{} n.d.)","plainCitation":"(“Roy Morgan Image of Professions Survey 2016,” n.d.)","noteIndex":0},"citationItems":[{"id":1717,"uris":["http://zotero.org/users/local/KZl8ZL3A/items/A49W6WAC"],"uri":["http://zotero.org/users/local/KZl8ZL3A/items/A49W6WAC"],"itemData":{"id":1717,"type":"webpage","title":"Roy Morgan Image of Professions Survey 2016: Nurses still easily most highly regarded – followed by Doctors, Pharmacists &amp; Engineers","container-title":"Roy Morgan","URL":"http://www.roymorgan.com/findings/6797-image-of-professions-2016-201605110031","shortTitle":"Roy Morgan Image of Professions Survey 2016","language":"en","accessed":{"date-parts":[["2019",4,3]]}}}],"schema":"https://github.com/citation-style-language/schema/raw/master/csl-citation.json"} </w:instrText>
      </w:r>
      <w:r w:rsidR="00287258">
        <w:fldChar w:fldCharType="separate"/>
      </w:r>
      <w:r w:rsidR="00287258" w:rsidRPr="00287258">
        <w:rPr>
          <w:rFonts w:cs="Times New Roman"/>
          <w:szCs w:val="24"/>
        </w:rPr>
        <w:t>(“Roy Morgan Image of Professions Survey 2016,” n.d.)</w:t>
      </w:r>
      <w:r w:rsidR="00287258">
        <w:fldChar w:fldCharType="end"/>
      </w:r>
      <w:r w:rsidR="00DB28ED">
        <w:t xml:space="preserve">. </w:t>
      </w:r>
    </w:p>
    <w:p w:rsidR="00142685" w:rsidRDefault="00142685">
      <w:pPr>
        <w:pStyle w:val="Title"/>
      </w:pPr>
    </w:p>
    <w:p w:rsidR="0058275F" w:rsidRDefault="0058275F">
      <w:pPr>
        <w:pStyle w:val="Title"/>
      </w:pPr>
    </w:p>
    <w:p w:rsidR="0058275F" w:rsidRDefault="0058275F">
      <w:pPr>
        <w:pStyle w:val="Title"/>
      </w:pPr>
    </w:p>
    <w:p w:rsidR="0058275F" w:rsidRDefault="0058275F" w:rsidP="00916E0D">
      <w:pPr>
        <w:pStyle w:val="Title"/>
        <w:jc w:val="left"/>
      </w:pPr>
    </w:p>
    <w:p w:rsidR="00916E0D" w:rsidRDefault="00916E0D" w:rsidP="00916E0D">
      <w:pPr>
        <w:pStyle w:val="Title"/>
        <w:jc w:val="left"/>
      </w:pPr>
    </w:p>
    <w:p w:rsidR="00916E0D" w:rsidRDefault="00916E0D" w:rsidP="00916E0D">
      <w:pPr>
        <w:pStyle w:val="Title"/>
        <w:jc w:val="left"/>
      </w:pPr>
    </w:p>
    <w:p w:rsidR="00916E0D" w:rsidRDefault="00916E0D" w:rsidP="00916E0D">
      <w:pPr>
        <w:pStyle w:val="Title"/>
        <w:jc w:val="left"/>
      </w:pPr>
    </w:p>
    <w:p w:rsidR="00142685" w:rsidRPr="00C3606A" w:rsidRDefault="00BA6780">
      <w:pPr>
        <w:pStyle w:val="Title"/>
        <w:rPr>
          <w:b/>
        </w:rPr>
      </w:pPr>
      <w:r w:rsidRPr="00C3606A">
        <w:rPr>
          <w:b/>
        </w:rPr>
        <w:t>References</w:t>
      </w:r>
    </w:p>
    <w:p w:rsidR="00287258" w:rsidRPr="00287258" w:rsidRDefault="00BA6780" w:rsidP="00287258">
      <w:pPr>
        <w:pStyle w:val="Bibliography"/>
      </w:pPr>
      <w:r>
        <w:fldChar w:fldCharType="begin"/>
      </w:r>
      <w:r>
        <w:instrText xml:space="preserve"> ADDIN ZOTERO_BIBL {"uncited":[],"omitted":[],"custom":[]} CSL_BIBLIOGRAPHY </w:instrText>
      </w:r>
      <w:r>
        <w:fldChar w:fldCharType="separate"/>
      </w:r>
      <w:r w:rsidRPr="00287258">
        <w:t>Inc, G. (n.d.). Americans Rate Nurses Highest on Honesty, Ethical Standards. Retrieved April 3, 2019, from Gallup.com website: https://news.gallup.com/poll/180260/americans-rate-nu</w:t>
      </w:r>
      <w:r w:rsidRPr="00287258">
        <w:t>rses-highest-honesty-ethical-standards.aspx</w:t>
      </w:r>
    </w:p>
    <w:p w:rsidR="00287258" w:rsidRPr="00287258" w:rsidRDefault="00BA6780" w:rsidP="00287258">
      <w:pPr>
        <w:pStyle w:val="Bibliography"/>
      </w:pPr>
      <w:r w:rsidRPr="00287258">
        <w:t>Roy Morgan Image of Professions Survey 2016: Nurses still easily most highly regarded – followed by Doctors, Pharmacists &amp; Engineers. (n.d.). Retrieved April 3, 2019, from Roy Morgan website: http://www.roymorgan</w:t>
      </w:r>
      <w:r w:rsidRPr="00287258">
        <w:t>.com/findings/6797-image-of-professions-2016-201605110031</w:t>
      </w:r>
    </w:p>
    <w:p w:rsidR="00C3606A" w:rsidRDefault="00BA6780" w:rsidP="00C3606A">
      <w:pPr>
        <w:pStyle w:val="Title"/>
        <w:jc w:val="left"/>
      </w:pPr>
      <w:r>
        <w:fldChar w:fldCharType="end"/>
      </w: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142685" w:rsidRDefault="00142685">
      <w:pPr>
        <w:pStyle w:val="Title"/>
      </w:pPr>
    </w:p>
    <w:p w:rsidR="002A2A03" w:rsidRDefault="002A2A03">
      <w:pPr>
        <w:ind w:left="720" w:hanging="720"/>
      </w:pPr>
    </w:p>
    <w:sectPr w:rsidR="002A2A03">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780" w:rsidRDefault="00BA6780">
      <w:pPr>
        <w:spacing w:line="240" w:lineRule="auto"/>
      </w:pPr>
      <w:r>
        <w:separator/>
      </w:r>
    </w:p>
  </w:endnote>
  <w:endnote w:type="continuationSeparator" w:id="0">
    <w:p w:rsidR="00BA6780" w:rsidRDefault="00BA67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780" w:rsidRDefault="00BA6780">
      <w:pPr>
        <w:spacing w:line="240" w:lineRule="auto"/>
      </w:pPr>
      <w:r>
        <w:separator/>
      </w:r>
    </w:p>
  </w:footnote>
  <w:footnote w:type="continuationSeparator" w:id="0">
    <w:p w:rsidR="00BA6780" w:rsidRDefault="00BA67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A6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A6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0D5">
      <w:rPr>
        <w:rStyle w:val="PageNumber"/>
        <w:noProof/>
      </w:rPr>
      <w:t>3</w:t>
    </w:r>
    <w:r>
      <w:rPr>
        <w:rStyle w:val="PageNumber"/>
      </w:rPr>
      <w:fldChar w:fldCharType="end"/>
    </w:r>
  </w:p>
  <w:p w:rsidR="002A2A03" w:rsidRDefault="00BA6780">
    <w:pPr>
      <w:pStyle w:val="Header"/>
      <w:ind w:right="360" w:firstLine="0"/>
    </w:pPr>
    <w:r>
      <w:t>SHORTENED TITLE HERE IN ALL CAPS</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BA67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0D5">
      <w:rPr>
        <w:rStyle w:val="PageNumber"/>
        <w:noProof/>
      </w:rPr>
      <w:t>1</w:t>
    </w:r>
    <w:r>
      <w:rPr>
        <w:rStyle w:val="PageNumber"/>
      </w:rPr>
      <w:fldChar w:fldCharType="end"/>
    </w:r>
  </w:p>
  <w:p w:rsidR="002A2A03" w:rsidRDefault="00BA6780">
    <w:pPr>
      <w:ind w:right="360" w:firstLine="0"/>
    </w:pPr>
    <w:r>
      <w:t>Running head: SHORTENED VERSION OF TITLE</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yNDEzMzc2N7M0MrVQ0lEKTi0uzszPAykwqgUA9IwNvCwAAAA="/>
  </w:docVars>
  <w:rsids>
    <w:rsidRoot w:val="00CF29F0"/>
    <w:rsid w:val="0000793A"/>
    <w:rsid w:val="00080CFB"/>
    <w:rsid w:val="000B0A32"/>
    <w:rsid w:val="000F4778"/>
    <w:rsid w:val="00105F10"/>
    <w:rsid w:val="001061A1"/>
    <w:rsid w:val="00132CE9"/>
    <w:rsid w:val="00142685"/>
    <w:rsid w:val="00144153"/>
    <w:rsid w:val="001A0A79"/>
    <w:rsid w:val="001F3549"/>
    <w:rsid w:val="00285C01"/>
    <w:rsid w:val="00287258"/>
    <w:rsid w:val="002A2A03"/>
    <w:rsid w:val="002A2D91"/>
    <w:rsid w:val="002D287C"/>
    <w:rsid w:val="002D2DDF"/>
    <w:rsid w:val="00300E9F"/>
    <w:rsid w:val="00351E3D"/>
    <w:rsid w:val="00366BB8"/>
    <w:rsid w:val="00376621"/>
    <w:rsid w:val="003B6118"/>
    <w:rsid w:val="00434933"/>
    <w:rsid w:val="00573DB2"/>
    <w:rsid w:val="00582647"/>
    <w:rsid w:val="0058275F"/>
    <w:rsid w:val="005F4A49"/>
    <w:rsid w:val="00616C6F"/>
    <w:rsid w:val="00620260"/>
    <w:rsid w:val="006939B3"/>
    <w:rsid w:val="006A6D5F"/>
    <w:rsid w:val="006C5D3B"/>
    <w:rsid w:val="007435A1"/>
    <w:rsid w:val="00872392"/>
    <w:rsid w:val="00883BA8"/>
    <w:rsid w:val="008908B3"/>
    <w:rsid w:val="00891256"/>
    <w:rsid w:val="00916656"/>
    <w:rsid w:val="00916E0D"/>
    <w:rsid w:val="00934FDC"/>
    <w:rsid w:val="009610D5"/>
    <w:rsid w:val="00977590"/>
    <w:rsid w:val="009868A3"/>
    <w:rsid w:val="009B3721"/>
    <w:rsid w:val="009C06B7"/>
    <w:rsid w:val="009E491C"/>
    <w:rsid w:val="00A358AD"/>
    <w:rsid w:val="00A36735"/>
    <w:rsid w:val="00A367C6"/>
    <w:rsid w:val="00A900D7"/>
    <w:rsid w:val="00AB3FD1"/>
    <w:rsid w:val="00AE4A3A"/>
    <w:rsid w:val="00AF6065"/>
    <w:rsid w:val="00AF7AAE"/>
    <w:rsid w:val="00B55211"/>
    <w:rsid w:val="00B57798"/>
    <w:rsid w:val="00B8321E"/>
    <w:rsid w:val="00B86C64"/>
    <w:rsid w:val="00B957DC"/>
    <w:rsid w:val="00BA6780"/>
    <w:rsid w:val="00C3606A"/>
    <w:rsid w:val="00C370BF"/>
    <w:rsid w:val="00C67138"/>
    <w:rsid w:val="00C853F0"/>
    <w:rsid w:val="00CA273A"/>
    <w:rsid w:val="00CF29F0"/>
    <w:rsid w:val="00D02F24"/>
    <w:rsid w:val="00D06EB3"/>
    <w:rsid w:val="00D375F9"/>
    <w:rsid w:val="00DB28ED"/>
    <w:rsid w:val="00E31FC0"/>
    <w:rsid w:val="00EB2644"/>
    <w:rsid w:val="00ED07B9"/>
    <w:rsid w:val="00F341BC"/>
    <w:rsid w:val="00F35FE4"/>
    <w:rsid w:val="00FF3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BE48F-312F-4920-87D9-DCE8AA8E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character" w:styleId="CommentReference">
    <w:name w:val="annotation reference"/>
    <w:basedOn w:val="DefaultParagraphFont"/>
    <w:uiPriority w:val="99"/>
    <w:semiHidden/>
    <w:unhideWhenUsed/>
    <w:rsid w:val="008908B3"/>
    <w:rPr>
      <w:sz w:val="16"/>
      <w:szCs w:val="16"/>
    </w:rPr>
  </w:style>
  <w:style w:type="paragraph" w:styleId="CommentText">
    <w:name w:val="annotation text"/>
    <w:basedOn w:val="Normal"/>
    <w:link w:val="CommentTextChar"/>
    <w:uiPriority w:val="99"/>
    <w:semiHidden/>
    <w:unhideWhenUsed/>
    <w:rsid w:val="008908B3"/>
    <w:pPr>
      <w:spacing w:line="240" w:lineRule="auto"/>
    </w:pPr>
    <w:rPr>
      <w:sz w:val="20"/>
      <w:szCs w:val="20"/>
    </w:rPr>
  </w:style>
  <w:style w:type="character" w:customStyle="1" w:styleId="CommentTextChar">
    <w:name w:val="Comment Text Char"/>
    <w:basedOn w:val="DefaultParagraphFont"/>
    <w:link w:val="CommentText"/>
    <w:uiPriority w:val="99"/>
    <w:semiHidden/>
    <w:rsid w:val="008908B3"/>
  </w:style>
  <w:style w:type="paragraph" w:styleId="CommentSubject">
    <w:name w:val="annotation subject"/>
    <w:basedOn w:val="CommentText"/>
    <w:next w:val="CommentText"/>
    <w:link w:val="CommentSubjectChar"/>
    <w:uiPriority w:val="99"/>
    <w:semiHidden/>
    <w:unhideWhenUsed/>
    <w:rsid w:val="008908B3"/>
    <w:rPr>
      <w:b/>
      <w:bCs/>
    </w:rPr>
  </w:style>
  <w:style w:type="character" w:customStyle="1" w:styleId="CommentSubjectChar">
    <w:name w:val="Comment Subject Char"/>
    <w:basedOn w:val="CommentTextChar"/>
    <w:link w:val="CommentSubject"/>
    <w:uiPriority w:val="99"/>
    <w:semiHidden/>
    <w:rsid w:val="008908B3"/>
    <w:rPr>
      <w:b/>
      <w:bCs/>
    </w:rPr>
  </w:style>
  <w:style w:type="paragraph" w:styleId="BalloonText">
    <w:name w:val="Balloon Text"/>
    <w:basedOn w:val="Normal"/>
    <w:link w:val="BalloonTextChar"/>
    <w:uiPriority w:val="99"/>
    <w:semiHidden/>
    <w:unhideWhenUsed/>
    <w:rsid w:val="008908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8B3"/>
    <w:rPr>
      <w:rFonts w:ascii="Segoe UI" w:hAnsi="Segoe UI" w:cs="Segoe UI"/>
      <w:sz w:val="18"/>
      <w:szCs w:val="18"/>
    </w:rPr>
  </w:style>
  <w:style w:type="paragraph" w:styleId="Bibliography">
    <w:name w:val="Bibliography"/>
    <w:basedOn w:val="Normal"/>
    <w:next w:val="Normal"/>
    <w:uiPriority w:val="37"/>
    <w:unhideWhenUsed/>
    <w:rsid w:val="00C3606A"/>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2</cp:revision>
  <dcterms:created xsi:type="dcterms:W3CDTF">2019-04-03T06:12:00Z</dcterms:created>
  <dcterms:modified xsi:type="dcterms:W3CDTF">2019-04-03T06:12:00Z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id="1U7jBBYx"/&gt;&lt;style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