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>
      <w:bookmarkStart w:id="0" w:name="_GoBack"/>
      <w:bookmarkEnd w:id="0"/>
    </w:p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991391" w:rsidRDefault="007326BE">
      <w:pPr>
        <w:jc w:val="center"/>
        <w:rPr>
          <w:b/>
        </w:rPr>
      </w:pPr>
      <w:r w:rsidRPr="00991391">
        <w:rPr>
          <w:b/>
        </w:rPr>
        <w:t>Projecting the World Population</w:t>
      </w:r>
    </w:p>
    <w:p w:rsidR="002A2A03" w:rsidRDefault="007326BE">
      <w:pPr>
        <w:jc w:val="center"/>
      </w:pPr>
      <w:r>
        <w:t>Your Name  (First M. Last)</w:t>
      </w:r>
    </w:p>
    <w:p w:rsidR="002A2A03" w:rsidRDefault="007326BE">
      <w:pPr>
        <w:jc w:val="center"/>
      </w:pPr>
      <w:r>
        <w:t>School or Institution Name (University at Place or Town, State)</w:t>
      </w: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142685" w:rsidP="00142685">
      <w:pPr>
        <w:ind w:firstLine="0"/>
      </w:pPr>
    </w:p>
    <w:p w:rsidR="00142685" w:rsidRDefault="007326BE" w:rsidP="00142685">
      <w:pPr>
        <w:ind w:firstLine="0"/>
      </w:pPr>
      <w:r>
        <w:t xml:space="preserve"> </w:t>
      </w:r>
    </w:p>
    <w:p w:rsidR="00991391" w:rsidRDefault="007326BE" w:rsidP="001C1E09">
      <w:pPr>
        <w:pStyle w:val="Title"/>
        <w:rPr>
          <w:rFonts w:cs="Times New Roman"/>
          <w:b/>
          <w:bCs w:val="0"/>
          <w:kern w:val="0"/>
          <w:szCs w:val="24"/>
        </w:rPr>
      </w:pPr>
      <w:r w:rsidRPr="00991391">
        <w:rPr>
          <w:rFonts w:cs="Times New Roman"/>
          <w:b/>
          <w:bCs w:val="0"/>
          <w:kern w:val="0"/>
          <w:szCs w:val="24"/>
        </w:rPr>
        <w:lastRenderedPageBreak/>
        <w:t>Projecting the World Population</w:t>
      </w:r>
    </w:p>
    <w:p w:rsidR="00002F75" w:rsidRDefault="007326BE" w:rsidP="001C1E09">
      <w:pPr>
        <w:pStyle w:val="Title"/>
        <w:jc w:val="both"/>
      </w:pPr>
      <w:r>
        <w:t xml:space="preserve">          </w:t>
      </w:r>
      <w:r w:rsidR="001A4C13">
        <w:t xml:space="preserve">World population rates are continuously changing and the never stay constant. Thus no </w:t>
      </w:r>
      <w:r w:rsidR="003E2A8C">
        <w:t>one</w:t>
      </w:r>
      <w:r w:rsidR="001A4C13">
        <w:t xml:space="preserve"> can</w:t>
      </w:r>
      <w:r w:rsidR="003E2A8C">
        <w:t xml:space="preserve"> predict the changing population rates. The</w:t>
      </w:r>
      <w:r w:rsidR="001A4C13">
        <w:t xml:space="preserve"> UN has tried to speculate the rate for future world population </w:t>
      </w:r>
      <w:r>
        <w:t>through different levels of projectio</w:t>
      </w:r>
      <w:r w:rsidR="00FB47E1">
        <w:t xml:space="preserve">n. Every projection involves the speculations regarding the future </w:t>
      </w:r>
      <w:r w:rsidR="003E50DC">
        <w:t>population rate, that how will they increase or decrease, or if they will stay constant. Different determinants are taken into account while making these projections</w:t>
      </w:r>
      <w:r>
        <w:t xml:space="preserve">. UN has given three projections regarding </w:t>
      </w:r>
      <w:r>
        <w:t>the trends of the world populations in the future.</w:t>
      </w:r>
    </w:p>
    <w:p w:rsidR="006C4DE4" w:rsidRDefault="007326BE" w:rsidP="001C1E09">
      <w:pPr>
        <w:pStyle w:val="Title"/>
        <w:jc w:val="both"/>
      </w:pPr>
      <w:r>
        <w:t xml:space="preserve">         </w:t>
      </w:r>
      <w:r w:rsidR="001C1E09">
        <w:t xml:space="preserve">       </w:t>
      </w:r>
      <w:r>
        <w:t xml:space="preserve">These projections are </w:t>
      </w:r>
      <w:r w:rsidR="008E55A7">
        <w:t>h</w:t>
      </w:r>
      <w:r>
        <w:t>igh, medium and low. Higher</w:t>
      </w:r>
      <w:r w:rsidR="00D92081">
        <w:t xml:space="preserve"> projections are observed in the developing and underdeveloped countries. </w:t>
      </w:r>
      <w:r w:rsidR="008E55A7">
        <w:t xml:space="preserve">High projections refer to the increasing </w:t>
      </w:r>
      <w:r w:rsidR="00B840A5">
        <w:t>total fertility rate (TFR)</w:t>
      </w:r>
      <w:r w:rsidR="00AC6E6A">
        <w:t xml:space="preserve"> or the TFR</w:t>
      </w:r>
      <w:r w:rsidR="00CA79AD">
        <w:t xml:space="preserve"> that is either increasing or not decreasing in a certain population. </w:t>
      </w:r>
      <w:r w:rsidR="00AC6E6A">
        <w:t xml:space="preserve">Higher TFRs refer to women having more than 5 children. </w:t>
      </w:r>
      <w:r w:rsidR="001D4BD9">
        <w:t xml:space="preserve"> </w:t>
      </w:r>
      <w:r w:rsidR="00642D9E">
        <w:t xml:space="preserve">Medium variant of projection refers to the non-increasing or non-decreasing birth rates; or the ones that are showing varying patterns in birth rates. </w:t>
      </w:r>
      <w:r w:rsidR="00676C82">
        <w:t>While low projection r</w:t>
      </w:r>
      <w:r w:rsidR="00D21335">
        <w:t>ates refer to the lower TRF</w:t>
      </w:r>
      <w:r w:rsidR="00676C82">
        <w:t xml:space="preserve">s in the populations. Knowing these </w:t>
      </w:r>
      <w:r>
        <w:t>projections</w:t>
      </w:r>
      <w:r w:rsidR="00676C82">
        <w:t xml:space="preserve"> help the </w:t>
      </w:r>
      <w:r>
        <w:t xml:space="preserve">communities to formulate policies to control the population growth or decline. </w:t>
      </w:r>
    </w:p>
    <w:p w:rsidR="00002F75" w:rsidRDefault="007326BE" w:rsidP="001C1E09">
      <w:pPr>
        <w:pStyle w:val="Title"/>
        <w:jc w:val="both"/>
      </w:pPr>
      <w:r>
        <w:t xml:space="preserve">        </w:t>
      </w:r>
      <w:r w:rsidR="001C1E09">
        <w:t xml:space="preserve">          </w:t>
      </w:r>
      <w:r w:rsidR="00F90710">
        <w:t xml:space="preserve">For example, according to the UN projections Niger </w:t>
      </w:r>
      <w:r w:rsidR="003615DB">
        <w:t xml:space="preserve">had TFR of 7.6 </w:t>
      </w:r>
      <w:r w:rsidR="002B4125">
        <w:t>children that</w:t>
      </w:r>
      <w:r w:rsidR="003615DB">
        <w:t xml:space="preserve"> is </w:t>
      </w:r>
      <w:r w:rsidR="00475420">
        <w:t>extremely</w:t>
      </w:r>
      <w:r w:rsidR="003615DB">
        <w:t xml:space="preserve"> high</w:t>
      </w:r>
      <w:r w:rsidR="00475420">
        <w:t xml:space="preserve">er than its previous records. </w:t>
      </w:r>
      <w:r w:rsidR="002B4125">
        <w:t>UN has projected that the rate the TRF wil</w:t>
      </w:r>
      <w:r w:rsidR="00267E71">
        <w:t>l declin</w:t>
      </w:r>
      <w:r w:rsidR="003B26CF">
        <w:t>e</w:t>
      </w:r>
      <w:r w:rsidR="00267E71">
        <w:t xml:space="preserve"> to 5 children per women by the midcentury. </w:t>
      </w:r>
      <w:r w:rsidR="00A808A4">
        <w:t xml:space="preserve"> Pakistan is an example of the medium variant country, where the TRF trend keeps </w:t>
      </w:r>
      <w:r w:rsidR="00122ACB">
        <w:t xml:space="preserve">changing. Fertility decline has been </w:t>
      </w:r>
      <w:r w:rsidR="003C77CF">
        <w:t>observed</w:t>
      </w:r>
      <w:r w:rsidR="00122ACB">
        <w:t xml:space="preserve"> in Pakistan but </w:t>
      </w:r>
      <w:r w:rsidR="003C77CF">
        <w:t xml:space="preserve">considering the pats data, the rate of decline can get </w:t>
      </w:r>
      <w:r w:rsidR="00FD4A61">
        <w:t>stalled after</w:t>
      </w:r>
      <w:r w:rsidR="003C77CF">
        <w:t xml:space="preserve"> the particular decline.  Germany is the country with an </w:t>
      </w:r>
      <w:r w:rsidR="00FD4A61">
        <w:t>extremely</w:t>
      </w:r>
      <w:r w:rsidR="003C77CF">
        <w:t xml:space="preserve"> low fertility </w:t>
      </w:r>
      <w:r w:rsidR="00A46CD1">
        <w:t>rate and</w:t>
      </w:r>
      <w:r w:rsidR="00FD4A61">
        <w:t xml:space="preserve"> he TRF projections will continue </w:t>
      </w:r>
      <w:r w:rsidR="00A46CD1">
        <w:t>to decline</w:t>
      </w:r>
      <w:r w:rsidR="0069340A">
        <w:t xml:space="preserve"> if the </w:t>
      </w:r>
      <w:r w:rsidR="001C1E09">
        <w:t>recovery measures won’t take place to increase the TRF.  Thus the projections presented by the UN are really helpful in allowing communities to stabilize their future population rates</w:t>
      </w:r>
      <w:r w:rsidR="00F81B12">
        <w:fldChar w:fldCharType="begin"/>
      </w:r>
      <w:r w:rsidR="00F81B12">
        <w:instrText xml:space="preserve"> ADDIN ZOTERO_ITEM CSL_CITATION {"citationID":"BnRJmVLO","properties":{"formattedCitation":"(\\uc0\\u8220{}United Nations Raises Projected World Population \\uc0\\u8211{} Population Reference Bureau,\\uc0\\u8221{} n.d.)","plainCitation":"(“United Nations Raises Projected World Population – Population Reference Bureau,” n.d.)","noteIndex":0},"citationItems":[{"id":1750,"uris":["http://zotero.org/users/local/KZl8ZL3A/items/6U72ESJW"],"uri":["http://zotero.org/users/local/KZl8ZL3A/items/6U72ESJW"],"itemData":{"id":1750,"type":"post-weblog","title":"United Nations Raises Projected World Population – Population Reference Bureau","URL":"https://www.prb.org/un-world-projections/","language":"en-US","accessed":{"date-parts":[["2019",4,6]]}}}],"schema":"https://github.com/citation-style-language/schema/raw/master/csl-citation.json"} </w:instrText>
      </w:r>
      <w:r w:rsidR="00F81B12">
        <w:fldChar w:fldCharType="separate"/>
      </w:r>
      <w:r w:rsidR="00F81B12" w:rsidRPr="00F81B12">
        <w:rPr>
          <w:rFonts w:cs="Times New Roman"/>
          <w:szCs w:val="24"/>
        </w:rPr>
        <w:t>(“United Nations Raises Projected World Population – Population Reference Bureau,” n.d.)</w:t>
      </w:r>
      <w:r w:rsidR="00F81B12">
        <w:fldChar w:fldCharType="end"/>
      </w:r>
      <w:r w:rsidR="001C1E09">
        <w:t xml:space="preserve">. </w:t>
      </w:r>
    </w:p>
    <w:p w:rsidR="003E50DC" w:rsidRDefault="007326BE" w:rsidP="00EA661A">
      <w:pPr>
        <w:pStyle w:val="Title"/>
        <w:jc w:val="left"/>
      </w:pPr>
      <w:r>
        <w:lastRenderedPageBreak/>
        <w:t xml:space="preserve">         </w:t>
      </w:r>
      <w:r w:rsidR="00002F75">
        <w:t xml:space="preserve"> </w:t>
      </w:r>
    </w:p>
    <w:p w:rsidR="00142685" w:rsidRPr="001C1E09" w:rsidRDefault="007326BE">
      <w:pPr>
        <w:pStyle w:val="Title"/>
        <w:rPr>
          <w:b/>
        </w:rPr>
      </w:pPr>
      <w:r w:rsidRPr="001C1E09">
        <w:rPr>
          <w:b/>
        </w:rPr>
        <w:t xml:space="preserve">References </w:t>
      </w:r>
    </w:p>
    <w:p w:rsidR="00F81B12" w:rsidRPr="00F81B12" w:rsidRDefault="007326BE" w:rsidP="00F81B12">
      <w:pPr>
        <w:pStyle w:val="Bibliography"/>
        <w:ind w:left="0" w:firstLine="0"/>
      </w:pPr>
      <w:r>
        <w:fldChar w:fldCharType="begin"/>
      </w:r>
      <w:r>
        <w:instrText xml:space="preserve"> ADDIN ZOTERO_BIBL {"uncited":[],"omitted":[],"c</w:instrText>
      </w:r>
      <w:r>
        <w:instrText xml:space="preserve">ustom":[]} CSL_BIBLIOGRAPHY </w:instrText>
      </w:r>
      <w:r>
        <w:fldChar w:fldCharType="separate"/>
      </w:r>
      <w:r w:rsidRPr="00F81B12">
        <w:t>United Nations Raises Projected World Population – Population Reference Bureau. (n.d.). Retrieved April 6, 2019, from https://www.prb.org/un-world-projections/</w:t>
      </w:r>
    </w:p>
    <w:p w:rsidR="00142685" w:rsidRDefault="007326BE" w:rsidP="00F81B12">
      <w:pPr>
        <w:pStyle w:val="Title"/>
        <w:jc w:val="left"/>
      </w:pPr>
      <w:r>
        <w:fldChar w:fldCharType="end"/>
      </w: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142685" w:rsidRDefault="00142685">
      <w:pPr>
        <w:pStyle w:val="Title"/>
      </w:pPr>
    </w:p>
    <w:p w:rsidR="002A2A03" w:rsidRDefault="002A2A03">
      <w:pPr>
        <w:ind w:left="720" w:hanging="720"/>
      </w:pP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BE" w:rsidRDefault="007326BE">
      <w:pPr>
        <w:spacing w:line="240" w:lineRule="auto"/>
      </w:pPr>
      <w:r>
        <w:separator/>
      </w:r>
    </w:p>
  </w:endnote>
  <w:endnote w:type="continuationSeparator" w:id="0">
    <w:p w:rsidR="007326BE" w:rsidRDefault="007326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BE" w:rsidRDefault="007326BE">
      <w:pPr>
        <w:spacing w:line="240" w:lineRule="auto"/>
      </w:pPr>
      <w:r>
        <w:separator/>
      </w:r>
    </w:p>
  </w:footnote>
  <w:footnote w:type="continuationSeparator" w:id="0">
    <w:p w:rsidR="007326BE" w:rsidRDefault="007326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7326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7326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B06">
      <w:rPr>
        <w:rStyle w:val="PageNumber"/>
        <w:noProof/>
      </w:rPr>
      <w:t>3</w:t>
    </w:r>
    <w:r>
      <w:rPr>
        <w:rStyle w:val="PageNumber"/>
      </w:rPr>
      <w:fldChar w:fldCharType="end"/>
    </w:r>
  </w:p>
  <w:p w:rsidR="002A2A03" w:rsidRDefault="007326BE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7326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B06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7326BE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DEzMzc2N7M0MrVQ0lEKTi0uzszPAykwqgUA9IwNvCwAAAA="/>
  </w:docVars>
  <w:rsids>
    <w:rsidRoot w:val="00CF29F0"/>
    <w:rsid w:val="00002F75"/>
    <w:rsid w:val="0000793A"/>
    <w:rsid w:val="000B0A32"/>
    <w:rsid w:val="000F4778"/>
    <w:rsid w:val="00105F10"/>
    <w:rsid w:val="00122ACB"/>
    <w:rsid w:val="00142685"/>
    <w:rsid w:val="001A0A79"/>
    <w:rsid w:val="001A4C13"/>
    <w:rsid w:val="001C1E09"/>
    <w:rsid w:val="001D4BD9"/>
    <w:rsid w:val="001F3549"/>
    <w:rsid w:val="00267E71"/>
    <w:rsid w:val="00285C01"/>
    <w:rsid w:val="002A2A03"/>
    <w:rsid w:val="002A6954"/>
    <w:rsid w:val="002B4125"/>
    <w:rsid w:val="002D2DDF"/>
    <w:rsid w:val="00300E9F"/>
    <w:rsid w:val="00351E3D"/>
    <w:rsid w:val="003615DB"/>
    <w:rsid w:val="00366BB8"/>
    <w:rsid w:val="00376C01"/>
    <w:rsid w:val="003B26CF"/>
    <w:rsid w:val="003B6118"/>
    <w:rsid w:val="003C77CF"/>
    <w:rsid w:val="003E2A8C"/>
    <w:rsid w:val="003E50DC"/>
    <w:rsid w:val="00475420"/>
    <w:rsid w:val="004D4A56"/>
    <w:rsid w:val="00523B3D"/>
    <w:rsid w:val="00572071"/>
    <w:rsid w:val="00573DB2"/>
    <w:rsid w:val="00582647"/>
    <w:rsid w:val="00616C6F"/>
    <w:rsid w:val="00641AFE"/>
    <w:rsid w:val="00642D9E"/>
    <w:rsid w:val="00676C82"/>
    <w:rsid w:val="0069340A"/>
    <w:rsid w:val="006939B3"/>
    <w:rsid w:val="006A6D5F"/>
    <w:rsid w:val="006C4DE4"/>
    <w:rsid w:val="006E3B58"/>
    <w:rsid w:val="006F20BB"/>
    <w:rsid w:val="007326BE"/>
    <w:rsid w:val="007435A1"/>
    <w:rsid w:val="00770AEF"/>
    <w:rsid w:val="007D53D1"/>
    <w:rsid w:val="00883BA8"/>
    <w:rsid w:val="008B2B06"/>
    <w:rsid w:val="008E55A7"/>
    <w:rsid w:val="00934FDC"/>
    <w:rsid w:val="00991391"/>
    <w:rsid w:val="00A10690"/>
    <w:rsid w:val="00A46CD1"/>
    <w:rsid w:val="00A808A4"/>
    <w:rsid w:val="00AB3FD1"/>
    <w:rsid w:val="00AC6E6A"/>
    <w:rsid w:val="00AF6065"/>
    <w:rsid w:val="00B840A5"/>
    <w:rsid w:val="00C67138"/>
    <w:rsid w:val="00CA79AD"/>
    <w:rsid w:val="00CF29F0"/>
    <w:rsid w:val="00D21335"/>
    <w:rsid w:val="00D375F9"/>
    <w:rsid w:val="00D92081"/>
    <w:rsid w:val="00E31FC0"/>
    <w:rsid w:val="00EA661A"/>
    <w:rsid w:val="00EB2644"/>
    <w:rsid w:val="00ED07B9"/>
    <w:rsid w:val="00F341BC"/>
    <w:rsid w:val="00F81B12"/>
    <w:rsid w:val="00F90710"/>
    <w:rsid w:val="00FB47E1"/>
    <w:rsid w:val="00FD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BE48F-312F-4920-87D9-DCE8AA8E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F81B12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Morning</cp:lastModifiedBy>
  <cp:revision>2</cp:revision>
  <dcterms:created xsi:type="dcterms:W3CDTF">2019-04-06T09:12:00Z</dcterms:created>
  <dcterms:modified xsi:type="dcterms:W3CDTF">2019-04-06T09:12:00Z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id="pG4KeSP4"/&gt;&lt;style id="http://www.zotero.org/styles/apa" locale="en-US" hasBibliography="1" bibliographyStyleHasBeenSet="1"/&gt;&lt;prefs&gt;&lt;pref name="fieldType" value="Field"/&gt;&lt;/prefs&gt;&lt;/data&gt;</vt:lpwstr>
  </property>
</Properties>
</file>