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E0" w:rsidRDefault="00D35BEC" w:rsidP="004E79E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4E79E0" w:rsidRDefault="00D35BEC" w:rsidP="004E79E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:rsidR="004E79E0" w:rsidRDefault="00D35BEC" w:rsidP="004E79E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[Subject]</w:t>
      </w:r>
    </w:p>
    <w:p w:rsidR="004E79E0" w:rsidRDefault="00D35BEC" w:rsidP="004E79E0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:rsidR="00BF5E09" w:rsidRDefault="00D35BEC" w:rsidP="004E79E0">
      <w:pPr>
        <w:spacing w:after="0" w:line="480" w:lineRule="auto"/>
        <w:jc w:val="center"/>
      </w:pPr>
      <w:r>
        <w:t>Fences</w:t>
      </w:r>
    </w:p>
    <w:p w:rsidR="00BF5E09" w:rsidRDefault="00D35BEC" w:rsidP="004E79E0">
      <w:pPr>
        <w:spacing w:after="0" w:line="480" w:lineRule="auto"/>
        <w:rPr>
          <w:b/>
          <w:u w:val="single"/>
        </w:rPr>
      </w:pPr>
      <w:r w:rsidRPr="00BF5E09">
        <w:rPr>
          <w:b/>
          <w:u w:val="single"/>
        </w:rPr>
        <w:t>Introduction</w:t>
      </w:r>
    </w:p>
    <w:p w:rsidR="00AD36C5" w:rsidRPr="00AD36C5" w:rsidRDefault="00D35BEC" w:rsidP="004E79E0">
      <w:pPr>
        <w:spacing w:after="0" w:line="480" w:lineRule="auto"/>
      </w:pPr>
      <w:r>
        <w:rPr>
          <w:b/>
        </w:rPr>
        <w:tab/>
      </w:r>
      <w:r>
        <w:t xml:space="preserve">Theater and cinema are two important components of </w:t>
      </w:r>
      <w:r w:rsidR="00744EE6">
        <w:t xml:space="preserve">the media industry that are used to entertain the </w:t>
      </w:r>
      <w:r w:rsidR="0018524A">
        <w:t xml:space="preserve">audience and convey a </w:t>
      </w:r>
      <w:r w:rsidR="00842343">
        <w:t>message</w:t>
      </w:r>
      <w:r w:rsidR="0018524A">
        <w:t xml:space="preserve"> to them as well. </w:t>
      </w:r>
      <w:r w:rsidR="00842343">
        <w:t>Both</w:t>
      </w:r>
      <w:r w:rsidR="0018524A">
        <w:t xml:space="preserve"> the mediums are appropriately used by the producers and directors to either give the</w:t>
      </w:r>
      <w:r w:rsidR="00AF1E0A">
        <w:t xml:space="preserve"> audience a </w:t>
      </w:r>
      <w:r w:rsidR="00842343">
        <w:t>light</w:t>
      </w:r>
      <w:r w:rsidR="00AF1E0A">
        <w:t xml:space="preserve"> time or to </w:t>
      </w:r>
      <w:r w:rsidR="00842343">
        <w:t>instill</w:t>
      </w:r>
      <w:r w:rsidR="00AF1E0A">
        <w:t xml:space="preserve"> an idea or a concept into their minds. </w:t>
      </w:r>
      <w:r w:rsidR="009B1A5D">
        <w:t xml:space="preserve">However, there exists a great difference in both the medium, i.e., </w:t>
      </w:r>
      <w:r w:rsidR="00705EBA">
        <w:t xml:space="preserve">the </w:t>
      </w:r>
      <w:r w:rsidR="008A707A">
        <w:t>theater and the film</w:t>
      </w:r>
      <w:r w:rsidR="00CF7176">
        <w:t xml:space="preserve"> (Stam)</w:t>
      </w:r>
      <w:r w:rsidR="008A707A">
        <w:t xml:space="preserve">. </w:t>
      </w:r>
    </w:p>
    <w:p w:rsidR="004E79E0" w:rsidRDefault="004E79E0" w:rsidP="004E79E0">
      <w:pPr>
        <w:spacing w:after="0" w:line="480" w:lineRule="auto"/>
        <w:rPr>
          <w:b/>
          <w:u w:val="single"/>
        </w:rPr>
      </w:pPr>
    </w:p>
    <w:p w:rsidR="00BF5E09" w:rsidRDefault="00D35BEC" w:rsidP="004E79E0">
      <w:pPr>
        <w:spacing w:after="0" w:line="480" w:lineRule="auto"/>
        <w:rPr>
          <w:b/>
          <w:u w:val="single"/>
        </w:rPr>
      </w:pPr>
      <w:r w:rsidRPr="00BF5E09">
        <w:rPr>
          <w:b/>
          <w:u w:val="single"/>
        </w:rPr>
        <w:t>Discussion</w:t>
      </w:r>
    </w:p>
    <w:p w:rsidR="00705DCD" w:rsidRPr="00705DCD" w:rsidRDefault="00D35BEC" w:rsidP="004E79E0">
      <w:pPr>
        <w:spacing w:after="0" w:line="480" w:lineRule="auto"/>
      </w:pPr>
      <w:r>
        <w:rPr>
          <w:b/>
        </w:rPr>
        <w:tab/>
      </w:r>
      <w:r>
        <w:t xml:space="preserve">As described earlier, </w:t>
      </w:r>
      <w:r w:rsidR="003B1DCB">
        <w:t xml:space="preserve">that theater and film project an entirely different image over the minds of the audience due to the nature of the medium. The same happened with Fences; but before the similarities and differences </w:t>
      </w:r>
      <w:r w:rsidR="00895D8B">
        <w:t xml:space="preserve">between both the mediums can be analyzed, </w:t>
      </w:r>
      <w:r w:rsidR="001A7CCA">
        <w:t xml:space="preserve">a little summary or plot of the story needs to be understood. </w:t>
      </w:r>
    </w:p>
    <w:p w:rsidR="005C0152" w:rsidRPr="005C0152" w:rsidRDefault="00D35BEC" w:rsidP="004E79E0">
      <w:pPr>
        <w:spacing w:after="0" w:line="480" w:lineRule="auto"/>
        <w:rPr>
          <w:u w:val="single"/>
        </w:rPr>
      </w:pPr>
      <w:r>
        <w:rPr>
          <w:b/>
        </w:rPr>
        <w:tab/>
      </w:r>
      <w:r>
        <w:rPr>
          <w:u w:val="single"/>
        </w:rPr>
        <w:t>Plot:</w:t>
      </w:r>
    </w:p>
    <w:p w:rsidR="005C0152" w:rsidRDefault="00D35BEC" w:rsidP="004E79E0">
      <w:pPr>
        <w:spacing w:after="0" w:line="480" w:lineRule="auto"/>
      </w:pPr>
      <w:r>
        <w:rPr>
          <w:b/>
        </w:rPr>
        <w:tab/>
      </w:r>
      <w:r w:rsidRPr="005C0152">
        <w:t>“Fences”</w:t>
      </w:r>
      <w:r>
        <w:t xml:space="preserve"> </w:t>
      </w:r>
      <w:r w:rsidR="004E79E0">
        <w:t>is Pulitzer</w:t>
      </w:r>
      <w:r w:rsidR="00DC5405">
        <w:t xml:space="preserve"> </w:t>
      </w:r>
      <w:r w:rsidR="009B5F6D">
        <w:t>Prize</w:t>
      </w:r>
      <w:r w:rsidR="00DC5405">
        <w:t xml:space="preserve">-winning play with the same name that was written </w:t>
      </w:r>
      <w:r w:rsidR="00BE0519">
        <w:t>by August Wilson in1983.</w:t>
      </w:r>
      <w:r w:rsidR="00E66999">
        <w:t xml:space="preserve"> </w:t>
      </w:r>
      <w:r w:rsidR="004D3522">
        <w:t>It is a tale</w:t>
      </w:r>
      <w:r>
        <w:t xml:space="preserve"> </w:t>
      </w:r>
      <w:r w:rsidR="00705DCD">
        <w:t>about</w:t>
      </w:r>
      <w:r w:rsidR="0073067E">
        <w:t xml:space="preserve"> a black man, Troy, who is in his 50s. The story is also based in the era</w:t>
      </w:r>
      <w:r>
        <w:t xml:space="preserve"> </w:t>
      </w:r>
      <w:r w:rsidR="0073067E">
        <w:t xml:space="preserve">of 1950. </w:t>
      </w:r>
      <w:r w:rsidR="00F369C1">
        <w:t xml:space="preserve">Troy is married to Rose, his high school love, and </w:t>
      </w:r>
      <w:r w:rsidR="00AF3B55">
        <w:t xml:space="preserve">they both have two sons. </w:t>
      </w:r>
      <w:r w:rsidR="006D35C5">
        <w:t xml:space="preserve">Troy resents almost everything about </w:t>
      </w:r>
      <w:r w:rsidR="006B6996">
        <w:t>his life</w:t>
      </w:r>
      <w:r w:rsidR="00680964">
        <w:t xml:space="preserve"> (Wilson)</w:t>
      </w:r>
      <w:r w:rsidR="006B6996">
        <w:t>. He thinks that he could be an excellent</w:t>
      </w:r>
      <w:r w:rsidR="002015DE">
        <w:t xml:space="preserve"> baseball player but was robbed of this opportunity as he became </w:t>
      </w:r>
      <w:r w:rsidR="00463B62">
        <w:t xml:space="preserve">a victim of </w:t>
      </w:r>
      <w:r w:rsidR="00C3115E">
        <w:t xml:space="preserve">racial discrimination. </w:t>
      </w:r>
      <w:r w:rsidR="00C3115E">
        <w:lastRenderedPageBreak/>
        <w:t xml:space="preserve">In his </w:t>
      </w:r>
      <w:r w:rsidR="009B5F6D">
        <w:t>burning</w:t>
      </w:r>
      <w:r w:rsidR="00C3115E">
        <w:t xml:space="preserve">, </w:t>
      </w:r>
      <w:r w:rsidR="009B5F6D">
        <w:t>he</w:t>
      </w:r>
      <w:r w:rsidR="00C3115E">
        <w:t xml:space="preserve"> lashes out on everybody and life is only </w:t>
      </w:r>
      <w:r w:rsidR="009B5F6D">
        <w:t>about</w:t>
      </w:r>
      <w:r w:rsidR="00C3115E">
        <w:t xml:space="preserve"> duty and obligation </w:t>
      </w:r>
      <w:r w:rsidR="009B5F6D">
        <w:t>for</w:t>
      </w:r>
      <w:r w:rsidR="00C3115E">
        <w:t xml:space="preserve"> him. The story </w:t>
      </w:r>
      <w:r w:rsidR="005F3445">
        <w:t xml:space="preserve">spans over a </w:t>
      </w:r>
      <w:r w:rsidR="00DC5405">
        <w:t>period</w:t>
      </w:r>
      <w:r w:rsidR="005F3445">
        <w:t xml:space="preserve"> of 6 to 7 years, showing Troy making selfish choices about his relationships and family. </w:t>
      </w:r>
      <w:r w:rsidR="00B24414">
        <w:t>The title “</w:t>
      </w:r>
      <w:r w:rsidR="00BA041B">
        <w:t>Fences</w:t>
      </w:r>
      <w:r w:rsidR="00DC5405">
        <w:t>” is</w:t>
      </w:r>
      <w:r w:rsidR="00B24414">
        <w:t xml:space="preserve"> also in accordance with the</w:t>
      </w:r>
      <w:r w:rsidR="00BA041B">
        <w:t xml:space="preserve"> nature of the main </w:t>
      </w:r>
      <w:r w:rsidR="000152B3">
        <w:t xml:space="preserve">character of the story, Troy, </w:t>
      </w:r>
      <w:r w:rsidR="00DC5405">
        <w:t>who</w:t>
      </w:r>
      <w:r w:rsidR="000152B3">
        <w:t xml:space="preserve"> keeps building fences inside him and attempts to push away everything </w:t>
      </w:r>
      <w:r w:rsidR="00DC5405">
        <w:t>from</w:t>
      </w:r>
      <w:r w:rsidR="000152B3">
        <w:t xml:space="preserve"> him, even death. </w:t>
      </w:r>
      <w:r w:rsidR="00B24414">
        <w:t xml:space="preserve"> </w:t>
      </w:r>
    </w:p>
    <w:p w:rsidR="00DC5405" w:rsidRDefault="00D35BEC" w:rsidP="004E79E0">
      <w:pPr>
        <w:spacing w:after="0" w:line="480" w:lineRule="auto"/>
        <w:ind w:firstLine="720"/>
      </w:pPr>
      <w:r>
        <w:t>The</w:t>
      </w:r>
      <w:r>
        <w:t xml:space="preserve"> story was adapted as a</w:t>
      </w:r>
      <w:r w:rsidR="00E66999">
        <w:t xml:space="preserve"> theater</w:t>
      </w:r>
      <w:r>
        <w:t xml:space="preserve"> play in 2010</w:t>
      </w:r>
      <w:r w:rsidR="00E66999">
        <w:t xml:space="preserve"> by the Pioneer </w:t>
      </w:r>
      <w:r w:rsidR="009B5F6D">
        <w:t>Theater</w:t>
      </w:r>
      <w:r w:rsidR="00E66999">
        <w:t xml:space="preserve"> Company, </w:t>
      </w:r>
      <w:r w:rsidR="009B5F6D">
        <w:t>whereas</w:t>
      </w:r>
      <w:r w:rsidR="00E66999">
        <w:t xml:space="preserve"> the movie with the same name “Fences” came out in 2016 under the direction of Denzel Washington. </w:t>
      </w:r>
      <w:r w:rsidR="00FF7CDD">
        <w:t xml:space="preserve">The storyline, the script, even the dialogues are the same in </w:t>
      </w:r>
      <w:r w:rsidR="00BE52BA">
        <w:t>both</w:t>
      </w:r>
      <w:r w:rsidR="00FF7CDD">
        <w:t xml:space="preserve"> the versions. </w:t>
      </w:r>
    </w:p>
    <w:p w:rsidR="003B416E" w:rsidRDefault="00D35BEC" w:rsidP="004E79E0">
      <w:pPr>
        <w:spacing w:after="0" w:line="480" w:lineRule="auto"/>
        <w:ind w:firstLine="720"/>
        <w:rPr>
          <w:u w:val="single"/>
        </w:rPr>
      </w:pPr>
      <w:r w:rsidRPr="00FF7CDD">
        <w:rPr>
          <w:u w:val="single"/>
        </w:rPr>
        <w:t xml:space="preserve">Fences as a </w:t>
      </w:r>
      <w:r w:rsidR="00FF7CDD" w:rsidRPr="00FF7CDD">
        <w:rPr>
          <w:u w:val="single"/>
        </w:rPr>
        <w:t>Theater</w:t>
      </w:r>
      <w:r w:rsidRPr="00FF7CDD">
        <w:rPr>
          <w:u w:val="single"/>
        </w:rPr>
        <w:t xml:space="preserve"> Play:</w:t>
      </w:r>
    </w:p>
    <w:p w:rsidR="00BE52BA" w:rsidRPr="00BE52BA" w:rsidRDefault="00D35BEC" w:rsidP="004E79E0">
      <w:pPr>
        <w:spacing w:after="0" w:line="480" w:lineRule="auto"/>
        <w:ind w:firstLine="720"/>
      </w:pPr>
      <w:r>
        <w:tab/>
      </w:r>
      <w:r w:rsidR="00112898">
        <w:t xml:space="preserve">The role of Troy has been played by </w:t>
      </w:r>
      <w:r w:rsidR="00BB5B64">
        <w:t xml:space="preserve">Denzel Washington himself whereas the character of </w:t>
      </w:r>
      <w:r w:rsidR="000F2180">
        <w:t xml:space="preserve">Rose has been portrayed by </w:t>
      </w:r>
      <w:r w:rsidR="00DC40F7">
        <w:t xml:space="preserve">Gayle Samuels. </w:t>
      </w:r>
      <w:r w:rsidR="00FA5B4B">
        <w:t xml:space="preserve">Both have played the role excellently and </w:t>
      </w:r>
      <w:r w:rsidR="005A52CB">
        <w:t xml:space="preserve">shown the intensity of the roles in their own capacity. The background shows a house with a </w:t>
      </w:r>
      <w:r w:rsidR="005963F8">
        <w:t>yard</w:t>
      </w:r>
      <w:r w:rsidR="00D65A4E">
        <w:t xml:space="preserve"> and</w:t>
      </w:r>
      <w:r w:rsidR="007B0B9B">
        <w:t xml:space="preserve"> a</w:t>
      </w:r>
      <w:r w:rsidR="00D65A4E">
        <w:t xml:space="preserve"> tree, and the story seems to</w:t>
      </w:r>
      <w:r w:rsidR="005A52CB">
        <w:t xml:space="preserve"> </w:t>
      </w:r>
      <w:r w:rsidR="007B0B9B">
        <w:t xml:space="preserve">be going on in </w:t>
      </w:r>
      <w:r w:rsidR="00D001A9">
        <w:t>front</w:t>
      </w:r>
      <w:r w:rsidR="007B0B9B">
        <w:t xml:space="preserve"> of that house. </w:t>
      </w:r>
      <w:r w:rsidR="00284EDB">
        <w:t>It looked pretty realistic. Moreover, some of the scenes were pretty intense but gave an impression of funny ones.</w:t>
      </w:r>
    </w:p>
    <w:p w:rsidR="00FF7CDD" w:rsidRDefault="00D35BEC" w:rsidP="004E79E0">
      <w:pPr>
        <w:spacing w:after="0" w:line="480" w:lineRule="auto"/>
        <w:ind w:firstLine="720"/>
        <w:rPr>
          <w:u w:val="single"/>
        </w:rPr>
      </w:pPr>
      <w:r>
        <w:rPr>
          <w:u w:val="single"/>
        </w:rPr>
        <w:t>Fences as a Movie:</w:t>
      </w:r>
    </w:p>
    <w:p w:rsidR="00E40566" w:rsidRPr="00E40566" w:rsidRDefault="00D35BEC" w:rsidP="004E79E0">
      <w:pPr>
        <w:spacing w:after="0" w:line="480" w:lineRule="auto"/>
        <w:ind w:firstLine="720"/>
      </w:pPr>
      <w:r>
        <w:tab/>
        <w:t xml:space="preserve">Fences was adapted as a movie in 2016. </w:t>
      </w:r>
      <w:r w:rsidR="00F67653">
        <w:t xml:space="preserve">The role of Troy was played by the </w:t>
      </w:r>
      <w:r w:rsidR="00DA0305">
        <w:t>same</w:t>
      </w:r>
      <w:r w:rsidR="00F67653">
        <w:t xml:space="preserve"> actor and director, Denzel Washington</w:t>
      </w:r>
      <w:r w:rsidR="00D5396F">
        <w:t xml:space="preserve">, but the role of Rose has been played by Viola Davis. </w:t>
      </w:r>
      <w:r w:rsidR="00506FA1">
        <w:t xml:space="preserve">The </w:t>
      </w:r>
      <w:r w:rsidR="00DA0305">
        <w:t>performances</w:t>
      </w:r>
      <w:r w:rsidR="00506FA1">
        <w:t xml:space="preserve"> are intense and powerful and the impact </w:t>
      </w:r>
      <w:r w:rsidR="00DA0305">
        <w:t>of</w:t>
      </w:r>
      <w:r w:rsidR="00506FA1">
        <w:t xml:space="preserve"> the story becomes larger than life due to the presence of music </w:t>
      </w:r>
      <w:r w:rsidR="00DA0305">
        <w:t>and</w:t>
      </w:r>
      <w:r w:rsidR="00506FA1">
        <w:t xml:space="preserve"> background score. </w:t>
      </w:r>
      <w:r w:rsidR="0056462B">
        <w:t xml:space="preserve">The other difference is lies between the setup of the </w:t>
      </w:r>
      <w:r w:rsidR="00293131">
        <w:t xml:space="preserve">story. Although, most of the parts of the movie have been short around a house, but the </w:t>
      </w:r>
      <w:r w:rsidR="008E79AD">
        <w:t>characters</w:t>
      </w:r>
      <w:r w:rsidR="00293131">
        <w:t xml:space="preserve"> do seem to move around </w:t>
      </w:r>
      <w:r w:rsidR="00E87757">
        <w:t xml:space="preserve">and inside the house, which makes the story more understandable and interesting. </w:t>
      </w:r>
    </w:p>
    <w:p w:rsidR="00DC5405" w:rsidRPr="005C0152" w:rsidRDefault="00DC5405" w:rsidP="004E79E0">
      <w:pPr>
        <w:spacing w:after="0" w:line="480" w:lineRule="auto"/>
      </w:pPr>
    </w:p>
    <w:p w:rsidR="00BF5E09" w:rsidRDefault="00D35BEC" w:rsidP="004E79E0">
      <w:pPr>
        <w:spacing w:after="0" w:line="480" w:lineRule="auto"/>
        <w:rPr>
          <w:b/>
          <w:u w:val="single"/>
        </w:rPr>
      </w:pPr>
      <w:r w:rsidRPr="00BF5E09">
        <w:rPr>
          <w:b/>
          <w:u w:val="single"/>
        </w:rPr>
        <w:lastRenderedPageBreak/>
        <w:t>Conclusion</w:t>
      </w:r>
    </w:p>
    <w:p w:rsidR="008E79AD" w:rsidRDefault="00D35BEC" w:rsidP="004E79E0">
      <w:pPr>
        <w:spacing w:after="0" w:line="480" w:lineRule="auto"/>
      </w:pPr>
      <w:r>
        <w:tab/>
      </w:r>
      <w:r w:rsidR="00BE52BA">
        <w:t>Hence</w:t>
      </w:r>
      <w:r>
        <w:t xml:space="preserve">, it can be seen that </w:t>
      </w:r>
      <w:r w:rsidR="00790B50">
        <w:t xml:space="preserve">although </w:t>
      </w:r>
      <w:r w:rsidR="00D86800">
        <w:t>the storyline, script,</w:t>
      </w:r>
      <w:r w:rsidR="00A55E36">
        <w:t xml:space="preserve"> characters, and even the dialogues are same in both the mediums, the </w:t>
      </w:r>
      <w:r w:rsidR="00D44513">
        <w:t xml:space="preserve">execution of emotions and the perception of situations in </w:t>
      </w:r>
      <w:r w:rsidR="00C1049D">
        <w:t xml:space="preserve">both the mediums are entirely different. </w:t>
      </w:r>
      <w:r w:rsidR="004477DB">
        <w:t xml:space="preserve">Where a situation may sound </w:t>
      </w:r>
      <w:r w:rsidR="00BE0AB6">
        <w:t xml:space="preserve">hilarious in the </w:t>
      </w:r>
      <w:r w:rsidR="00400D30">
        <w:t xml:space="preserve">theater or play version of the </w:t>
      </w:r>
      <w:r w:rsidR="00083251">
        <w:t xml:space="preserve">story, it </w:t>
      </w:r>
      <w:r w:rsidR="00EA03DC">
        <w:t xml:space="preserve">may sound very serious and grave in the </w:t>
      </w:r>
      <w:r w:rsidR="007A5BF9">
        <w:t>movie version due to the inclusion of changing scenes and</w:t>
      </w:r>
      <w:r w:rsidR="00C42BCC">
        <w:t xml:space="preserve"> dr</w:t>
      </w:r>
      <w:bookmarkStart w:id="0" w:name="_GoBack"/>
      <w:bookmarkEnd w:id="0"/>
      <w:r w:rsidR="00C42BCC">
        <w:t>amatic</w:t>
      </w:r>
      <w:r w:rsidR="007A5BF9">
        <w:t xml:space="preserve"> music.</w:t>
      </w:r>
      <w:r w:rsidR="00EB4731">
        <w:t xml:space="preserve"> </w:t>
      </w:r>
    </w:p>
    <w:p w:rsidR="008E79AD" w:rsidRDefault="00D35BEC" w:rsidP="004E79E0">
      <w:pPr>
        <w:spacing w:after="0" w:line="480" w:lineRule="auto"/>
      </w:pPr>
      <w:r>
        <w:br w:type="page"/>
      </w:r>
    </w:p>
    <w:p w:rsidR="00731359" w:rsidRDefault="00D35BEC" w:rsidP="004E79E0">
      <w:pPr>
        <w:spacing w:after="0" w:line="480" w:lineRule="auto"/>
        <w:jc w:val="center"/>
      </w:pPr>
      <w:r>
        <w:lastRenderedPageBreak/>
        <w:t>Works Cited</w:t>
      </w:r>
    </w:p>
    <w:p w:rsidR="008E79AD" w:rsidRPr="00680964" w:rsidRDefault="00D35BEC" w:rsidP="004E79E0">
      <w:pPr>
        <w:spacing w:after="0"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680964">
        <w:rPr>
          <w:rFonts w:cs="Times New Roman"/>
          <w:color w:val="222222"/>
          <w:szCs w:val="24"/>
          <w:shd w:val="clear" w:color="auto" w:fill="FFFFFF"/>
        </w:rPr>
        <w:t xml:space="preserve">Stam, </w:t>
      </w:r>
      <w:r w:rsidRPr="00680964">
        <w:rPr>
          <w:rFonts w:cs="Times New Roman"/>
          <w:color w:val="222222"/>
          <w:szCs w:val="24"/>
          <w:shd w:val="clear" w:color="auto" w:fill="FFFFFF"/>
        </w:rPr>
        <w:t>Robert. </w:t>
      </w:r>
      <w:r w:rsidRPr="00680964">
        <w:rPr>
          <w:rFonts w:cs="Times New Roman"/>
          <w:i/>
          <w:iCs/>
          <w:color w:val="222222"/>
          <w:szCs w:val="24"/>
          <w:shd w:val="clear" w:color="auto" w:fill="FFFFFF"/>
        </w:rPr>
        <w:t>Film theory: an introduction</w:t>
      </w:r>
      <w:r w:rsidRPr="00680964">
        <w:rPr>
          <w:rFonts w:cs="Times New Roman"/>
          <w:color w:val="222222"/>
          <w:szCs w:val="24"/>
          <w:shd w:val="clear" w:color="auto" w:fill="FFFFFF"/>
        </w:rPr>
        <w:t>. John Wiley &amp; Sons, 2017.</w:t>
      </w:r>
    </w:p>
    <w:p w:rsidR="00680964" w:rsidRPr="00680964" w:rsidRDefault="00D35BEC" w:rsidP="004E79E0">
      <w:pPr>
        <w:spacing w:after="0"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680964">
        <w:rPr>
          <w:rFonts w:cs="Times New Roman"/>
          <w:color w:val="222222"/>
          <w:szCs w:val="24"/>
          <w:shd w:val="clear" w:color="auto" w:fill="FFFFFF"/>
        </w:rPr>
        <w:t>Wilson, August, and Viola Davis. </w:t>
      </w:r>
      <w:r w:rsidRPr="00680964">
        <w:rPr>
          <w:rFonts w:cs="Times New Roman"/>
          <w:i/>
          <w:iCs/>
          <w:color w:val="222222"/>
          <w:szCs w:val="24"/>
          <w:shd w:val="clear" w:color="auto" w:fill="FFFFFF"/>
        </w:rPr>
        <w:t>Fences</w:t>
      </w:r>
      <w:r w:rsidRPr="00680964">
        <w:rPr>
          <w:rFonts w:cs="Times New Roman"/>
          <w:color w:val="222222"/>
          <w:szCs w:val="24"/>
          <w:shd w:val="clear" w:color="auto" w:fill="FFFFFF"/>
        </w:rPr>
        <w:t>. Paramount, 2017.</w:t>
      </w:r>
    </w:p>
    <w:p w:rsidR="00C07E9D" w:rsidRPr="00731359" w:rsidRDefault="00C07E9D" w:rsidP="004E79E0">
      <w:pPr>
        <w:spacing w:after="0" w:line="480" w:lineRule="auto"/>
      </w:pPr>
    </w:p>
    <w:sectPr w:rsidR="00C07E9D" w:rsidRPr="007313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EC" w:rsidRDefault="00D35BEC">
      <w:pPr>
        <w:spacing w:after="0" w:line="240" w:lineRule="auto"/>
      </w:pPr>
      <w:r>
        <w:separator/>
      </w:r>
    </w:p>
  </w:endnote>
  <w:endnote w:type="continuationSeparator" w:id="0">
    <w:p w:rsidR="00D35BEC" w:rsidRDefault="00D3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EC" w:rsidRDefault="00D35BEC">
      <w:pPr>
        <w:spacing w:after="0" w:line="240" w:lineRule="auto"/>
      </w:pPr>
      <w:r>
        <w:separator/>
      </w:r>
    </w:p>
  </w:footnote>
  <w:footnote w:type="continuationSeparator" w:id="0">
    <w:p w:rsidR="00D35BEC" w:rsidRDefault="00D3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E0" w:rsidRDefault="00D35BEC">
    <w:pPr>
      <w:pStyle w:val="Header"/>
      <w:jc w:val="right"/>
    </w:pPr>
    <w:r>
      <w:t xml:space="preserve">Writer’s Surname  </w:t>
    </w:r>
    <w:sdt>
      <w:sdtPr>
        <w:id w:val="132894588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BC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4E79E0" w:rsidRDefault="004E7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C4"/>
    <w:rsid w:val="000152B3"/>
    <w:rsid w:val="00083251"/>
    <w:rsid w:val="000F2180"/>
    <w:rsid w:val="00112898"/>
    <w:rsid w:val="0018524A"/>
    <w:rsid w:val="001A7CCA"/>
    <w:rsid w:val="001B522D"/>
    <w:rsid w:val="001C3D6F"/>
    <w:rsid w:val="002015DE"/>
    <w:rsid w:val="00284EDB"/>
    <w:rsid w:val="00293131"/>
    <w:rsid w:val="00393FC4"/>
    <w:rsid w:val="003B1DCB"/>
    <w:rsid w:val="003B416E"/>
    <w:rsid w:val="00400D30"/>
    <w:rsid w:val="004477DB"/>
    <w:rsid w:val="00463B62"/>
    <w:rsid w:val="004D3522"/>
    <w:rsid w:val="004E79E0"/>
    <w:rsid w:val="00506FA1"/>
    <w:rsid w:val="0056462B"/>
    <w:rsid w:val="005963F8"/>
    <w:rsid w:val="005A52CB"/>
    <w:rsid w:val="005C0152"/>
    <w:rsid w:val="005F3445"/>
    <w:rsid w:val="00680964"/>
    <w:rsid w:val="00691CDB"/>
    <w:rsid w:val="006B6996"/>
    <w:rsid w:val="006D35C5"/>
    <w:rsid w:val="00701E87"/>
    <w:rsid w:val="00705DCD"/>
    <w:rsid w:val="00705EBA"/>
    <w:rsid w:val="0073067E"/>
    <w:rsid w:val="00731359"/>
    <w:rsid w:val="00744EE6"/>
    <w:rsid w:val="00790B50"/>
    <w:rsid w:val="007A5BF9"/>
    <w:rsid w:val="007B0B9B"/>
    <w:rsid w:val="00842343"/>
    <w:rsid w:val="00895D8B"/>
    <w:rsid w:val="008A707A"/>
    <w:rsid w:val="008D7F09"/>
    <w:rsid w:val="008E79AD"/>
    <w:rsid w:val="009B1A5D"/>
    <w:rsid w:val="009B5F6D"/>
    <w:rsid w:val="00A55E36"/>
    <w:rsid w:val="00AD3260"/>
    <w:rsid w:val="00AD36C5"/>
    <w:rsid w:val="00AF1E0A"/>
    <w:rsid w:val="00AF3B55"/>
    <w:rsid w:val="00B24414"/>
    <w:rsid w:val="00BA041B"/>
    <w:rsid w:val="00BB5B64"/>
    <w:rsid w:val="00BE0519"/>
    <w:rsid w:val="00BE0AB6"/>
    <w:rsid w:val="00BE52BA"/>
    <w:rsid w:val="00BF5E09"/>
    <w:rsid w:val="00C07E9D"/>
    <w:rsid w:val="00C1049D"/>
    <w:rsid w:val="00C3115E"/>
    <w:rsid w:val="00C42BCC"/>
    <w:rsid w:val="00CF7176"/>
    <w:rsid w:val="00D001A9"/>
    <w:rsid w:val="00D35BEC"/>
    <w:rsid w:val="00D44513"/>
    <w:rsid w:val="00D5396F"/>
    <w:rsid w:val="00D65A4E"/>
    <w:rsid w:val="00D86800"/>
    <w:rsid w:val="00DA0305"/>
    <w:rsid w:val="00DC40F7"/>
    <w:rsid w:val="00DC5405"/>
    <w:rsid w:val="00E40566"/>
    <w:rsid w:val="00E66999"/>
    <w:rsid w:val="00E87757"/>
    <w:rsid w:val="00EA03DC"/>
    <w:rsid w:val="00EB4731"/>
    <w:rsid w:val="00EB61DD"/>
    <w:rsid w:val="00F369C1"/>
    <w:rsid w:val="00F66C32"/>
    <w:rsid w:val="00F67653"/>
    <w:rsid w:val="00FA5B4B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0CF76-AAD2-4D4D-81C1-A054E4C9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E0"/>
  </w:style>
  <w:style w:type="paragraph" w:styleId="Footer">
    <w:name w:val="footer"/>
    <w:basedOn w:val="Normal"/>
    <w:link w:val="FooterChar"/>
    <w:uiPriority w:val="99"/>
    <w:unhideWhenUsed/>
    <w:rsid w:val="004E7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85</cp:revision>
  <dcterms:created xsi:type="dcterms:W3CDTF">2019-04-29T10:04:00Z</dcterms:created>
  <dcterms:modified xsi:type="dcterms:W3CDTF">2019-04-29T11:16:00Z</dcterms:modified>
</cp:coreProperties>
</file>