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EDF44" w14:textId="77777777" w:rsidR="00D97C62" w:rsidRPr="00D97C62" w:rsidRDefault="00D97C62" w:rsidP="00D97C62">
      <w:pPr>
        <w:spacing w:line="480" w:lineRule="auto"/>
        <w:jc w:val="center"/>
        <w:rPr>
          <w:rFonts w:cs="Times New Roman"/>
          <w:szCs w:val="24"/>
        </w:rPr>
      </w:pPr>
    </w:p>
    <w:p w14:paraId="37A801A1" w14:textId="77777777" w:rsidR="00D97C62" w:rsidRPr="00D97C62" w:rsidRDefault="00D97C62" w:rsidP="00D97C62">
      <w:pPr>
        <w:spacing w:line="480" w:lineRule="auto"/>
        <w:jc w:val="center"/>
        <w:rPr>
          <w:rFonts w:cs="Times New Roman"/>
          <w:szCs w:val="24"/>
        </w:rPr>
      </w:pPr>
    </w:p>
    <w:p w14:paraId="435353BB" w14:textId="77777777" w:rsidR="00D97C62" w:rsidRPr="00D97C62" w:rsidRDefault="00D97C62" w:rsidP="00D97C62">
      <w:pPr>
        <w:spacing w:line="480" w:lineRule="auto"/>
        <w:jc w:val="center"/>
        <w:rPr>
          <w:rFonts w:cs="Times New Roman"/>
          <w:szCs w:val="24"/>
        </w:rPr>
      </w:pPr>
    </w:p>
    <w:p w14:paraId="6EC00964" w14:textId="77777777" w:rsidR="00D97C62" w:rsidRPr="00D97C62" w:rsidRDefault="00D97C62" w:rsidP="00D97C62">
      <w:pPr>
        <w:spacing w:line="480" w:lineRule="auto"/>
        <w:jc w:val="center"/>
        <w:rPr>
          <w:rFonts w:cs="Times New Roman"/>
          <w:szCs w:val="24"/>
        </w:rPr>
      </w:pPr>
    </w:p>
    <w:p w14:paraId="58354713" w14:textId="77777777" w:rsidR="00D97C62" w:rsidRPr="00D97C62" w:rsidRDefault="00D97C62" w:rsidP="00D97C62">
      <w:pPr>
        <w:spacing w:line="480" w:lineRule="auto"/>
        <w:jc w:val="center"/>
        <w:rPr>
          <w:rFonts w:cs="Times New Roman"/>
          <w:szCs w:val="24"/>
        </w:rPr>
      </w:pPr>
    </w:p>
    <w:p w14:paraId="0EF48696" w14:textId="77777777" w:rsidR="00D97C62" w:rsidRPr="00D97C62" w:rsidRDefault="00D97C62" w:rsidP="00D97C62">
      <w:pPr>
        <w:spacing w:line="480" w:lineRule="auto"/>
        <w:jc w:val="center"/>
        <w:rPr>
          <w:rFonts w:cs="Times New Roman"/>
          <w:szCs w:val="24"/>
        </w:rPr>
      </w:pPr>
    </w:p>
    <w:p w14:paraId="55DBE46F" w14:textId="77777777" w:rsidR="00D97C62" w:rsidRPr="00D97C62" w:rsidRDefault="00D97C62" w:rsidP="00D97C62">
      <w:pPr>
        <w:spacing w:line="480" w:lineRule="auto"/>
        <w:jc w:val="center"/>
        <w:rPr>
          <w:rFonts w:cs="Times New Roman"/>
          <w:szCs w:val="24"/>
        </w:rPr>
      </w:pPr>
    </w:p>
    <w:p w14:paraId="6FD75C26" w14:textId="77777777" w:rsidR="00D97C62" w:rsidRPr="00D97C62" w:rsidRDefault="002917F2" w:rsidP="00D97C62">
      <w:pPr>
        <w:spacing w:line="480" w:lineRule="auto"/>
        <w:jc w:val="center"/>
        <w:rPr>
          <w:rFonts w:cs="Times New Roman"/>
          <w:szCs w:val="24"/>
        </w:rPr>
      </w:pPr>
      <w:r w:rsidRPr="00D97C62">
        <w:rPr>
          <w:rFonts w:cs="Times New Roman"/>
          <w:szCs w:val="24"/>
        </w:rPr>
        <w:t>Muscles of the Back: Superficial to Deep- How it is Organized?</w:t>
      </w:r>
    </w:p>
    <w:p w14:paraId="33F7183D" w14:textId="77777777" w:rsidR="00D97C62" w:rsidRPr="00D97C62" w:rsidRDefault="002917F2" w:rsidP="00D97C62">
      <w:pPr>
        <w:spacing w:after="0" w:line="480" w:lineRule="auto"/>
        <w:jc w:val="center"/>
        <w:rPr>
          <w:rFonts w:cs="Times New Roman"/>
          <w:szCs w:val="24"/>
        </w:rPr>
      </w:pPr>
      <w:r w:rsidRPr="00D97C62">
        <w:rPr>
          <w:rFonts w:cs="Times New Roman"/>
          <w:szCs w:val="24"/>
        </w:rPr>
        <w:t>[Name of the Writer]</w:t>
      </w:r>
    </w:p>
    <w:p w14:paraId="2969AE82" w14:textId="77777777" w:rsidR="00D97C62" w:rsidRPr="00D97C62" w:rsidRDefault="002917F2" w:rsidP="00D97C62">
      <w:pPr>
        <w:spacing w:line="480" w:lineRule="auto"/>
        <w:jc w:val="center"/>
        <w:rPr>
          <w:rFonts w:cs="Times New Roman"/>
          <w:szCs w:val="24"/>
        </w:rPr>
      </w:pPr>
      <w:r w:rsidRPr="00D97C62">
        <w:rPr>
          <w:rFonts w:cs="Times New Roman"/>
          <w:szCs w:val="24"/>
        </w:rPr>
        <w:t>[Name of the Institution]</w:t>
      </w:r>
      <w:r w:rsidRPr="00D97C62">
        <w:rPr>
          <w:rFonts w:cs="Times New Roman"/>
          <w:szCs w:val="24"/>
        </w:rPr>
        <w:br/>
      </w:r>
    </w:p>
    <w:p w14:paraId="56587C9A" w14:textId="77777777" w:rsidR="00D97C62" w:rsidRPr="00D97C62" w:rsidRDefault="002917F2" w:rsidP="00D97C62">
      <w:pPr>
        <w:spacing w:line="480" w:lineRule="auto"/>
        <w:rPr>
          <w:rFonts w:cs="Times New Roman"/>
          <w:szCs w:val="24"/>
        </w:rPr>
      </w:pPr>
      <w:r w:rsidRPr="00D97C62">
        <w:rPr>
          <w:rFonts w:cs="Times New Roman"/>
          <w:szCs w:val="24"/>
        </w:rPr>
        <w:br w:type="page"/>
      </w:r>
    </w:p>
    <w:p w14:paraId="1BB115CF" w14:textId="77777777" w:rsidR="00267358" w:rsidRPr="00D97C62" w:rsidRDefault="002917F2" w:rsidP="00D97C62">
      <w:pPr>
        <w:spacing w:line="480" w:lineRule="auto"/>
        <w:jc w:val="center"/>
        <w:rPr>
          <w:rFonts w:cs="Times New Roman"/>
          <w:szCs w:val="24"/>
        </w:rPr>
      </w:pPr>
      <w:r w:rsidRPr="00D97C62">
        <w:rPr>
          <w:rFonts w:cs="Times New Roman"/>
          <w:szCs w:val="24"/>
        </w:rPr>
        <w:lastRenderedPageBreak/>
        <w:t xml:space="preserve">Muscles of the Back: </w:t>
      </w:r>
      <w:r w:rsidR="00B71595" w:rsidRPr="00D97C62">
        <w:rPr>
          <w:rFonts w:cs="Times New Roman"/>
          <w:szCs w:val="24"/>
        </w:rPr>
        <w:t>Superficial</w:t>
      </w:r>
      <w:r w:rsidRPr="00D97C62">
        <w:rPr>
          <w:rFonts w:cs="Times New Roman"/>
          <w:szCs w:val="24"/>
        </w:rPr>
        <w:t xml:space="preserve"> to Deep- How it is </w:t>
      </w:r>
      <w:r w:rsidR="00B04EC1" w:rsidRPr="00D97C62">
        <w:rPr>
          <w:rFonts w:cs="Times New Roman"/>
          <w:szCs w:val="24"/>
        </w:rPr>
        <w:t>O</w:t>
      </w:r>
      <w:r w:rsidR="004A3804" w:rsidRPr="00D97C62">
        <w:rPr>
          <w:rFonts w:cs="Times New Roman"/>
          <w:szCs w:val="24"/>
        </w:rPr>
        <w:t>rganized</w:t>
      </w:r>
      <w:r w:rsidRPr="00D97C62">
        <w:rPr>
          <w:rFonts w:cs="Times New Roman"/>
          <w:szCs w:val="24"/>
        </w:rPr>
        <w:t>?</w:t>
      </w:r>
    </w:p>
    <w:p w14:paraId="739E7552" w14:textId="77777777" w:rsidR="00B71595" w:rsidRPr="00D97C62" w:rsidRDefault="002917F2" w:rsidP="00840834">
      <w:pPr>
        <w:spacing w:line="480" w:lineRule="auto"/>
        <w:ind w:firstLine="720"/>
        <w:rPr>
          <w:rFonts w:cs="Times New Roman"/>
          <w:szCs w:val="24"/>
        </w:rPr>
      </w:pPr>
      <w:bookmarkStart w:id="0" w:name="_GoBack"/>
      <w:bookmarkEnd w:id="0"/>
      <w:r w:rsidRPr="00D97C62">
        <w:rPr>
          <w:rFonts w:cs="Times New Roman"/>
          <w:szCs w:val="24"/>
        </w:rPr>
        <w:t xml:space="preserve"> The human </w:t>
      </w:r>
      <w:r w:rsidR="001F1BA4" w:rsidRPr="00D97C62">
        <w:rPr>
          <w:rFonts w:cs="Times New Roman"/>
          <w:szCs w:val="24"/>
        </w:rPr>
        <w:t>body</w:t>
      </w:r>
      <w:r w:rsidRPr="00D97C62">
        <w:rPr>
          <w:rFonts w:cs="Times New Roman"/>
          <w:szCs w:val="24"/>
        </w:rPr>
        <w:t xml:space="preserve"> is a complex structure that is composed of a number of </w:t>
      </w:r>
      <w:r w:rsidR="001F1BA4" w:rsidRPr="00D97C62">
        <w:rPr>
          <w:rFonts w:cs="Times New Roman"/>
          <w:szCs w:val="24"/>
        </w:rPr>
        <w:t>components</w:t>
      </w:r>
      <w:r w:rsidRPr="00D97C62">
        <w:rPr>
          <w:rFonts w:cs="Times New Roman"/>
          <w:szCs w:val="24"/>
        </w:rPr>
        <w:t xml:space="preserve">. These components include a </w:t>
      </w:r>
      <w:r w:rsidR="001F1BA4" w:rsidRPr="00D97C62">
        <w:rPr>
          <w:rFonts w:cs="Times New Roman"/>
          <w:szCs w:val="24"/>
        </w:rPr>
        <w:t>skeleton</w:t>
      </w:r>
      <w:r w:rsidRPr="00D97C62">
        <w:rPr>
          <w:rFonts w:cs="Times New Roman"/>
          <w:szCs w:val="24"/>
        </w:rPr>
        <w:t>, bones, muscles</w:t>
      </w:r>
      <w:r w:rsidR="00D97C62" w:rsidRPr="00D97C62">
        <w:rPr>
          <w:rFonts w:cs="Times New Roman"/>
          <w:szCs w:val="24"/>
        </w:rPr>
        <w:t>,</w:t>
      </w:r>
      <w:r w:rsidRPr="00D97C62">
        <w:rPr>
          <w:rFonts w:cs="Times New Roman"/>
          <w:szCs w:val="24"/>
        </w:rPr>
        <w:t xml:space="preserve"> and </w:t>
      </w:r>
      <w:r w:rsidR="001F1BA4" w:rsidRPr="00D97C62">
        <w:rPr>
          <w:rFonts w:cs="Times New Roman"/>
          <w:szCs w:val="24"/>
        </w:rPr>
        <w:t>organs</w:t>
      </w:r>
      <w:r w:rsidRPr="00D97C62">
        <w:rPr>
          <w:rFonts w:cs="Times New Roman"/>
          <w:szCs w:val="24"/>
        </w:rPr>
        <w:t xml:space="preserve">. The basic building block of any </w:t>
      </w:r>
      <w:r w:rsidR="001F1BA4" w:rsidRPr="00D97C62">
        <w:rPr>
          <w:rFonts w:cs="Times New Roman"/>
          <w:szCs w:val="24"/>
        </w:rPr>
        <w:t>living</w:t>
      </w:r>
      <w:r w:rsidRPr="00D97C62">
        <w:rPr>
          <w:rFonts w:cs="Times New Roman"/>
          <w:szCs w:val="24"/>
        </w:rPr>
        <w:t xml:space="preserve"> organism is a cell. Multip</w:t>
      </w:r>
      <w:r w:rsidR="00ED281E" w:rsidRPr="00D97C62">
        <w:rPr>
          <w:rFonts w:cs="Times New Roman"/>
          <w:szCs w:val="24"/>
        </w:rPr>
        <w:t>le cells that</w:t>
      </w:r>
      <w:r w:rsidRPr="00D97C62">
        <w:rPr>
          <w:rFonts w:cs="Times New Roman"/>
          <w:szCs w:val="24"/>
        </w:rPr>
        <w:t xml:space="preserve"> perform the same </w:t>
      </w:r>
      <w:r w:rsidR="001F1BA4" w:rsidRPr="00D97C62">
        <w:rPr>
          <w:rFonts w:cs="Times New Roman"/>
          <w:szCs w:val="24"/>
        </w:rPr>
        <w:t>function</w:t>
      </w:r>
      <w:r w:rsidRPr="00D97C62">
        <w:rPr>
          <w:rFonts w:cs="Times New Roman"/>
          <w:szCs w:val="24"/>
        </w:rPr>
        <w:t xml:space="preserve"> come together to </w:t>
      </w:r>
      <w:r w:rsidR="001F1BA4" w:rsidRPr="00D97C62">
        <w:rPr>
          <w:rFonts w:cs="Times New Roman"/>
          <w:szCs w:val="24"/>
        </w:rPr>
        <w:t>form</w:t>
      </w:r>
      <w:r w:rsidRPr="00D97C62">
        <w:rPr>
          <w:rFonts w:cs="Times New Roman"/>
          <w:szCs w:val="24"/>
        </w:rPr>
        <w:t xml:space="preserve"> a tissue</w:t>
      </w:r>
      <w:r w:rsidR="001F1BA4" w:rsidRPr="00D97C62">
        <w:rPr>
          <w:rFonts w:cs="Times New Roman"/>
          <w:szCs w:val="24"/>
        </w:rPr>
        <w:t xml:space="preserve">, and a number of tissues that perform similar </w:t>
      </w:r>
      <w:r w:rsidR="00ED281E" w:rsidRPr="00D97C62">
        <w:rPr>
          <w:rFonts w:cs="Times New Roman"/>
          <w:szCs w:val="24"/>
        </w:rPr>
        <w:t>functions</w:t>
      </w:r>
      <w:r w:rsidR="001F1BA4" w:rsidRPr="00D97C62">
        <w:rPr>
          <w:rFonts w:cs="Times New Roman"/>
          <w:szCs w:val="24"/>
        </w:rPr>
        <w:t xml:space="preserve"> are accumulated together to form an organ. O</w:t>
      </w:r>
      <w:r w:rsidR="00C03297" w:rsidRPr="00D97C62">
        <w:rPr>
          <w:rFonts w:cs="Times New Roman"/>
          <w:szCs w:val="24"/>
        </w:rPr>
        <w:t>ne of the p</w:t>
      </w:r>
      <w:r w:rsidR="001F1BA4" w:rsidRPr="00D97C62">
        <w:rPr>
          <w:rFonts w:cs="Times New Roman"/>
          <w:szCs w:val="24"/>
        </w:rPr>
        <w:t>rominent example</w:t>
      </w:r>
      <w:r w:rsidR="00D97C62" w:rsidRPr="00D97C62">
        <w:rPr>
          <w:rFonts w:cs="Times New Roman"/>
          <w:szCs w:val="24"/>
        </w:rPr>
        <w:t>s</w:t>
      </w:r>
      <w:r w:rsidR="001F1BA4" w:rsidRPr="00D97C62">
        <w:rPr>
          <w:rFonts w:cs="Times New Roman"/>
          <w:szCs w:val="24"/>
        </w:rPr>
        <w:t xml:space="preserve"> of organs is muscles.</w:t>
      </w:r>
      <w:r w:rsidR="00C03297" w:rsidRPr="00D97C62">
        <w:rPr>
          <w:rFonts w:cs="Times New Roman"/>
          <w:szCs w:val="24"/>
        </w:rPr>
        <w:t xml:space="preserve"> Muscles </w:t>
      </w:r>
      <w:r w:rsidR="00D97C62" w:rsidRPr="00D97C62">
        <w:rPr>
          <w:rFonts w:cs="Times New Roman"/>
          <w:szCs w:val="24"/>
        </w:rPr>
        <w:t>are</w:t>
      </w:r>
      <w:r w:rsidR="00C03297" w:rsidRPr="00D97C62">
        <w:rPr>
          <w:rFonts w:cs="Times New Roman"/>
          <w:szCs w:val="24"/>
        </w:rPr>
        <w:t xml:space="preserve"> the collection of soft tissues that are found in almost every animal</w:t>
      </w:r>
      <w:r w:rsidR="00F52D18" w:rsidRPr="00D97C62">
        <w:rPr>
          <w:rFonts w:cs="Times New Roman"/>
          <w:szCs w:val="24"/>
        </w:rPr>
        <w:t>. Th</w:t>
      </w:r>
      <w:r w:rsidR="00D97C62" w:rsidRPr="00D97C62">
        <w:rPr>
          <w:rFonts w:cs="Times New Roman"/>
          <w:szCs w:val="24"/>
        </w:rPr>
        <w:t>is</w:t>
      </w:r>
      <w:r w:rsidR="00F52D18" w:rsidRPr="00D97C62">
        <w:rPr>
          <w:rFonts w:cs="Times New Roman"/>
          <w:szCs w:val="24"/>
        </w:rPr>
        <w:t xml:space="preserve"> collection of tissues </w:t>
      </w:r>
      <w:proofErr w:type="gramStart"/>
      <w:r w:rsidR="00F52D18" w:rsidRPr="00D97C62">
        <w:rPr>
          <w:rFonts w:cs="Times New Roman"/>
          <w:szCs w:val="24"/>
        </w:rPr>
        <w:t>are</w:t>
      </w:r>
      <w:proofErr w:type="gramEnd"/>
      <w:r w:rsidR="00F52D18" w:rsidRPr="00D97C62">
        <w:rPr>
          <w:rFonts w:cs="Times New Roman"/>
          <w:szCs w:val="24"/>
        </w:rPr>
        <w:t xml:space="preserve"> made up of protein and protein filaments of actin and myosin</w:t>
      </w:r>
      <w:r w:rsidR="00E66F23" w:rsidRPr="00D97C62">
        <w:rPr>
          <w:rFonts w:cs="Times New Roman"/>
          <w:szCs w:val="24"/>
        </w:rPr>
        <w:t xml:space="preserve">. These </w:t>
      </w:r>
      <w:r w:rsidR="00ED281E" w:rsidRPr="00D97C62">
        <w:rPr>
          <w:rFonts w:cs="Times New Roman"/>
          <w:szCs w:val="24"/>
        </w:rPr>
        <w:t>filaments</w:t>
      </w:r>
      <w:r w:rsidR="00E8204D" w:rsidRPr="00D97C62">
        <w:rPr>
          <w:rFonts w:cs="Times New Roman"/>
          <w:szCs w:val="24"/>
        </w:rPr>
        <w:t xml:space="preserve"> slide past </w:t>
      </w:r>
      <w:r w:rsidR="00ED281E" w:rsidRPr="00D97C62">
        <w:rPr>
          <w:rFonts w:cs="Times New Roman"/>
          <w:szCs w:val="24"/>
        </w:rPr>
        <w:t>each</w:t>
      </w:r>
      <w:r w:rsidR="00E8204D" w:rsidRPr="00D97C62">
        <w:rPr>
          <w:rFonts w:cs="Times New Roman"/>
          <w:szCs w:val="24"/>
        </w:rPr>
        <w:t xml:space="preserve"> other, which results in a contraction and changes the length and shape of the cell</w:t>
      </w:r>
      <w:r w:rsidR="00BA68E1" w:rsidRPr="00D97C62">
        <w:rPr>
          <w:rFonts w:cs="Times New Roman"/>
          <w:szCs w:val="24"/>
        </w:rPr>
        <w:t xml:space="preserve"> (</w:t>
      </w:r>
      <w:r w:rsidR="00BA68E1" w:rsidRPr="00D97C62">
        <w:rPr>
          <w:rFonts w:cs="Times New Roman"/>
          <w:color w:val="222222"/>
          <w:szCs w:val="24"/>
          <w:shd w:val="clear" w:color="auto" w:fill="FFFFFF"/>
        </w:rPr>
        <w:t>Wagner, 2014)</w:t>
      </w:r>
      <w:r w:rsidR="00E8204D" w:rsidRPr="00D97C62">
        <w:rPr>
          <w:rFonts w:cs="Times New Roman"/>
          <w:szCs w:val="24"/>
        </w:rPr>
        <w:t xml:space="preserve">. </w:t>
      </w:r>
      <w:r w:rsidR="00727979" w:rsidRPr="00D97C62">
        <w:rPr>
          <w:rFonts w:cs="Times New Roman"/>
          <w:szCs w:val="24"/>
        </w:rPr>
        <w:t xml:space="preserve">Muscles are the </w:t>
      </w:r>
      <w:r w:rsidR="0023461D" w:rsidRPr="00D97C62">
        <w:rPr>
          <w:rFonts w:cs="Times New Roman"/>
          <w:szCs w:val="24"/>
        </w:rPr>
        <w:t xml:space="preserve">main parts or the components of the body that help in the production of force and motion. </w:t>
      </w:r>
    </w:p>
    <w:p w14:paraId="2107C3CD" w14:textId="77777777" w:rsidR="00D7718B" w:rsidRPr="00D97C62" w:rsidRDefault="002917F2" w:rsidP="00D97C62">
      <w:pPr>
        <w:spacing w:line="480" w:lineRule="auto"/>
        <w:rPr>
          <w:rFonts w:cs="Times New Roman"/>
          <w:szCs w:val="24"/>
        </w:rPr>
      </w:pPr>
      <w:r w:rsidRPr="00D97C62">
        <w:rPr>
          <w:rFonts w:cs="Times New Roman"/>
          <w:szCs w:val="24"/>
        </w:rPr>
        <w:tab/>
        <w:t>I</w:t>
      </w:r>
      <w:r w:rsidR="000B7660" w:rsidRPr="00D97C62">
        <w:rPr>
          <w:rFonts w:cs="Times New Roman"/>
          <w:szCs w:val="24"/>
        </w:rPr>
        <w:t xml:space="preserve">f looked at a human body, it </w:t>
      </w:r>
      <w:r w:rsidRPr="00D97C62">
        <w:rPr>
          <w:rFonts w:cs="Times New Roman"/>
          <w:szCs w:val="24"/>
        </w:rPr>
        <w:t>is completely made</w:t>
      </w:r>
      <w:r w:rsidRPr="00D97C62">
        <w:rPr>
          <w:rFonts w:cs="Times New Roman"/>
          <w:szCs w:val="24"/>
        </w:rPr>
        <w:t xml:space="preserve"> up of muscles. Mainly there are three types of musc</w:t>
      </w:r>
      <w:r w:rsidR="00EB6497" w:rsidRPr="00D97C62">
        <w:rPr>
          <w:rFonts w:cs="Times New Roman"/>
          <w:szCs w:val="24"/>
        </w:rPr>
        <w:t>les in a human body: c</w:t>
      </w:r>
      <w:r w:rsidR="009131F2" w:rsidRPr="00D97C62">
        <w:rPr>
          <w:rFonts w:cs="Times New Roman"/>
          <w:szCs w:val="24"/>
        </w:rPr>
        <w:t xml:space="preserve">ardiac, smooth, and skeletal. </w:t>
      </w:r>
      <w:r w:rsidR="008F5E26" w:rsidRPr="00D97C62">
        <w:rPr>
          <w:rFonts w:cs="Times New Roman"/>
          <w:szCs w:val="24"/>
        </w:rPr>
        <w:t xml:space="preserve">One of the major portions of a human body is the back. Just like the </w:t>
      </w:r>
      <w:r w:rsidR="00F373A3" w:rsidRPr="00D97C62">
        <w:rPr>
          <w:rFonts w:cs="Times New Roman"/>
          <w:szCs w:val="24"/>
        </w:rPr>
        <w:t xml:space="preserve">rest of the body, the back is also covered with muscles. These muscles are developed </w:t>
      </w:r>
      <w:r w:rsidR="00897AED" w:rsidRPr="00D97C62">
        <w:rPr>
          <w:rFonts w:cs="Times New Roman"/>
          <w:szCs w:val="24"/>
        </w:rPr>
        <w:t>in</w:t>
      </w:r>
      <w:r w:rsidR="00F373A3" w:rsidRPr="00D97C62">
        <w:rPr>
          <w:rFonts w:cs="Times New Roman"/>
          <w:szCs w:val="24"/>
        </w:rPr>
        <w:t xml:space="preserve"> the very early stages of </w:t>
      </w:r>
      <w:r w:rsidR="004A3804" w:rsidRPr="00D97C62">
        <w:rPr>
          <w:rFonts w:cs="Times New Roman"/>
          <w:szCs w:val="24"/>
        </w:rPr>
        <w:t xml:space="preserve">human development when they are still in their mother's womb. This stage is known as an embryo or fetus. The </w:t>
      </w:r>
      <w:r w:rsidR="008A71E8" w:rsidRPr="00D97C62">
        <w:rPr>
          <w:rFonts w:cs="Times New Roman"/>
          <w:szCs w:val="24"/>
        </w:rPr>
        <w:t>muscles</w:t>
      </w:r>
      <w:r w:rsidR="00F13C56" w:rsidRPr="00D97C62">
        <w:rPr>
          <w:rFonts w:cs="Times New Roman"/>
          <w:szCs w:val="24"/>
        </w:rPr>
        <w:t xml:space="preserve"> at the backside of the human body can be divided into three categories; superficial, intermediate, and deep ground</w:t>
      </w:r>
      <w:r w:rsidR="00BA68E1" w:rsidRPr="00D97C62">
        <w:rPr>
          <w:rFonts w:cs="Times New Roman"/>
          <w:szCs w:val="24"/>
        </w:rPr>
        <w:t xml:space="preserve"> (</w:t>
      </w:r>
      <w:proofErr w:type="spellStart"/>
      <w:r w:rsidR="00BA68E1" w:rsidRPr="00D97C62">
        <w:rPr>
          <w:rFonts w:cs="Times New Roman"/>
          <w:color w:val="222222"/>
          <w:szCs w:val="24"/>
          <w:shd w:val="clear" w:color="auto" w:fill="FFFFFF"/>
        </w:rPr>
        <w:t>Bogduk</w:t>
      </w:r>
      <w:proofErr w:type="spellEnd"/>
      <w:r w:rsidR="00BA68E1" w:rsidRPr="00D97C62">
        <w:rPr>
          <w:rFonts w:cs="Times New Roman"/>
          <w:color w:val="222222"/>
          <w:szCs w:val="24"/>
          <w:shd w:val="clear" w:color="auto" w:fill="FFFFFF"/>
        </w:rPr>
        <w:t>, Macintosh, &amp; Pearcy, 2016)</w:t>
      </w:r>
      <w:r w:rsidR="00F13C56" w:rsidRPr="00D97C62">
        <w:rPr>
          <w:rFonts w:cs="Times New Roman"/>
          <w:szCs w:val="24"/>
        </w:rPr>
        <w:t xml:space="preserve">. </w:t>
      </w:r>
      <w:r w:rsidR="003A5ACA" w:rsidRPr="00D97C62">
        <w:rPr>
          <w:rFonts w:cs="Times New Roman"/>
          <w:szCs w:val="24"/>
        </w:rPr>
        <w:t xml:space="preserve">The muscles that </w:t>
      </w:r>
      <w:r w:rsidR="008A71E8" w:rsidRPr="00D97C62">
        <w:rPr>
          <w:rFonts w:cs="Times New Roman"/>
          <w:szCs w:val="24"/>
        </w:rPr>
        <w:t>help</w:t>
      </w:r>
      <w:r w:rsidR="003A5ACA" w:rsidRPr="00D97C62">
        <w:rPr>
          <w:rFonts w:cs="Times New Roman"/>
          <w:szCs w:val="24"/>
        </w:rPr>
        <w:t xml:space="preserve"> in the support and movement of the upper li</w:t>
      </w:r>
      <w:r w:rsidR="0054603D" w:rsidRPr="00D97C62">
        <w:rPr>
          <w:rFonts w:cs="Times New Roman"/>
          <w:szCs w:val="24"/>
        </w:rPr>
        <w:t xml:space="preserve">mb are a superficial group. The intermediate group of muscles might perform respiratory action and </w:t>
      </w:r>
      <w:r w:rsidR="008A71E8" w:rsidRPr="00D97C62">
        <w:rPr>
          <w:rFonts w:cs="Times New Roman"/>
          <w:szCs w:val="24"/>
        </w:rPr>
        <w:t xml:space="preserve">are usually attached to the ribs. </w:t>
      </w:r>
      <w:r w:rsidR="00530693" w:rsidRPr="00D97C62">
        <w:rPr>
          <w:rFonts w:cs="Times New Roman"/>
          <w:szCs w:val="24"/>
        </w:rPr>
        <w:t>The third group of the</w:t>
      </w:r>
      <w:r w:rsidR="005A62B6" w:rsidRPr="00D97C62">
        <w:rPr>
          <w:rFonts w:cs="Times New Roman"/>
          <w:szCs w:val="24"/>
        </w:rPr>
        <w:t xml:space="preserve"> back muscles, deep group, </w:t>
      </w:r>
      <w:r w:rsidR="0071045D" w:rsidRPr="00D97C62">
        <w:rPr>
          <w:rFonts w:cs="Times New Roman"/>
          <w:szCs w:val="24"/>
        </w:rPr>
        <w:t xml:space="preserve">assist in the movements of the vertebral column </w:t>
      </w:r>
      <w:r w:rsidRPr="00D97C62">
        <w:rPr>
          <w:rFonts w:cs="Times New Roman"/>
          <w:szCs w:val="24"/>
        </w:rPr>
        <w:t xml:space="preserve">and head. </w:t>
      </w:r>
      <w:r w:rsidR="005A62B6" w:rsidRPr="00D97C62">
        <w:rPr>
          <w:rFonts w:cs="Times New Roman"/>
          <w:szCs w:val="24"/>
        </w:rPr>
        <w:t xml:space="preserve">These are </w:t>
      </w:r>
      <w:r w:rsidR="00DC15E1" w:rsidRPr="00D97C62">
        <w:rPr>
          <w:rFonts w:cs="Times New Roman"/>
          <w:szCs w:val="24"/>
        </w:rPr>
        <w:t xml:space="preserve">also called intrinsic muscles as they develop </w:t>
      </w:r>
      <w:r w:rsidRPr="00D97C62">
        <w:rPr>
          <w:rFonts w:cs="Times New Roman"/>
          <w:szCs w:val="24"/>
        </w:rPr>
        <w:t>deep in the back.</w:t>
      </w:r>
    </w:p>
    <w:p w14:paraId="41EF5070" w14:textId="77777777" w:rsidR="00D7718B" w:rsidRPr="00D97C62" w:rsidRDefault="002917F2" w:rsidP="00D97C62">
      <w:pPr>
        <w:spacing w:line="480" w:lineRule="auto"/>
        <w:rPr>
          <w:rFonts w:cs="Times New Roman"/>
          <w:szCs w:val="24"/>
        </w:rPr>
      </w:pPr>
      <w:r w:rsidRPr="00D97C62">
        <w:rPr>
          <w:rFonts w:cs="Times New Roman"/>
          <w:szCs w:val="24"/>
        </w:rPr>
        <w:br w:type="page"/>
      </w:r>
    </w:p>
    <w:p w14:paraId="14ED9EAC" w14:textId="77777777" w:rsidR="005A62B6" w:rsidRPr="00D97C62" w:rsidRDefault="002917F2" w:rsidP="00D97C62">
      <w:pPr>
        <w:spacing w:line="480" w:lineRule="auto"/>
        <w:jc w:val="center"/>
        <w:rPr>
          <w:rFonts w:cs="Times New Roman"/>
          <w:b/>
          <w:szCs w:val="24"/>
        </w:rPr>
      </w:pPr>
      <w:proofErr w:type="spellStart"/>
      <w:r w:rsidRPr="00D97C62">
        <w:rPr>
          <w:rFonts w:cs="Times New Roman"/>
          <w:b/>
          <w:szCs w:val="24"/>
        </w:rPr>
        <w:lastRenderedPageBreak/>
        <w:t>Refrences</w:t>
      </w:r>
      <w:proofErr w:type="spellEnd"/>
    </w:p>
    <w:p w14:paraId="7AECF8FC" w14:textId="77777777" w:rsidR="00AA12F4" w:rsidRPr="00D97C62" w:rsidRDefault="002917F2" w:rsidP="00D97C62">
      <w:pPr>
        <w:spacing w:line="480" w:lineRule="auto"/>
        <w:ind w:left="720" w:hanging="720"/>
        <w:rPr>
          <w:rFonts w:cs="Times New Roman"/>
          <w:b/>
          <w:szCs w:val="24"/>
        </w:rPr>
      </w:pPr>
      <w:proofErr w:type="spellStart"/>
      <w:r w:rsidRPr="00D97C62">
        <w:rPr>
          <w:rFonts w:cs="Times New Roman"/>
          <w:color w:val="222222"/>
          <w:szCs w:val="24"/>
          <w:shd w:val="clear" w:color="auto" w:fill="FFFFFF"/>
        </w:rPr>
        <w:t>Bogduk</w:t>
      </w:r>
      <w:proofErr w:type="spellEnd"/>
      <w:r w:rsidRPr="00D97C62">
        <w:rPr>
          <w:rFonts w:cs="Times New Roman"/>
          <w:color w:val="222222"/>
          <w:szCs w:val="24"/>
          <w:shd w:val="clear" w:color="auto" w:fill="FFFFFF"/>
        </w:rPr>
        <w:t>, N., Macintosh, J. E., &amp; Pearcy, M. J. (2016). A universal model of the lumbar back muscles in the upright position. </w:t>
      </w:r>
      <w:r w:rsidRPr="00D97C62">
        <w:rPr>
          <w:rFonts w:cs="Times New Roman"/>
          <w:i/>
          <w:iCs/>
          <w:color w:val="222222"/>
          <w:szCs w:val="24"/>
          <w:shd w:val="clear" w:color="auto" w:fill="FFFFFF"/>
        </w:rPr>
        <w:t>Spine</w:t>
      </w:r>
      <w:r w:rsidRPr="00D97C62">
        <w:rPr>
          <w:rFonts w:cs="Times New Roman"/>
          <w:color w:val="222222"/>
          <w:szCs w:val="24"/>
          <w:shd w:val="clear" w:color="auto" w:fill="FFFFFF"/>
        </w:rPr>
        <w:t>, </w:t>
      </w:r>
      <w:r w:rsidRPr="00D97C62">
        <w:rPr>
          <w:rFonts w:cs="Times New Roman"/>
          <w:i/>
          <w:iCs/>
          <w:color w:val="222222"/>
          <w:szCs w:val="24"/>
          <w:shd w:val="clear" w:color="auto" w:fill="FFFFFF"/>
        </w:rPr>
        <w:t>17</w:t>
      </w:r>
      <w:r w:rsidRPr="00D97C62">
        <w:rPr>
          <w:rFonts w:cs="Times New Roman"/>
          <w:color w:val="222222"/>
          <w:szCs w:val="24"/>
          <w:shd w:val="clear" w:color="auto" w:fill="FFFFFF"/>
        </w:rPr>
        <w:t>(8), 897-913.</w:t>
      </w:r>
    </w:p>
    <w:p w14:paraId="7018C6D7" w14:textId="77777777" w:rsidR="00AA12F4" w:rsidRPr="00D97C62" w:rsidRDefault="002917F2" w:rsidP="00D97C62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D97C62">
        <w:rPr>
          <w:rFonts w:cs="Times New Roman"/>
          <w:color w:val="222222"/>
          <w:szCs w:val="24"/>
          <w:shd w:val="clear" w:color="auto" w:fill="FFFFFF"/>
        </w:rPr>
        <w:t xml:space="preserve">Wagner, I. J. (2014). </w:t>
      </w:r>
      <w:r w:rsidRPr="00D97C62">
        <w:rPr>
          <w:rFonts w:cs="Times New Roman"/>
          <w:color w:val="222222"/>
          <w:szCs w:val="24"/>
          <w:shd w:val="clear" w:color="auto" w:fill="FFFFFF"/>
        </w:rPr>
        <w:t>Classification of the vascular anatomy of muscles: experimental and clinical correlation. </w:t>
      </w:r>
      <w:r w:rsidRPr="00D97C62">
        <w:rPr>
          <w:rFonts w:cs="Times New Roman"/>
          <w:i/>
          <w:iCs/>
          <w:color w:val="222222"/>
          <w:szCs w:val="24"/>
          <w:shd w:val="clear" w:color="auto" w:fill="FFFFFF"/>
        </w:rPr>
        <w:t>50 Studies Every Plastic Surgeon Should Know</w:t>
      </w:r>
      <w:r w:rsidRPr="00D97C62">
        <w:rPr>
          <w:rFonts w:cs="Times New Roman"/>
          <w:color w:val="222222"/>
          <w:szCs w:val="24"/>
          <w:shd w:val="clear" w:color="auto" w:fill="FFFFFF"/>
        </w:rPr>
        <w:t>, 27.</w:t>
      </w:r>
    </w:p>
    <w:p w14:paraId="01912A82" w14:textId="77777777" w:rsidR="00D7718B" w:rsidRPr="00D97C62" w:rsidRDefault="00D7718B" w:rsidP="00D97C62">
      <w:pPr>
        <w:spacing w:line="480" w:lineRule="auto"/>
        <w:jc w:val="center"/>
        <w:rPr>
          <w:rFonts w:cs="Times New Roman"/>
          <w:szCs w:val="24"/>
        </w:rPr>
      </w:pPr>
    </w:p>
    <w:sectPr w:rsidR="00D7718B" w:rsidRPr="00D97C62" w:rsidSect="00D97C62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3D5C2" w14:textId="77777777" w:rsidR="002917F2" w:rsidRDefault="002917F2">
      <w:pPr>
        <w:spacing w:after="0" w:line="240" w:lineRule="auto"/>
      </w:pPr>
      <w:r>
        <w:separator/>
      </w:r>
    </w:p>
  </w:endnote>
  <w:endnote w:type="continuationSeparator" w:id="0">
    <w:p w14:paraId="7B738FB8" w14:textId="77777777" w:rsidR="002917F2" w:rsidRDefault="0029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B9C7A" w14:textId="77777777" w:rsidR="002917F2" w:rsidRDefault="002917F2">
      <w:pPr>
        <w:spacing w:after="0" w:line="240" w:lineRule="auto"/>
      </w:pPr>
      <w:r>
        <w:separator/>
      </w:r>
    </w:p>
  </w:footnote>
  <w:footnote w:type="continuationSeparator" w:id="0">
    <w:p w14:paraId="3968C553" w14:textId="77777777" w:rsidR="002917F2" w:rsidRDefault="0029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6EF31" w14:textId="77777777" w:rsidR="00D97C62" w:rsidRDefault="002917F2">
    <w:pPr>
      <w:pStyle w:val="Header"/>
      <w:jc w:val="right"/>
    </w:pPr>
    <w:r>
      <w:t xml:space="preserve">BIOLOGY AND LIFE SCIENCES </w:t>
    </w:r>
    <w:r>
      <w:tab/>
    </w:r>
    <w:r>
      <w:tab/>
    </w:r>
    <w:sdt>
      <w:sdtPr>
        <w:id w:val="-5397367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0A12FC7A" w14:textId="77777777" w:rsidR="00D97C62" w:rsidRDefault="00D97C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12F8E" w14:textId="77777777" w:rsidR="00D97C62" w:rsidRDefault="002917F2">
    <w:pPr>
      <w:pStyle w:val="Header"/>
      <w:jc w:val="right"/>
    </w:pPr>
    <w:r>
      <w:t xml:space="preserve">Running Head: BIOLOGY AND LIFE </w:t>
    </w:r>
    <w:r>
      <w:t>SCIENCES</w:t>
    </w:r>
    <w:r>
      <w:tab/>
    </w:r>
    <w:sdt>
      <w:sdtPr>
        <w:id w:val="-7444249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DF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FDA4CB3" w14:textId="77777777" w:rsidR="00D97C62" w:rsidRDefault="00D97C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yMDU0NzQwNLM0MzBT0lEKTi0uzszPAykwqgUA0FEUlCwAAAA="/>
  </w:docVars>
  <w:rsids>
    <w:rsidRoot w:val="003C3265"/>
    <w:rsid w:val="000B7660"/>
    <w:rsid w:val="001F1BA4"/>
    <w:rsid w:val="0023461D"/>
    <w:rsid w:val="00267358"/>
    <w:rsid w:val="002917F2"/>
    <w:rsid w:val="003A5ACA"/>
    <w:rsid w:val="003C3265"/>
    <w:rsid w:val="00427BFD"/>
    <w:rsid w:val="00491FB0"/>
    <w:rsid w:val="004A3804"/>
    <w:rsid w:val="00506DF0"/>
    <w:rsid w:val="00530693"/>
    <w:rsid w:val="0054603D"/>
    <w:rsid w:val="005A62B6"/>
    <w:rsid w:val="0071045D"/>
    <w:rsid w:val="00727979"/>
    <w:rsid w:val="00840834"/>
    <w:rsid w:val="00897AED"/>
    <w:rsid w:val="008A71E8"/>
    <w:rsid w:val="008F5E26"/>
    <w:rsid w:val="009131F2"/>
    <w:rsid w:val="009423F2"/>
    <w:rsid w:val="00A31411"/>
    <w:rsid w:val="00AA12F4"/>
    <w:rsid w:val="00B04EC1"/>
    <w:rsid w:val="00B71595"/>
    <w:rsid w:val="00BA68E1"/>
    <w:rsid w:val="00C03297"/>
    <w:rsid w:val="00D7718B"/>
    <w:rsid w:val="00D97C62"/>
    <w:rsid w:val="00DC15E1"/>
    <w:rsid w:val="00E66F23"/>
    <w:rsid w:val="00E8204D"/>
    <w:rsid w:val="00EB6497"/>
    <w:rsid w:val="00ED281E"/>
    <w:rsid w:val="00F13C56"/>
    <w:rsid w:val="00F373A3"/>
    <w:rsid w:val="00F52D18"/>
    <w:rsid w:val="00F738F2"/>
    <w:rsid w:val="00F8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942E"/>
  <w15:chartTrackingRefBased/>
  <w15:docId w15:val="{A6DB84F3-07AB-420A-A752-E48C98EF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C62"/>
  </w:style>
  <w:style w:type="paragraph" w:styleId="Footer">
    <w:name w:val="footer"/>
    <w:basedOn w:val="Normal"/>
    <w:link w:val="FooterChar"/>
    <w:uiPriority w:val="99"/>
    <w:unhideWhenUsed/>
    <w:rsid w:val="00D97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Proofreader</cp:lastModifiedBy>
  <cp:revision>3</cp:revision>
  <dcterms:created xsi:type="dcterms:W3CDTF">2019-11-14T12:27:00Z</dcterms:created>
  <dcterms:modified xsi:type="dcterms:W3CDTF">2019-11-14T12:27:00Z</dcterms:modified>
</cp:coreProperties>
</file>