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30A0F3" w14:textId="384D65F5" w:rsidR="00E81978" w:rsidRDefault="00A23FC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3723E">
            <w:t>Security W#10</w:t>
          </w:r>
        </w:sdtContent>
      </w:sdt>
    </w:p>
    <w:p w14:paraId="0C4D2E4A" w14:textId="07F58EE6" w:rsidR="0003723E" w:rsidRDefault="0003723E">
      <w:pPr>
        <w:pStyle w:val="Title"/>
      </w:pPr>
    </w:p>
    <w:p w14:paraId="7277C200" w14:textId="775A7FE5" w:rsidR="0003723E" w:rsidRDefault="0003723E">
      <w:pPr>
        <w:pStyle w:val="Title"/>
      </w:pPr>
    </w:p>
    <w:p w14:paraId="65E964CF" w14:textId="45CD3357" w:rsidR="0003723E" w:rsidRDefault="0003723E">
      <w:pPr>
        <w:pStyle w:val="Title"/>
      </w:pPr>
    </w:p>
    <w:p w14:paraId="6C3757C9" w14:textId="222FA94A" w:rsidR="0003723E" w:rsidRDefault="0003723E">
      <w:pPr>
        <w:pStyle w:val="Title"/>
      </w:pPr>
    </w:p>
    <w:p w14:paraId="197E4BAF" w14:textId="1D2A3D36" w:rsidR="0003723E" w:rsidRDefault="0003723E">
      <w:pPr>
        <w:pStyle w:val="Title"/>
      </w:pPr>
    </w:p>
    <w:p w14:paraId="787B02C7" w14:textId="2226750B" w:rsidR="0003723E" w:rsidRDefault="0003723E">
      <w:pPr>
        <w:pStyle w:val="Title"/>
      </w:pPr>
    </w:p>
    <w:p w14:paraId="3864FE70" w14:textId="1581E78E" w:rsidR="0003723E" w:rsidRDefault="0003723E">
      <w:pPr>
        <w:pStyle w:val="Title"/>
      </w:pPr>
    </w:p>
    <w:p w14:paraId="339CF666" w14:textId="27A5694B" w:rsidR="0003723E" w:rsidRDefault="0003723E">
      <w:pPr>
        <w:pStyle w:val="Title"/>
      </w:pPr>
    </w:p>
    <w:p w14:paraId="0FC52B9B" w14:textId="1A26861E" w:rsidR="0003723E" w:rsidRDefault="0003723E">
      <w:pPr>
        <w:pStyle w:val="Title"/>
      </w:pPr>
    </w:p>
    <w:p w14:paraId="52F3F833" w14:textId="7485AB6B" w:rsidR="0003723E" w:rsidRDefault="0003723E">
      <w:pPr>
        <w:pStyle w:val="Title"/>
      </w:pPr>
    </w:p>
    <w:p w14:paraId="470E217B" w14:textId="04273E09" w:rsidR="0003723E" w:rsidRDefault="0003723E">
      <w:pPr>
        <w:pStyle w:val="Title"/>
      </w:pPr>
    </w:p>
    <w:p w14:paraId="70838448" w14:textId="0076B406" w:rsidR="0003723E" w:rsidRDefault="0003723E">
      <w:pPr>
        <w:pStyle w:val="Title"/>
      </w:pPr>
    </w:p>
    <w:p w14:paraId="64E4F304" w14:textId="3E4BBA12" w:rsidR="0003723E" w:rsidRDefault="0003723E">
      <w:pPr>
        <w:pStyle w:val="Title"/>
      </w:pPr>
    </w:p>
    <w:p w14:paraId="7A2E0CC4" w14:textId="53ACBF4D" w:rsidR="0003723E" w:rsidRDefault="0003723E">
      <w:pPr>
        <w:pStyle w:val="Title"/>
      </w:pPr>
    </w:p>
    <w:p w14:paraId="2533CFCE" w14:textId="4FB7DBB7" w:rsidR="0003723E" w:rsidRDefault="0003723E">
      <w:pPr>
        <w:pStyle w:val="Title"/>
      </w:pPr>
    </w:p>
    <w:p w14:paraId="5B74D911" w14:textId="2CB835FF" w:rsidR="0003723E" w:rsidRDefault="0003723E">
      <w:pPr>
        <w:pStyle w:val="Title"/>
      </w:pPr>
    </w:p>
    <w:p w14:paraId="31FC42CA" w14:textId="359B2057" w:rsidR="0003723E" w:rsidRDefault="0003723E">
      <w:pPr>
        <w:pStyle w:val="Title"/>
      </w:pPr>
    </w:p>
    <w:p w14:paraId="34C301C7" w14:textId="75471E2B" w:rsidR="0003723E" w:rsidRDefault="0003723E">
      <w:pPr>
        <w:pStyle w:val="Title"/>
      </w:pPr>
    </w:p>
    <w:p w14:paraId="445D4B9C" w14:textId="0CE79DBC" w:rsidR="00B4599C" w:rsidRDefault="006126BE" w:rsidP="0070408A">
      <w:pPr>
        <w:pStyle w:val="Title"/>
        <w:ind w:firstLine="720"/>
        <w:jc w:val="left"/>
      </w:pPr>
      <w:r>
        <w:lastRenderedPageBreak/>
        <w:t>OSHA stands for Occupational Safety and Health Administration, is a part of the United States Department of Labor</w:t>
      </w:r>
      <w:r w:rsidR="00D52AB9">
        <w:t xml:space="preserve">. Created by Congress, it is meant to ensure healthful working conditions for all the working women and men. It aims to enforce better standards and provide training, knowledge, and assistance to the working people. This administration works mostly for the private sector in the 50 states, but it covers some private sectors </w:t>
      </w:r>
      <w:r w:rsidR="00B50E59">
        <w:t>as well. It is said that more than 90 percent of men and women work for the companies that provide them safety plans in their workplace. But these safety plans will soon be experimented and checked by this OSHA rules and is going too far with rules. Recently, OSHA introduced a new rule that asked companies to provide all their data about incidents, illnesses, and injuries through an open and searchable online database</w:t>
      </w:r>
      <w:r w:rsidR="007805FA">
        <w:t xml:space="preserve"> </w:t>
      </w:r>
      <w:r w:rsidR="007805FA">
        <w:fldChar w:fldCharType="begin"/>
      </w:r>
      <w:r w:rsidR="007805FA">
        <w:instrText xml:space="preserve"> ADDIN ZOTERO_ITEM CSL_CITATION {"citationID":"4R51Gvr2","properties":{"formattedCitation":"(Hosier, 2010)","plainCitation":"(Hosier, 2010)","noteIndex":0},"citationItems":[{"id":141,"uris":["http://zotero.org/users/local/bWNXhCgk/items/44LSSVEH"],"uri":["http://zotero.org/users/local/bWNXhCgk/items/44LSSVEH"],"itemData":{"id":141,"type":"webpage","title":"Is OSHA going too far?","abstract":"The cries for less government have become more frequent these days, including in reader comments on this website when OSHA ramps up enforcement or rulemaking. One frequent argument is that OSHA&amp;#82…","URL":"https://www.safetynewsalert.com/is-osha-going-too-far/","language":"en-US","author":[{"family":"Hosier","given":"Fred"}],"issued":{"date-parts":[["2010",6,7]]},"accessed":{"date-parts":[["2019",10,29]]}}}],"schema":"https://github.com/citation-style-language/schema/raw/master/csl-citation.json"} </w:instrText>
      </w:r>
      <w:r w:rsidR="007805FA">
        <w:fldChar w:fldCharType="separate"/>
      </w:r>
      <w:r w:rsidR="007805FA" w:rsidRPr="007805FA">
        <w:rPr>
          <w:rFonts w:ascii="Times New Roman" w:hAnsi="Times New Roman" w:cs="Times New Roman"/>
        </w:rPr>
        <w:t>(Hosier, 2010)</w:t>
      </w:r>
      <w:r w:rsidR="007805FA">
        <w:fldChar w:fldCharType="end"/>
      </w:r>
      <w:r w:rsidR="00B50E59">
        <w:t xml:space="preserve">. They </w:t>
      </w:r>
      <w:r w:rsidR="000145BE">
        <w:t>must</w:t>
      </w:r>
      <w:r w:rsidR="00B50E59">
        <w:t xml:space="preserve"> provide the data of every incident, whether minor or major</w:t>
      </w:r>
      <w:r w:rsidR="000145BE">
        <w:t xml:space="preserve">, which can have a negative effect on the reputation of the companies. This hyper-transparency by OSHA can be used as a negative recruiting tool because once companies know about the health issues of one another through this online database, they will not be considering workers anymore. They will not hire workers who have health-related history. In addition to this, the companies will also use this rule as an advertisement in market only to let the other company down. They </w:t>
      </w:r>
      <w:r w:rsidR="00027EED">
        <w:t>transparency about the workplace is a good thing because people will be careful while identifying places, but it will be dangerous for the reputation of these companies and will be on a huge loss. Since the implementation of such new rules, companies are now under extreme pressure, and</w:t>
      </w:r>
      <w:r w:rsidR="00EB3D9B">
        <w:t xml:space="preserve"> fear is rippling through the companies. OSHA was created to provide safety, but there are more than 14000 fatalities at workplaces since its creation. This means OSHA has now started troubling people.  </w:t>
      </w:r>
    </w:p>
    <w:p w14:paraId="2C9AF5BD" w14:textId="4FD20F3A" w:rsidR="007805FA" w:rsidRDefault="007805FA" w:rsidP="0070408A">
      <w:pPr>
        <w:pStyle w:val="Title"/>
        <w:ind w:firstLine="720"/>
        <w:jc w:val="left"/>
      </w:pPr>
    </w:p>
    <w:p w14:paraId="489F0D6B" w14:textId="18D2AA8C" w:rsidR="007805FA" w:rsidRDefault="007805FA" w:rsidP="0070408A">
      <w:pPr>
        <w:pStyle w:val="Title"/>
        <w:ind w:firstLine="720"/>
        <w:jc w:val="left"/>
      </w:pPr>
    </w:p>
    <w:p w14:paraId="64E58D2E" w14:textId="2E0A687F" w:rsidR="007805FA" w:rsidRDefault="007805FA" w:rsidP="007805FA">
      <w:pPr>
        <w:pStyle w:val="Title2"/>
      </w:pPr>
      <w:r>
        <w:lastRenderedPageBreak/>
        <w:t xml:space="preserve">References </w:t>
      </w:r>
    </w:p>
    <w:p w14:paraId="7052F9F5" w14:textId="77777777" w:rsidR="007805FA" w:rsidRPr="007805FA" w:rsidRDefault="007805FA" w:rsidP="007805F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805FA">
        <w:rPr>
          <w:rFonts w:ascii="Times New Roman" w:hAnsi="Times New Roman" w:cs="Times New Roman"/>
        </w:rPr>
        <w:t>Hosier, F. (2010, June 7). Is OSHA going too far? Retrieved October 29, 2019, from https://www.safetynewsalert.com/is-osha-going-too-far/</w:t>
      </w:r>
    </w:p>
    <w:p w14:paraId="47F87E4D" w14:textId="1457A0E3" w:rsidR="007805FA" w:rsidRDefault="007805FA" w:rsidP="0070408A">
      <w:pPr>
        <w:pStyle w:val="Title"/>
        <w:ind w:firstLine="720"/>
        <w:jc w:val="left"/>
      </w:pPr>
      <w:r>
        <w:fldChar w:fldCharType="end"/>
      </w:r>
    </w:p>
    <w:p w14:paraId="61BDB443" w14:textId="77777777" w:rsidR="007805FA" w:rsidRDefault="007805FA" w:rsidP="0070408A">
      <w:pPr>
        <w:pStyle w:val="Title"/>
        <w:ind w:firstLine="720"/>
        <w:jc w:val="left"/>
      </w:pPr>
    </w:p>
    <w:sectPr w:rsidR="007805F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C487" w14:textId="77777777" w:rsidR="00A23FC2" w:rsidRDefault="00A23FC2">
      <w:pPr>
        <w:spacing w:line="240" w:lineRule="auto"/>
      </w:pPr>
      <w:r>
        <w:separator/>
      </w:r>
    </w:p>
  </w:endnote>
  <w:endnote w:type="continuationSeparator" w:id="0">
    <w:p w14:paraId="007F97B5" w14:textId="77777777" w:rsidR="00A23FC2" w:rsidRDefault="00A23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8B11" w14:textId="77777777" w:rsidR="00A23FC2" w:rsidRDefault="00A23FC2">
      <w:pPr>
        <w:spacing w:line="240" w:lineRule="auto"/>
      </w:pPr>
      <w:r>
        <w:separator/>
      </w:r>
    </w:p>
  </w:footnote>
  <w:footnote w:type="continuationSeparator" w:id="0">
    <w:p w14:paraId="38B7FD9B" w14:textId="77777777" w:rsidR="00A23FC2" w:rsidRDefault="00A23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692D" w14:textId="3416D80A" w:rsidR="00E81978" w:rsidRDefault="00A23FC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3723E">
          <w:rPr>
            <w:rStyle w:val="Strong"/>
          </w:rPr>
          <w:t>MANAGEMENT</w:t>
        </w:r>
      </w:sdtContent>
    </w:sdt>
    <w:r w:rsidR="006126B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A807" w14:textId="32FB3A10" w:rsidR="00E81978" w:rsidRDefault="006126BE">
    <w:pPr>
      <w:pStyle w:val="Header"/>
      <w:rPr>
        <w:rStyle w:val="Strong"/>
      </w:rPr>
    </w:pPr>
    <w:r>
      <w:t xml:space="preserve">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BC3335"/>
    <w:multiLevelType w:val="hybridMultilevel"/>
    <w:tmpl w:val="A3A5ED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3NDE2MbUwNTQ3s7RQ0lEKTi0uzszPAykwrgUA4B9FtiwAAAA="/>
  </w:docVars>
  <w:rsids>
    <w:rsidRoot w:val="00C50272"/>
    <w:rsid w:val="000145BE"/>
    <w:rsid w:val="00027EED"/>
    <w:rsid w:val="0003723E"/>
    <w:rsid w:val="000B72B2"/>
    <w:rsid w:val="000D3F41"/>
    <w:rsid w:val="001A1CF8"/>
    <w:rsid w:val="002F186C"/>
    <w:rsid w:val="00355DCA"/>
    <w:rsid w:val="004206E0"/>
    <w:rsid w:val="00551A02"/>
    <w:rsid w:val="005534FA"/>
    <w:rsid w:val="005D3A03"/>
    <w:rsid w:val="006126BE"/>
    <w:rsid w:val="0070408A"/>
    <w:rsid w:val="00771DAA"/>
    <w:rsid w:val="007805FA"/>
    <w:rsid w:val="008002C0"/>
    <w:rsid w:val="008C5323"/>
    <w:rsid w:val="00973F37"/>
    <w:rsid w:val="009A6A3B"/>
    <w:rsid w:val="009B4A2B"/>
    <w:rsid w:val="00A23FC2"/>
    <w:rsid w:val="00B4599C"/>
    <w:rsid w:val="00B50E59"/>
    <w:rsid w:val="00B823AA"/>
    <w:rsid w:val="00BA45DB"/>
    <w:rsid w:val="00BF4184"/>
    <w:rsid w:val="00C04D0E"/>
    <w:rsid w:val="00C0601E"/>
    <w:rsid w:val="00C31D30"/>
    <w:rsid w:val="00C50272"/>
    <w:rsid w:val="00C73F57"/>
    <w:rsid w:val="00CD6E39"/>
    <w:rsid w:val="00CF6E91"/>
    <w:rsid w:val="00D52AB9"/>
    <w:rsid w:val="00D85B68"/>
    <w:rsid w:val="00E31F51"/>
    <w:rsid w:val="00E6004D"/>
    <w:rsid w:val="00E81978"/>
    <w:rsid w:val="00EB3D9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8E6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0408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31F51" w:rsidRDefault="00FB2297">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31F51" w:rsidRDefault="00FB2297">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309CF"/>
    <w:rsid w:val="00A356CA"/>
    <w:rsid w:val="00CD7DCD"/>
    <w:rsid w:val="00E03D47"/>
    <w:rsid w:val="00E31F51"/>
    <w:rsid w:val="00EB20E3"/>
    <w:rsid w:val="00FB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DE50D-4C88-4DD7-AFA2-15CA344B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Security W#10</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W#10</dc:title>
  <dc:creator>Zack Gold</dc:creator>
  <cp:lastModifiedBy>Morning</cp:lastModifiedBy>
  <cp:revision>2</cp:revision>
  <dcterms:created xsi:type="dcterms:W3CDTF">2019-10-29T07:15:00Z</dcterms:created>
  <dcterms:modified xsi:type="dcterms:W3CDTF">2019-10-29T07:15:00Z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id="GzjFhpXh"/&gt;&lt;style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