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RPr="0049762D" w:rsidP="00674A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9762D" w:rsidP="00674A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9762D" w:rsidP="00674A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9762D" w:rsidP="00674A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9762D" w:rsidP="00674A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9762D" w:rsidP="00674A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3" w:rsidRPr="0049762D" w:rsidP="00674A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2D">
        <w:rPr>
          <w:rFonts w:ascii="Times New Roman" w:hAnsi="Times New Roman" w:cs="Times New Roman"/>
          <w:sz w:val="24"/>
          <w:szCs w:val="24"/>
        </w:rPr>
        <w:t>Principles of marketing</w:t>
      </w:r>
    </w:p>
    <w:p w:rsidR="0008177B" w:rsidRPr="0049762D" w:rsidP="00674A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2D">
        <w:rPr>
          <w:rFonts w:ascii="Times New Roman" w:hAnsi="Times New Roman" w:cs="Times New Roman"/>
          <w:sz w:val="24"/>
          <w:szCs w:val="24"/>
        </w:rPr>
        <w:t xml:space="preserve">[Name of the </w:t>
      </w:r>
      <w:r w:rsidRPr="0049762D" w:rsidR="00A4374D">
        <w:rPr>
          <w:rFonts w:ascii="Times New Roman" w:hAnsi="Times New Roman" w:cs="Times New Roman"/>
          <w:sz w:val="24"/>
          <w:szCs w:val="24"/>
        </w:rPr>
        <w:t>Writer</w:t>
      </w:r>
      <w:r w:rsidRPr="0049762D">
        <w:rPr>
          <w:rFonts w:ascii="Times New Roman" w:hAnsi="Times New Roman" w:cs="Times New Roman"/>
          <w:sz w:val="24"/>
          <w:szCs w:val="24"/>
        </w:rPr>
        <w:t>]</w:t>
      </w:r>
    </w:p>
    <w:p w:rsidR="0008177B" w:rsidRPr="0049762D" w:rsidP="00674A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2D">
        <w:rPr>
          <w:rFonts w:ascii="Times New Roman" w:hAnsi="Times New Roman" w:cs="Times New Roman"/>
          <w:sz w:val="24"/>
          <w:szCs w:val="24"/>
        </w:rPr>
        <w:t xml:space="preserve">[Name of the </w:t>
      </w:r>
      <w:r w:rsidRPr="0049762D" w:rsidR="00A4374D">
        <w:rPr>
          <w:rFonts w:ascii="Times New Roman" w:hAnsi="Times New Roman" w:cs="Times New Roman"/>
          <w:sz w:val="24"/>
          <w:szCs w:val="24"/>
        </w:rPr>
        <w:t>Institution</w:t>
      </w:r>
      <w:r w:rsidRPr="0049762D">
        <w:rPr>
          <w:rFonts w:ascii="Times New Roman" w:hAnsi="Times New Roman" w:cs="Times New Roman"/>
          <w:sz w:val="24"/>
          <w:szCs w:val="24"/>
        </w:rPr>
        <w:t>]</w:t>
      </w:r>
    </w:p>
    <w:p w:rsidR="00A106AF" w:rsidRPr="0049762D" w:rsidP="00674A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49762D" w:rsidP="00674A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6653" w:rsidRPr="0049762D" w:rsidP="00674A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2D">
        <w:rPr>
          <w:rFonts w:ascii="Times New Roman" w:hAnsi="Times New Roman" w:cs="Times New Roman"/>
          <w:sz w:val="24"/>
          <w:szCs w:val="24"/>
        </w:rPr>
        <w:t>Principles of marketing</w:t>
      </w:r>
    </w:p>
    <w:p w:rsidR="00F633A5" w:rsidRPr="0049762D" w:rsidP="00674A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7D7" w:rsidRPr="0049762D" w:rsidP="00674A8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9762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The Coca-Cola</w:t>
      </w:r>
      <w:r w:rsidRPr="0049762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Company</w:t>
      </w:r>
    </w:p>
    <w:p w:rsidR="000C51DB" w:rsidRPr="0049762D" w:rsidP="008F36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9762D">
        <w:rPr>
          <w:rFonts w:ascii="Times New Roman" w:hAnsi="Times New Roman" w:cs="Times New Roman"/>
          <w:sz w:val="24"/>
          <w:szCs w:val="24"/>
        </w:rPr>
        <w:t xml:space="preserve">The </w:t>
      </w:r>
      <w:r w:rsidRPr="0049762D" w:rsidR="00285D2C">
        <w:rPr>
          <w:rFonts w:ascii="Times New Roman" w:hAnsi="Times New Roman" w:cs="Times New Roman"/>
          <w:sz w:val="24"/>
          <w:szCs w:val="24"/>
        </w:rPr>
        <w:t>Coca-cola</w:t>
      </w:r>
      <w:r w:rsidRPr="0049762D" w:rsidR="00CA4112">
        <w:rPr>
          <w:rFonts w:ascii="Times New Roman" w:hAnsi="Times New Roman" w:cs="Times New Roman"/>
          <w:sz w:val="24"/>
          <w:szCs w:val="24"/>
        </w:rPr>
        <w:t xml:space="preserve"> </w:t>
      </w:r>
      <w:r w:rsidRPr="0049762D">
        <w:rPr>
          <w:rFonts w:ascii="Times New Roman" w:hAnsi="Times New Roman" w:cs="Times New Roman"/>
          <w:sz w:val="24"/>
          <w:szCs w:val="24"/>
        </w:rPr>
        <w:t>company</w:t>
      </w:r>
      <w:r w:rsidRPr="00497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62D" w:rsidR="00CA4112">
        <w:rPr>
          <w:rFonts w:ascii="Times New Roman" w:hAnsi="Times New Roman" w:cs="Times New Roman"/>
          <w:sz w:val="24"/>
          <w:szCs w:val="24"/>
        </w:rPr>
        <w:t>is a well-known brand operating around the globe successfully.</w:t>
      </w:r>
      <w:r w:rsidRPr="0049762D" w:rsidR="004836EA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BC647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It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is a </w:t>
      </w:r>
      <w:r w:rsidRPr="0049762D" w:rsidR="00BC647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marketer, manufacturer and 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retailer and of non-alcoholic </w:t>
      </w:r>
      <w:r w:rsidRPr="0049762D" w:rsidR="00BC647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drinks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and is </w:t>
      </w:r>
      <w:r w:rsidRPr="0049762D" w:rsidR="00BC647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distinguished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for its soft drink, Coca-Cola. The company was </w:t>
      </w:r>
      <w:r w:rsidRPr="0049762D" w:rsidR="00BC647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established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 1892 </w:t>
      </w:r>
      <w:r w:rsidRPr="0049762D" w:rsidR="0054610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with headquarter</w:t>
      </w:r>
      <w:r w:rsidRPr="0049762D" w:rsidR="003A4D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 Atlanta, GA. It </w:t>
      </w:r>
      <w:r w:rsidR="008240E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is having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762D" w:rsidR="003A4D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around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300 bottling </w:t>
      </w:r>
      <w:r w:rsidRPr="0049762D" w:rsidR="003A4D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associates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762D" w:rsidR="003A4D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globally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49762D">
        <w:rPr>
          <w:rFonts w:ascii="Times New Roman" w:eastAsia="Times New Roman" w:hAnsi="Times New Roman" w:cs="Times New Roman"/>
          <w:iCs/>
          <w:sz w:val="24"/>
          <w:szCs w:val="24"/>
        </w:rPr>
        <w:t>Official Coca-Cola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49762D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240E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The portfolio of </w:t>
      </w:r>
      <w:r w:rsidRPr="0049762D" w:rsidR="00FC7C8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the product of the 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Coca-Cola </w:t>
      </w:r>
      <w:r w:rsidRPr="0049762D" w:rsidR="00FC7C8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company comprises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40E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multiple numbers of 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non-alcoholic </w:t>
      </w:r>
      <w:r w:rsidRPr="0049762D" w:rsidR="00411B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drinks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such as </w:t>
      </w:r>
      <w:r w:rsidRPr="0049762D" w:rsidR="00411B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sports drinks, energy drinks, soft drinks, and bottled water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9762D" w:rsidR="00411B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or </w:t>
      </w:r>
      <w:r w:rsidR="005A5F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many </w:t>
      </w:r>
      <w:r w:rsidRPr="0049762D" w:rsidR="00411B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strong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reasons, </w:t>
      </w:r>
      <w:r w:rsidRPr="0049762D" w:rsidR="00780B3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it is 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the most </w:t>
      </w:r>
      <w:r w:rsidRPr="0049762D" w:rsidR="00780B3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prized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r w:rsidRPr="0049762D" w:rsidR="00780B3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identifiable brand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762D" w:rsidR="00780B3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universally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49762D" w:rsidR="001A718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The secret formula of Coca-cola was created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 the </w:t>
      </w:r>
      <w:r w:rsidRPr="0049762D" w:rsidR="001A718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U.S and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is still used </w:t>
      </w:r>
      <w:r w:rsidRPr="0049762D" w:rsidR="001A718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presently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762D" w:rsidR="001A718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worldwide</w:t>
      </w:r>
      <w:r w:rsidR="005A5F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85D2C" w:rsidRPr="0049762D" w:rsidP="008F36BA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2D">
        <w:rPr>
          <w:rFonts w:ascii="Times New Roman" w:eastAsia="Times New Roman" w:hAnsi="Times New Roman" w:cs="Times New Roman"/>
          <w:sz w:val="24"/>
          <w:szCs w:val="24"/>
        </w:rPr>
        <w:t xml:space="preserve">Among these portfolios of products Coca-cola is the most consumed and </w:t>
      </w:r>
      <w:r w:rsidRPr="0049762D" w:rsidR="004A0624">
        <w:rPr>
          <w:rFonts w:ascii="Times New Roman" w:eastAsia="Times New Roman" w:hAnsi="Times New Roman" w:cs="Times New Roman"/>
          <w:sz w:val="24"/>
          <w:szCs w:val="24"/>
        </w:rPr>
        <w:t>enjoyed</w:t>
      </w:r>
      <w:r w:rsidR="005A5F74">
        <w:rPr>
          <w:rFonts w:ascii="Times New Roman" w:eastAsia="Times New Roman" w:hAnsi="Times New Roman" w:cs="Times New Roman"/>
          <w:sz w:val="24"/>
          <w:szCs w:val="24"/>
        </w:rPr>
        <w:t xml:space="preserve"> in many different countries,</w:t>
      </w:r>
      <w:r w:rsidRPr="0049762D" w:rsidR="00937B6C">
        <w:rPr>
          <w:rFonts w:ascii="Times New Roman" w:eastAsia="Times New Roman" w:hAnsi="Times New Roman" w:cs="Times New Roman"/>
          <w:sz w:val="24"/>
          <w:szCs w:val="24"/>
        </w:rPr>
        <w:t xml:space="preserve"> especially in the United States.</w:t>
      </w:r>
      <w:r w:rsidRPr="0049762D" w:rsidR="00937B6C">
        <w:rPr>
          <w:rStyle w:val="display-inline-bloc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62D" w:rsidR="00937B6C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That is why the</w:t>
      </w:r>
      <w:r w:rsidRPr="0049762D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market share </w:t>
      </w:r>
      <w:r w:rsidRPr="0049762D" w:rsidR="00937B6C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or cut </w:t>
      </w:r>
      <w:r w:rsidRPr="0049762D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of The Coca-Cola Company in the </w:t>
      </w:r>
      <w:r w:rsidRPr="0049762D" w:rsidR="00937B6C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U.S</w:t>
      </w:r>
      <w:r w:rsidRPr="0049762D" w:rsidR="00A16A5A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from 2004 to 2017 </w:t>
      </w:r>
      <w:r w:rsidRPr="0049762D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amounted to </w:t>
      </w:r>
      <w:r w:rsidRPr="0049762D" w:rsidR="00A16A5A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approximately 42.%</w:t>
      </w:r>
      <w:r w:rsidRPr="0049762D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624BC4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There are many other companies operating in the United States soft drink industry. Pepsi Cola is considered being the fiercest rival of the Coca-cola company. </w:t>
      </w:r>
      <w:r w:rsidRPr="0049762D" w:rsidR="00C9750B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Competitors in the 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soft drink </w:t>
      </w:r>
      <w:r w:rsidR="002854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manufacturing industry in the United States, </w:t>
      </w:r>
      <w:r w:rsidRPr="0049762D" w:rsidR="00C9750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such as </w:t>
      </w:r>
      <w:r w:rsidRPr="0049762D" w:rsidR="00C97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Pepsi-Cola market cut amounted to only </w:t>
      </w:r>
      <w:r w:rsidR="002B0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around </w:t>
      </w:r>
      <w:bookmarkStart w:id="0" w:name="_GoBack"/>
      <w:bookmarkEnd w:id="0"/>
      <w:r w:rsidRPr="0049762D" w:rsidR="00C9750B">
        <w:rPr>
          <w:rFonts w:ascii="Times New Roman" w:hAnsi="Times New Roman" w:cs="Times New Roman"/>
          <w:sz w:val="24"/>
          <w:szCs w:val="24"/>
          <w:shd w:val="clear" w:color="auto" w:fill="FFFFFF"/>
        </w:rPr>
        <w:t>9%.</w:t>
      </w:r>
      <w:r w:rsidRPr="0049762D" w:rsidR="007451A0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49762D" w:rsidR="007451A0">
        <w:rPr>
          <w:rFonts w:ascii="Times New Roman" w:hAnsi="Times New Roman" w:cs="Times New Roman"/>
          <w:bCs/>
          <w:iCs/>
          <w:sz w:val="24"/>
          <w:szCs w:val="24"/>
        </w:rPr>
        <w:t>Coca-Cola Company's U.S. market share, 2017 | Statistic</w:t>
      </w:r>
      <w:r w:rsidRPr="0049762D" w:rsidR="007451A0">
        <w:rPr>
          <w:rFonts w:ascii="Times New Roman" w:hAnsi="Times New Roman" w:cs="Times New Roman"/>
          <w:bCs/>
          <w:sz w:val="24"/>
          <w:szCs w:val="24"/>
        </w:rPr>
        <w:t>, 2019</w:t>
      </w:r>
      <w:r w:rsidRPr="0049762D" w:rsidR="007451A0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49762D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9762D" w:rsidR="00C9750B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These statistics revealed how massively successful and consumed Coca-cola is in the United States.</w:t>
      </w:r>
      <w:r w:rsidRPr="0049762D" w:rsidR="005F59DC">
        <w:rPr>
          <w:rStyle w:val="display-inline-bloc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762D" w:rsidR="005F59DC">
        <w:rPr>
          <w:rFonts w:ascii="Times New Roman" w:hAnsi="Times New Roman" w:cs="Times New Roman"/>
          <w:sz w:val="24"/>
          <w:szCs w:val="24"/>
        </w:rPr>
        <w:t>Coca-cola offers its customers multiple products. Some major products of the Coca-cola company are Coca-cola, coke zero sugar, coke life, and diet coke.</w:t>
      </w:r>
      <w:r w:rsidRPr="0049762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49762D" w:rsidR="002C1F1D">
        <w:rPr>
          <w:rFonts w:ascii="Times New Roman" w:eastAsia="Times New Roman" w:hAnsi="Times New Roman" w:cs="Times New Roman"/>
          <w:b/>
          <w:sz w:val="24"/>
          <w:szCs w:val="24"/>
        </w:rPr>
        <w:t>Target market</w:t>
      </w:r>
    </w:p>
    <w:p w:rsidR="00FA7A99" w:rsidRPr="0049762D" w:rsidP="008F36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762D">
        <w:rPr>
          <w:rFonts w:ascii="Times New Roman" w:hAnsi="Times New Roman" w:cs="Times New Roman"/>
          <w:sz w:val="24"/>
          <w:szCs w:val="24"/>
        </w:rPr>
        <w:t xml:space="preserve">The Coca Cola </w:t>
      </w:r>
      <w:r w:rsidRPr="0049762D" w:rsidR="00E20758">
        <w:rPr>
          <w:rFonts w:ascii="Times New Roman" w:hAnsi="Times New Roman" w:cs="Times New Roman"/>
          <w:sz w:val="24"/>
          <w:szCs w:val="24"/>
        </w:rPr>
        <w:t>soft drink</w:t>
      </w:r>
      <w:r w:rsidRPr="0049762D">
        <w:rPr>
          <w:rFonts w:ascii="Times New Roman" w:hAnsi="Times New Roman" w:cs="Times New Roman"/>
          <w:sz w:val="24"/>
          <w:szCs w:val="24"/>
        </w:rPr>
        <w:t xml:space="preserve"> is by far </w:t>
      </w:r>
      <w:r w:rsidRPr="0049762D" w:rsidR="00E20758">
        <w:rPr>
          <w:rFonts w:ascii="Times New Roman" w:hAnsi="Times New Roman" w:cs="Times New Roman"/>
          <w:sz w:val="24"/>
          <w:szCs w:val="24"/>
        </w:rPr>
        <w:t>the</w:t>
      </w:r>
      <w:r w:rsidRPr="0049762D">
        <w:rPr>
          <w:rFonts w:ascii="Times New Roman" w:hAnsi="Times New Roman" w:cs="Times New Roman"/>
          <w:sz w:val="24"/>
          <w:szCs w:val="24"/>
        </w:rPr>
        <w:t xml:space="preserve"> most </w:t>
      </w:r>
      <w:r w:rsidRPr="0049762D" w:rsidR="00E20758">
        <w:rPr>
          <w:rFonts w:ascii="Times New Roman" w:hAnsi="Times New Roman" w:cs="Times New Roman"/>
          <w:sz w:val="24"/>
          <w:szCs w:val="24"/>
        </w:rPr>
        <w:t>popular</w:t>
      </w:r>
      <w:r w:rsidRPr="0049762D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E20758">
        <w:rPr>
          <w:rFonts w:ascii="Times New Roman" w:hAnsi="Times New Roman" w:cs="Times New Roman"/>
          <w:sz w:val="24"/>
          <w:szCs w:val="24"/>
        </w:rPr>
        <w:t>beverage around the globe, especially in the United States.</w:t>
      </w:r>
      <w:r w:rsidRPr="0049762D">
        <w:rPr>
          <w:rFonts w:ascii="Times New Roman" w:hAnsi="Times New Roman" w:cs="Times New Roman"/>
          <w:sz w:val="24"/>
          <w:szCs w:val="24"/>
        </w:rPr>
        <w:t xml:space="preserve">  It is very popular </w:t>
      </w:r>
      <w:r w:rsidRPr="0049762D" w:rsidR="003E5E29">
        <w:rPr>
          <w:rFonts w:ascii="Times New Roman" w:hAnsi="Times New Roman" w:cs="Times New Roman"/>
          <w:sz w:val="24"/>
          <w:szCs w:val="24"/>
        </w:rPr>
        <w:t>in</w:t>
      </w:r>
      <w:r w:rsidRPr="0049762D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3E5E29">
        <w:rPr>
          <w:rFonts w:ascii="Times New Roman" w:hAnsi="Times New Roman" w:cs="Times New Roman"/>
          <w:sz w:val="24"/>
          <w:szCs w:val="24"/>
        </w:rPr>
        <w:t>numerous</w:t>
      </w:r>
      <w:r w:rsidRPr="0049762D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3E5E29">
        <w:rPr>
          <w:rFonts w:ascii="Times New Roman" w:hAnsi="Times New Roman" w:cs="Times New Roman"/>
          <w:sz w:val="24"/>
          <w:szCs w:val="24"/>
        </w:rPr>
        <w:t>diverse</w:t>
      </w:r>
      <w:r w:rsidRPr="0049762D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3E5E29">
        <w:rPr>
          <w:rFonts w:ascii="Times New Roman" w:hAnsi="Times New Roman" w:cs="Times New Roman"/>
          <w:sz w:val="24"/>
          <w:szCs w:val="24"/>
        </w:rPr>
        <w:t xml:space="preserve">countries and cultures. </w:t>
      </w:r>
      <w:r w:rsidRPr="0049762D">
        <w:rPr>
          <w:rFonts w:ascii="Times New Roman" w:hAnsi="Times New Roman" w:cs="Times New Roman"/>
          <w:sz w:val="24"/>
          <w:szCs w:val="24"/>
        </w:rPr>
        <w:t xml:space="preserve">Because of the </w:t>
      </w:r>
      <w:r w:rsidRPr="0049762D" w:rsidR="003E5E29">
        <w:rPr>
          <w:rFonts w:ascii="Times New Roman" w:hAnsi="Times New Roman" w:cs="Times New Roman"/>
          <w:sz w:val="24"/>
          <w:szCs w:val="24"/>
        </w:rPr>
        <w:t>gigantic</w:t>
      </w:r>
      <w:r w:rsidRPr="0049762D">
        <w:rPr>
          <w:rFonts w:ascii="Times New Roman" w:hAnsi="Times New Roman" w:cs="Times New Roman"/>
          <w:sz w:val="24"/>
          <w:szCs w:val="24"/>
        </w:rPr>
        <w:t xml:space="preserve"> demand for the </w:t>
      </w:r>
      <w:r w:rsidRPr="0049762D" w:rsidR="00CE7F6F">
        <w:rPr>
          <w:rFonts w:ascii="Times New Roman" w:hAnsi="Times New Roman" w:cs="Times New Roman"/>
          <w:sz w:val="24"/>
          <w:szCs w:val="24"/>
        </w:rPr>
        <w:t>beverage</w:t>
      </w:r>
      <w:r w:rsidRPr="0049762D">
        <w:rPr>
          <w:rFonts w:ascii="Times New Roman" w:hAnsi="Times New Roman" w:cs="Times New Roman"/>
          <w:sz w:val="24"/>
          <w:szCs w:val="24"/>
        </w:rPr>
        <w:t xml:space="preserve">, and the </w:t>
      </w:r>
      <w:r w:rsidRPr="0049762D" w:rsidR="00CE7F6F">
        <w:rPr>
          <w:rFonts w:ascii="Times New Roman" w:hAnsi="Times New Roman" w:cs="Times New Roman"/>
          <w:sz w:val="24"/>
          <w:szCs w:val="24"/>
        </w:rPr>
        <w:t>tendency</w:t>
      </w:r>
      <w:r w:rsidRPr="0049762D">
        <w:rPr>
          <w:rFonts w:ascii="Times New Roman" w:hAnsi="Times New Roman" w:cs="Times New Roman"/>
          <w:sz w:val="24"/>
          <w:szCs w:val="24"/>
        </w:rPr>
        <w:t xml:space="preserve"> towards a healthier </w:t>
      </w:r>
      <w:r w:rsidRPr="0049762D" w:rsidR="00CE7F6F">
        <w:rPr>
          <w:rFonts w:ascii="Times New Roman" w:hAnsi="Times New Roman" w:cs="Times New Roman"/>
          <w:sz w:val="24"/>
          <w:szCs w:val="24"/>
        </w:rPr>
        <w:t>way of life</w:t>
      </w:r>
      <w:r w:rsidRPr="0049762D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CE7F6F">
        <w:rPr>
          <w:rFonts w:ascii="Times New Roman" w:hAnsi="Times New Roman" w:cs="Times New Roman"/>
          <w:sz w:val="24"/>
          <w:szCs w:val="24"/>
        </w:rPr>
        <w:t xml:space="preserve">the company has started </w:t>
      </w:r>
      <w:r w:rsidRPr="0049762D">
        <w:rPr>
          <w:rFonts w:ascii="Times New Roman" w:hAnsi="Times New Roman" w:cs="Times New Roman"/>
          <w:sz w:val="24"/>
          <w:szCs w:val="24"/>
        </w:rPr>
        <w:t xml:space="preserve">to </w:t>
      </w:r>
      <w:r w:rsidRPr="0049762D" w:rsidR="00CE7F6F">
        <w:rPr>
          <w:rFonts w:ascii="Times New Roman" w:hAnsi="Times New Roman" w:cs="Times New Roman"/>
          <w:sz w:val="24"/>
          <w:szCs w:val="24"/>
        </w:rPr>
        <w:t>manufacture</w:t>
      </w:r>
      <w:r w:rsidRPr="0049762D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4F437D">
        <w:rPr>
          <w:rFonts w:ascii="Times New Roman" w:hAnsi="Times New Roman" w:cs="Times New Roman"/>
          <w:sz w:val="24"/>
          <w:szCs w:val="24"/>
        </w:rPr>
        <w:t>a variety of</w:t>
      </w:r>
      <w:r w:rsidRPr="0049762D">
        <w:rPr>
          <w:rFonts w:ascii="Times New Roman" w:hAnsi="Times New Roman" w:cs="Times New Roman"/>
          <w:sz w:val="24"/>
          <w:szCs w:val="24"/>
        </w:rPr>
        <w:t xml:space="preserve"> product</w:t>
      </w:r>
      <w:r w:rsidRPr="0049762D" w:rsidR="004F437D">
        <w:rPr>
          <w:rFonts w:ascii="Times New Roman" w:hAnsi="Times New Roman" w:cs="Times New Roman"/>
          <w:sz w:val="24"/>
          <w:szCs w:val="24"/>
        </w:rPr>
        <w:t>s</w:t>
      </w:r>
      <w:r w:rsidRPr="0049762D">
        <w:rPr>
          <w:rFonts w:ascii="Times New Roman" w:hAnsi="Times New Roman" w:cs="Times New Roman"/>
          <w:sz w:val="24"/>
          <w:szCs w:val="24"/>
        </w:rPr>
        <w:t xml:space="preserve">.  They have </w:t>
      </w:r>
      <w:r w:rsidRPr="0049762D" w:rsidR="004F437D">
        <w:rPr>
          <w:rFonts w:ascii="Times New Roman" w:hAnsi="Times New Roman" w:cs="Times New Roman"/>
          <w:sz w:val="24"/>
          <w:szCs w:val="24"/>
        </w:rPr>
        <w:t>manufactured</w:t>
      </w:r>
      <w:r w:rsidRPr="0049762D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4F437D">
        <w:rPr>
          <w:rFonts w:ascii="Times New Roman" w:hAnsi="Times New Roman" w:cs="Times New Roman"/>
          <w:sz w:val="24"/>
          <w:szCs w:val="24"/>
        </w:rPr>
        <w:t>various beverages</w:t>
      </w:r>
      <w:r w:rsidRPr="0049762D">
        <w:rPr>
          <w:rFonts w:ascii="Times New Roman" w:hAnsi="Times New Roman" w:cs="Times New Roman"/>
          <w:sz w:val="24"/>
          <w:szCs w:val="24"/>
        </w:rPr>
        <w:t xml:space="preserve">, </w:t>
      </w:r>
      <w:r w:rsidRPr="0049762D" w:rsidR="004F437D">
        <w:rPr>
          <w:rFonts w:ascii="Times New Roman" w:hAnsi="Times New Roman" w:cs="Times New Roman"/>
          <w:sz w:val="24"/>
          <w:szCs w:val="24"/>
        </w:rPr>
        <w:t>and now they</w:t>
      </w:r>
      <w:r w:rsidRPr="0049762D">
        <w:rPr>
          <w:rFonts w:ascii="Times New Roman" w:hAnsi="Times New Roman" w:cs="Times New Roman"/>
          <w:sz w:val="24"/>
          <w:szCs w:val="24"/>
        </w:rPr>
        <w:t xml:space="preserve"> are </w:t>
      </w:r>
      <w:r w:rsidRPr="0049762D" w:rsidR="004F437D">
        <w:rPr>
          <w:rFonts w:ascii="Times New Roman" w:hAnsi="Times New Roman" w:cs="Times New Roman"/>
          <w:sz w:val="24"/>
          <w:szCs w:val="24"/>
        </w:rPr>
        <w:t>capable</w:t>
      </w:r>
      <w:r w:rsidRPr="0049762D">
        <w:rPr>
          <w:rFonts w:ascii="Times New Roman" w:hAnsi="Times New Roman" w:cs="Times New Roman"/>
          <w:sz w:val="24"/>
          <w:szCs w:val="24"/>
        </w:rPr>
        <w:t xml:space="preserve"> of targeting a much </w:t>
      </w:r>
      <w:r w:rsidRPr="0049762D" w:rsidR="00C508A8">
        <w:rPr>
          <w:rFonts w:ascii="Times New Roman" w:hAnsi="Times New Roman" w:cs="Times New Roman"/>
          <w:sz w:val="24"/>
          <w:szCs w:val="24"/>
        </w:rPr>
        <w:t>larger</w:t>
      </w:r>
      <w:r w:rsidRPr="0049762D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C508A8">
        <w:rPr>
          <w:rFonts w:ascii="Times New Roman" w:hAnsi="Times New Roman" w:cs="Times New Roman"/>
          <w:sz w:val="24"/>
          <w:szCs w:val="24"/>
        </w:rPr>
        <w:t>marketplace</w:t>
      </w:r>
      <w:r w:rsidRPr="0049762D">
        <w:rPr>
          <w:rFonts w:ascii="Times New Roman" w:hAnsi="Times New Roman" w:cs="Times New Roman"/>
          <w:sz w:val="24"/>
          <w:szCs w:val="24"/>
        </w:rPr>
        <w:t>.</w:t>
      </w:r>
    </w:p>
    <w:p w:rsidR="00285D2C" w:rsidRPr="0049762D" w:rsidP="008F36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762D">
        <w:rPr>
          <w:rFonts w:ascii="Times New Roman" w:hAnsi="Times New Roman" w:cs="Times New Roman"/>
          <w:sz w:val="24"/>
          <w:szCs w:val="24"/>
        </w:rPr>
        <w:t xml:space="preserve">Coca Cola </w:t>
      </w:r>
      <w:r w:rsidRPr="0049762D" w:rsidR="00F907D7">
        <w:rPr>
          <w:rFonts w:ascii="Times New Roman" w:hAnsi="Times New Roman" w:cs="Times New Roman"/>
          <w:sz w:val="24"/>
          <w:szCs w:val="24"/>
        </w:rPr>
        <w:t>Corporation</w:t>
      </w:r>
      <w:r w:rsidRPr="0049762D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F907D7">
        <w:rPr>
          <w:rFonts w:ascii="Times New Roman" w:hAnsi="Times New Roman" w:cs="Times New Roman"/>
          <w:sz w:val="24"/>
          <w:szCs w:val="24"/>
        </w:rPr>
        <w:t>attempts</w:t>
      </w:r>
      <w:r w:rsidRPr="0049762D">
        <w:rPr>
          <w:rFonts w:ascii="Times New Roman" w:hAnsi="Times New Roman" w:cs="Times New Roman"/>
          <w:sz w:val="24"/>
          <w:szCs w:val="24"/>
        </w:rPr>
        <w:t xml:space="preserve"> to </w:t>
      </w:r>
      <w:r w:rsidRPr="0049762D" w:rsidR="00F907D7">
        <w:rPr>
          <w:rFonts w:ascii="Times New Roman" w:hAnsi="Times New Roman" w:cs="Times New Roman"/>
          <w:sz w:val="24"/>
          <w:szCs w:val="24"/>
        </w:rPr>
        <w:t>please</w:t>
      </w:r>
      <w:r w:rsidRPr="0049762D">
        <w:rPr>
          <w:rFonts w:ascii="Times New Roman" w:hAnsi="Times New Roman" w:cs="Times New Roman"/>
          <w:sz w:val="24"/>
          <w:szCs w:val="24"/>
        </w:rPr>
        <w:t xml:space="preserve"> a whole line of </w:t>
      </w:r>
      <w:r w:rsidRPr="0049762D" w:rsidR="00F907D7">
        <w:rPr>
          <w:rFonts w:ascii="Times New Roman" w:hAnsi="Times New Roman" w:cs="Times New Roman"/>
          <w:sz w:val="24"/>
          <w:szCs w:val="24"/>
        </w:rPr>
        <w:t>a diverse</w:t>
      </w:r>
      <w:r w:rsidRPr="0049762D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BE6D2C">
        <w:rPr>
          <w:rFonts w:ascii="Times New Roman" w:hAnsi="Times New Roman" w:cs="Times New Roman"/>
          <w:sz w:val="24"/>
          <w:szCs w:val="24"/>
        </w:rPr>
        <w:t>population</w:t>
      </w:r>
      <w:r w:rsidRPr="0049762D">
        <w:rPr>
          <w:rFonts w:ascii="Times New Roman" w:hAnsi="Times New Roman" w:cs="Times New Roman"/>
          <w:sz w:val="24"/>
          <w:szCs w:val="24"/>
        </w:rPr>
        <w:t>.  </w:t>
      </w:r>
      <w:r w:rsidRPr="0049762D" w:rsidR="00BE6D2C">
        <w:rPr>
          <w:rFonts w:ascii="Times New Roman" w:hAnsi="Times New Roman" w:cs="Times New Roman"/>
          <w:sz w:val="24"/>
          <w:szCs w:val="24"/>
        </w:rPr>
        <w:t>The company manufactures and uses a variety of</w:t>
      </w:r>
      <w:r w:rsidRPr="0049762D">
        <w:rPr>
          <w:rFonts w:ascii="Times New Roman" w:hAnsi="Times New Roman" w:cs="Times New Roman"/>
          <w:sz w:val="24"/>
          <w:szCs w:val="24"/>
        </w:rPr>
        <w:t xml:space="preserve"> drinks </w:t>
      </w:r>
      <w:r w:rsidRPr="0049762D" w:rsidR="00BE6D2C">
        <w:rPr>
          <w:rFonts w:ascii="Times New Roman" w:hAnsi="Times New Roman" w:cs="Times New Roman"/>
          <w:sz w:val="24"/>
          <w:szCs w:val="24"/>
        </w:rPr>
        <w:t>to</w:t>
      </w:r>
      <w:r w:rsidRPr="0049762D">
        <w:rPr>
          <w:rFonts w:ascii="Times New Roman" w:hAnsi="Times New Roman" w:cs="Times New Roman"/>
          <w:sz w:val="24"/>
          <w:szCs w:val="24"/>
        </w:rPr>
        <w:t xml:space="preserve"> target </w:t>
      </w:r>
      <w:r w:rsidRPr="0049762D" w:rsidR="00BE6D2C">
        <w:rPr>
          <w:rFonts w:ascii="Times New Roman" w:hAnsi="Times New Roman" w:cs="Times New Roman"/>
          <w:sz w:val="24"/>
          <w:szCs w:val="24"/>
        </w:rPr>
        <w:t>dissimilar markets based on</w:t>
      </w:r>
      <w:r w:rsidRPr="0049762D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5E19A8">
        <w:rPr>
          <w:rFonts w:ascii="Times New Roman" w:hAnsi="Times New Roman" w:cs="Times New Roman"/>
          <w:sz w:val="24"/>
          <w:szCs w:val="24"/>
        </w:rPr>
        <w:t>sexes, age groups, lifestyles, and ethnic groups</w:t>
      </w:r>
      <w:r w:rsidRPr="0049762D">
        <w:rPr>
          <w:rFonts w:ascii="Times New Roman" w:hAnsi="Times New Roman" w:cs="Times New Roman"/>
          <w:sz w:val="24"/>
          <w:szCs w:val="24"/>
        </w:rPr>
        <w:t>, etc.</w:t>
      </w:r>
      <w:r w:rsidRPr="0049762D" w:rsidR="00FA7A99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050738">
        <w:rPr>
          <w:rFonts w:ascii="Times New Roman" w:hAnsi="Times New Roman" w:cs="Times New Roman"/>
          <w:sz w:val="24"/>
          <w:szCs w:val="24"/>
        </w:rPr>
        <w:t xml:space="preserve">For instance, a fruit juice named </w:t>
      </w:r>
      <w:r w:rsidRPr="0049762D">
        <w:rPr>
          <w:rFonts w:ascii="Times New Roman" w:hAnsi="Times New Roman" w:cs="Times New Roman"/>
          <w:sz w:val="24"/>
          <w:szCs w:val="24"/>
        </w:rPr>
        <w:t xml:space="preserve">Disney hundred Acre Woods is </w:t>
      </w:r>
      <w:r w:rsidRPr="0049762D" w:rsidR="00050738">
        <w:rPr>
          <w:rFonts w:ascii="Times New Roman" w:hAnsi="Times New Roman" w:cs="Times New Roman"/>
          <w:sz w:val="24"/>
          <w:szCs w:val="24"/>
        </w:rPr>
        <w:t>prepared</w:t>
      </w:r>
      <w:r w:rsidRPr="0049762D">
        <w:rPr>
          <w:rFonts w:ascii="Times New Roman" w:hAnsi="Times New Roman" w:cs="Times New Roman"/>
          <w:sz w:val="24"/>
          <w:szCs w:val="24"/>
        </w:rPr>
        <w:t xml:space="preserve"> for young </w:t>
      </w:r>
      <w:r w:rsidRPr="0049762D" w:rsidR="00050738">
        <w:rPr>
          <w:rFonts w:ascii="Times New Roman" w:hAnsi="Times New Roman" w:cs="Times New Roman"/>
          <w:sz w:val="24"/>
          <w:szCs w:val="24"/>
        </w:rPr>
        <w:t>kids</w:t>
      </w:r>
      <w:r w:rsidRPr="0049762D">
        <w:rPr>
          <w:rFonts w:ascii="Times New Roman" w:hAnsi="Times New Roman" w:cs="Times New Roman"/>
          <w:sz w:val="24"/>
          <w:szCs w:val="24"/>
        </w:rPr>
        <w:t xml:space="preserve"> of ages </w:t>
      </w:r>
      <w:r w:rsidRPr="0049762D" w:rsidR="00050738">
        <w:rPr>
          <w:rFonts w:ascii="Times New Roman" w:hAnsi="Times New Roman" w:cs="Times New Roman"/>
          <w:sz w:val="24"/>
          <w:szCs w:val="24"/>
        </w:rPr>
        <w:t>ranging from</w:t>
      </w:r>
      <w:r w:rsidRPr="0049762D">
        <w:rPr>
          <w:rFonts w:ascii="Times New Roman" w:hAnsi="Times New Roman" w:cs="Times New Roman"/>
          <w:sz w:val="24"/>
          <w:szCs w:val="24"/>
        </w:rPr>
        <w:t xml:space="preserve"> 3</w:t>
      </w:r>
      <w:r w:rsidRPr="0049762D" w:rsidR="00050738">
        <w:rPr>
          <w:rFonts w:ascii="Times New Roman" w:hAnsi="Times New Roman" w:cs="Times New Roman"/>
          <w:sz w:val="24"/>
          <w:szCs w:val="24"/>
        </w:rPr>
        <w:t xml:space="preserve"> years</w:t>
      </w:r>
      <w:r w:rsidRPr="0049762D">
        <w:rPr>
          <w:rFonts w:ascii="Times New Roman" w:hAnsi="Times New Roman" w:cs="Times New Roman"/>
          <w:sz w:val="24"/>
          <w:szCs w:val="24"/>
        </w:rPr>
        <w:t xml:space="preserve"> to 10 </w:t>
      </w:r>
      <w:r w:rsidRPr="0049762D" w:rsidR="00050738">
        <w:rPr>
          <w:rFonts w:ascii="Times New Roman" w:hAnsi="Times New Roman" w:cs="Times New Roman"/>
          <w:sz w:val="24"/>
          <w:szCs w:val="24"/>
        </w:rPr>
        <w:t xml:space="preserve">years including in </w:t>
      </w:r>
      <w:r w:rsidRPr="0049762D" w:rsidR="003F4462">
        <w:rPr>
          <w:rFonts w:ascii="Times New Roman" w:hAnsi="Times New Roman" w:cs="Times New Roman"/>
          <w:sz w:val="24"/>
          <w:szCs w:val="24"/>
        </w:rPr>
        <w:t>both sexes.</w:t>
      </w:r>
      <w:r w:rsidRPr="0049762D" w:rsidR="007E7755">
        <w:rPr>
          <w:rFonts w:ascii="Times New Roman" w:hAnsi="Times New Roman" w:cs="Times New Roman"/>
          <w:sz w:val="24"/>
          <w:szCs w:val="24"/>
        </w:rPr>
        <w:t xml:space="preserve"> Coca Cola</w:t>
      </w:r>
      <w:r w:rsidRPr="0049762D" w:rsidR="003F4462">
        <w:rPr>
          <w:rFonts w:ascii="Times New Roman" w:hAnsi="Times New Roman" w:cs="Times New Roman"/>
          <w:sz w:val="24"/>
          <w:szCs w:val="24"/>
        </w:rPr>
        <w:t> </w:t>
      </w:r>
      <w:r w:rsidRPr="0049762D" w:rsidR="007E7755">
        <w:rPr>
          <w:rFonts w:ascii="Times New Roman" w:hAnsi="Times New Roman" w:cs="Times New Roman"/>
          <w:sz w:val="24"/>
          <w:szCs w:val="24"/>
        </w:rPr>
        <w:t xml:space="preserve">has produced many tastes of this drink to please </w:t>
      </w:r>
      <w:r w:rsidRPr="0049762D" w:rsidR="003F4462">
        <w:rPr>
          <w:rFonts w:ascii="Times New Roman" w:hAnsi="Times New Roman" w:cs="Times New Roman"/>
          <w:sz w:val="24"/>
          <w:szCs w:val="24"/>
        </w:rPr>
        <w:t>children</w:t>
      </w:r>
      <w:r w:rsidRPr="0049762D" w:rsidR="007E7755">
        <w:rPr>
          <w:rFonts w:ascii="Times New Roman" w:hAnsi="Times New Roman" w:cs="Times New Roman"/>
          <w:sz w:val="24"/>
          <w:szCs w:val="24"/>
        </w:rPr>
        <w:t xml:space="preserve"> as most the children</w:t>
      </w:r>
      <w:r w:rsidRPr="0049762D">
        <w:rPr>
          <w:rFonts w:ascii="Times New Roman" w:hAnsi="Times New Roman" w:cs="Times New Roman"/>
          <w:sz w:val="24"/>
          <w:szCs w:val="24"/>
        </w:rPr>
        <w:t xml:space="preserve"> have very </w:t>
      </w:r>
      <w:r w:rsidRPr="0049762D" w:rsidR="003F4462">
        <w:rPr>
          <w:rFonts w:ascii="Times New Roman" w:hAnsi="Times New Roman" w:cs="Times New Roman"/>
          <w:sz w:val="24"/>
          <w:szCs w:val="24"/>
        </w:rPr>
        <w:t>resilient</w:t>
      </w:r>
      <w:r w:rsidRPr="0049762D" w:rsidR="007E7755">
        <w:rPr>
          <w:rFonts w:ascii="Times New Roman" w:hAnsi="Times New Roman" w:cs="Times New Roman"/>
          <w:sz w:val="24"/>
          <w:szCs w:val="24"/>
        </w:rPr>
        <w:t xml:space="preserve"> likes and dislikes.</w:t>
      </w:r>
    </w:p>
    <w:p w:rsidR="00285D2C" w:rsidRPr="0049762D" w:rsidP="00674A8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2D">
        <w:rPr>
          <w:rFonts w:ascii="Times New Roman" w:eastAsia="Times New Roman" w:hAnsi="Times New Roman" w:cs="Times New Roman"/>
          <w:b/>
          <w:sz w:val="24"/>
          <w:szCs w:val="24"/>
        </w:rPr>
        <w:t>Product differentiation</w:t>
      </w:r>
    </w:p>
    <w:p w:rsidR="007F6D9A" w:rsidRPr="0049762D" w:rsidP="008F36B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62D">
        <w:rPr>
          <w:rFonts w:ascii="Times New Roman" w:hAnsi="Times New Roman" w:cs="Times New Roman"/>
          <w:sz w:val="24"/>
          <w:szCs w:val="24"/>
          <w:shd w:val="clear" w:color="auto" w:fill="FFFFFF"/>
        </w:rPr>
        <w:t>Coca-cola is chiefly differentiated because of its robust taste in contrast to other soft or soda beverages such as Pepsi Cola.</w:t>
      </w:r>
      <w:r w:rsidRPr="0049762D">
        <w:rPr>
          <w:rFonts w:ascii="Times New Roman" w:hAnsi="Times New Roman" w:cs="Times New Roman"/>
          <w:sz w:val="24"/>
          <w:szCs w:val="24"/>
        </w:rPr>
        <w:t xml:space="preserve"> </w:t>
      </w:r>
      <w:r w:rsidRPr="0049762D" w:rsidR="00F6645F">
        <w:rPr>
          <w:rFonts w:ascii="Times New Roman" w:hAnsi="Times New Roman" w:cs="Times New Roman"/>
          <w:sz w:val="24"/>
          <w:szCs w:val="24"/>
        </w:rPr>
        <w:t xml:space="preserve">Product differentiation of Coca-cola is </w:t>
      </w:r>
      <w:r w:rsidRPr="0049762D">
        <w:rPr>
          <w:rFonts w:ascii="Times New Roman" w:hAnsi="Times New Roman" w:cs="Times New Roman"/>
          <w:sz w:val="24"/>
          <w:szCs w:val="24"/>
        </w:rPr>
        <w:t xml:space="preserve">all about </w:t>
      </w:r>
      <w:r w:rsidRPr="0049762D" w:rsidR="00F6645F">
        <w:rPr>
          <w:rFonts w:ascii="Times New Roman" w:hAnsi="Times New Roman" w:cs="Times New Roman"/>
          <w:sz w:val="24"/>
          <w:szCs w:val="24"/>
        </w:rPr>
        <w:t xml:space="preserve">its </w:t>
      </w:r>
      <w:r w:rsidRPr="0049762D">
        <w:rPr>
          <w:rFonts w:ascii="Times New Roman" w:hAnsi="Times New Roman" w:cs="Times New Roman"/>
          <w:sz w:val="24"/>
          <w:szCs w:val="24"/>
        </w:rPr>
        <w:t>branding</w:t>
      </w:r>
      <w:r w:rsidRPr="0049762D" w:rsidR="00F6645F">
        <w:rPr>
          <w:rFonts w:ascii="Times New Roman" w:hAnsi="Times New Roman" w:cs="Times New Roman"/>
          <w:sz w:val="24"/>
          <w:szCs w:val="24"/>
        </w:rPr>
        <w:t xml:space="preserve"> tactics</w:t>
      </w:r>
      <w:r w:rsidRPr="0049762D">
        <w:rPr>
          <w:rFonts w:ascii="Times New Roman" w:hAnsi="Times New Roman" w:cs="Times New Roman"/>
          <w:sz w:val="24"/>
          <w:szCs w:val="24"/>
        </w:rPr>
        <w:t xml:space="preserve"> and </w:t>
      </w:r>
      <w:r w:rsidRPr="0049762D" w:rsidR="00F6645F">
        <w:rPr>
          <w:rFonts w:ascii="Times New Roman" w:hAnsi="Times New Roman" w:cs="Times New Roman"/>
          <w:sz w:val="24"/>
          <w:szCs w:val="24"/>
        </w:rPr>
        <w:t>fashioning</w:t>
      </w:r>
      <w:r w:rsidRPr="0049762D">
        <w:rPr>
          <w:rFonts w:ascii="Times New Roman" w:hAnsi="Times New Roman" w:cs="Times New Roman"/>
          <w:sz w:val="24"/>
          <w:szCs w:val="24"/>
        </w:rPr>
        <w:t xml:space="preserve"> images in people’s minds</w:t>
      </w:r>
      <w:r w:rsidRPr="00497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49762D">
        <w:rPr>
          <w:rFonts w:ascii="Times New Roman" w:hAnsi="Times New Roman" w:cs="Times New Roman"/>
          <w:bCs/>
          <w:iCs/>
          <w:sz w:val="24"/>
          <w:szCs w:val="24"/>
        </w:rPr>
        <w:t xml:space="preserve">Cola Market Strategic Brand Management, </w:t>
      </w:r>
      <w:r w:rsidRPr="0049762D">
        <w:rPr>
          <w:rFonts w:ascii="Times New Roman" w:hAnsi="Times New Roman" w:cs="Times New Roman"/>
          <w:bCs/>
          <w:sz w:val="24"/>
          <w:szCs w:val="24"/>
        </w:rPr>
        <w:t>2014</w:t>
      </w:r>
      <w:r w:rsidRPr="0049762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9762D" w:rsidR="00F6645F">
        <w:rPr>
          <w:rFonts w:ascii="Times New Roman" w:hAnsi="Times New Roman" w:cs="Times New Roman"/>
          <w:sz w:val="24"/>
          <w:szCs w:val="24"/>
          <w:shd w:val="clear" w:color="auto" w:fill="FFFFFF"/>
        </w:rPr>
        <w:t>, such as using favorite cartoons</w:t>
      </w:r>
      <w:r w:rsidRPr="0049762D" w:rsidR="00580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Santa Claus</w:t>
      </w:r>
      <w:r w:rsidRPr="0049762D" w:rsidR="00F66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their </w:t>
      </w:r>
      <w:r w:rsidRPr="0049762D" w:rsidR="0058070A">
        <w:rPr>
          <w:rFonts w:ascii="Times New Roman" w:hAnsi="Times New Roman" w:cs="Times New Roman"/>
          <w:sz w:val="24"/>
          <w:szCs w:val="24"/>
          <w:shd w:val="clear" w:color="auto" w:fill="FFFFFF"/>
        </w:rPr>
        <w:t>branding tactics</w:t>
      </w:r>
      <w:r w:rsidRPr="00497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9762D" w:rsidR="0058070A">
        <w:rPr>
          <w:rFonts w:ascii="Times New Roman" w:hAnsi="Times New Roman" w:cs="Times New Roman"/>
          <w:sz w:val="24"/>
          <w:szCs w:val="24"/>
          <w:shd w:val="clear" w:color="auto" w:fill="FFFFFF"/>
        </w:rPr>
        <w:t>Such use of</w:t>
      </w:r>
      <w:r w:rsidRPr="0049762D" w:rsidR="00285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competitive positioning strategy </w:t>
      </w:r>
      <w:r w:rsidRPr="0049762D" w:rsidR="0058070A">
        <w:rPr>
          <w:rFonts w:ascii="Times New Roman" w:hAnsi="Times New Roman" w:cs="Times New Roman"/>
          <w:sz w:val="24"/>
          <w:szCs w:val="24"/>
          <w:shd w:val="clear" w:color="auto" w:fill="FFFFFF"/>
        </w:rPr>
        <w:t>keeps Coca-cola</w:t>
      </w:r>
      <w:r w:rsidRPr="0049762D" w:rsidR="00285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762D" w:rsidR="0058070A">
        <w:rPr>
          <w:rFonts w:ascii="Times New Roman" w:hAnsi="Times New Roman" w:cs="Times New Roman"/>
          <w:sz w:val="24"/>
          <w:szCs w:val="24"/>
          <w:shd w:val="clear" w:color="auto" w:fill="FFFFFF"/>
        </w:rPr>
        <w:t>one step forward</w:t>
      </w:r>
      <w:r w:rsidRPr="0049762D" w:rsidR="00285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its </w:t>
      </w:r>
      <w:r w:rsidRPr="0049762D" w:rsidR="00876C0D">
        <w:rPr>
          <w:rFonts w:ascii="Times New Roman" w:hAnsi="Times New Roman" w:cs="Times New Roman"/>
          <w:sz w:val="24"/>
          <w:szCs w:val="24"/>
          <w:shd w:val="clear" w:color="auto" w:fill="FFFFFF"/>
        </w:rPr>
        <w:t>rivals</w:t>
      </w:r>
      <w:r w:rsidRPr="0049762D" w:rsidR="00285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Non-alcoholic </w:t>
      </w:r>
      <w:r w:rsidRPr="0049762D" w:rsidR="00876C0D">
        <w:rPr>
          <w:rFonts w:ascii="Times New Roman" w:hAnsi="Times New Roman" w:cs="Times New Roman"/>
          <w:sz w:val="24"/>
          <w:szCs w:val="24"/>
          <w:shd w:val="clear" w:color="auto" w:fill="FFFFFF"/>
        </w:rPr>
        <w:t>drinks</w:t>
      </w:r>
      <w:r w:rsidRPr="0049762D" w:rsidR="00285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762D" w:rsidR="00876C0D">
        <w:rPr>
          <w:rFonts w:ascii="Times New Roman" w:hAnsi="Times New Roman" w:cs="Times New Roman"/>
          <w:sz w:val="24"/>
          <w:szCs w:val="24"/>
          <w:shd w:val="clear" w:color="auto" w:fill="FFFFFF"/>
        </w:rPr>
        <w:t>marketplace</w:t>
      </w:r>
      <w:r w:rsidRPr="0049762D" w:rsidR="00285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85D2C" w:rsidRPr="0049762D" w:rsidP="00674A8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2D">
        <w:rPr>
          <w:rFonts w:ascii="Times New Roman" w:eastAsia="Times New Roman" w:hAnsi="Times New Roman" w:cs="Times New Roman"/>
          <w:b/>
          <w:sz w:val="24"/>
          <w:szCs w:val="24"/>
        </w:rPr>
        <w:t>A Cash cow</w:t>
      </w:r>
    </w:p>
    <w:p w:rsidR="00861D1D" w:rsidRPr="0049762D" w:rsidP="008F36BA">
      <w:pPr>
        <w:pStyle w:val="NormalWeb"/>
        <w:spacing w:before="0" w:beforeAutospacing="0" w:after="0" w:afterAutospacing="0" w:line="480" w:lineRule="auto"/>
        <w:ind w:firstLine="720"/>
        <w:textAlignment w:val="baseline"/>
        <w:rPr>
          <w:b/>
        </w:rPr>
      </w:pPr>
      <w:r w:rsidRPr="0049762D">
        <w:rPr>
          <w:rStyle w:val="Strong"/>
          <w:b w:val="0"/>
          <w:bdr w:val="none" w:sz="0" w:space="0" w:color="auto" w:frame="1"/>
        </w:rPr>
        <w:t>The most famous product of  the Coca-cola company, "</w:t>
      </w:r>
      <w:r w:rsidRPr="0049762D" w:rsidR="006F1DC4">
        <w:rPr>
          <w:rStyle w:val="Strong"/>
          <w:b w:val="0"/>
          <w:bdr w:val="none" w:sz="0" w:space="0" w:color="auto" w:frame="1"/>
        </w:rPr>
        <w:t>Coca-cola</w:t>
      </w:r>
      <w:r w:rsidRPr="0049762D">
        <w:rPr>
          <w:rStyle w:val="Strong"/>
          <w:b w:val="0"/>
          <w:bdr w:val="none" w:sz="0" w:space="0" w:color="auto" w:frame="1"/>
        </w:rPr>
        <w:t>”</w:t>
      </w:r>
      <w:r w:rsidRPr="0049762D" w:rsidR="006F1DC4">
        <w:rPr>
          <w:rStyle w:val="Strong"/>
          <w:b w:val="0"/>
          <w:bdr w:val="none" w:sz="0" w:space="0" w:color="auto" w:frame="1"/>
        </w:rPr>
        <w:t xml:space="preserve"> is considered for obvious reasons as a “cash c</w:t>
      </w:r>
      <w:r w:rsidRPr="0049762D" w:rsidR="00285D2C">
        <w:rPr>
          <w:rStyle w:val="Strong"/>
          <w:b w:val="0"/>
          <w:bdr w:val="none" w:sz="0" w:space="0" w:color="auto" w:frame="1"/>
        </w:rPr>
        <w:t>ow</w:t>
      </w:r>
      <w:r w:rsidRPr="0049762D" w:rsidR="006F1DC4">
        <w:rPr>
          <w:rStyle w:val="Strong"/>
          <w:b w:val="0"/>
          <w:bdr w:val="none" w:sz="0" w:space="0" w:color="auto" w:frame="1"/>
        </w:rPr>
        <w:t>.</w:t>
      </w:r>
      <w:r w:rsidRPr="0049762D" w:rsidR="00285D2C">
        <w:rPr>
          <w:rStyle w:val="Strong"/>
          <w:bdr w:val="none" w:sz="0" w:space="0" w:color="auto" w:frame="1"/>
        </w:rPr>
        <w:t xml:space="preserve">" </w:t>
      </w:r>
      <w:r w:rsidRPr="0049762D" w:rsidR="00285D2C">
        <w:t xml:space="preserve">Cash cows are the </w:t>
      </w:r>
      <w:r w:rsidRPr="0049762D">
        <w:t>ones that are considered as the leaders</w:t>
      </w:r>
      <w:r w:rsidRPr="0049762D" w:rsidR="00285D2C">
        <w:t xml:space="preserve"> in the </w:t>
      </w:r>
      <w:r w:rsidRPr="0049762D">
        <w:t>market</w:t>
      </w:r>
      <w:r w:rsidRPr="0049762D" w:rsidR="00285D2C">
        <w:t xml:space="preserve"> and </w:t>
      </w:r>
      <w:r w:rsidRPr="0049762D" w:rsidR="00BF4511">
        <w:t>produce</w:t>
      </w:r>
      <w:r w:rsidRPr="0049762D" w:rsidR="00285D2C">
        <w:t xml:space="preserve"> more cash</w:t>
      </w:r>
      <w:r w:rsidRPr="0049762D" w:rsidR="00BF4511">
        <w:t xml:space="preserve"> or profits</w:t>
      </w:r>
      <w:r w:rsidRPr="0049762D" w:rsidR="00285D2C">
        <w:t xml:space="preserve"> that </w:t>
      </w:r>
      <w:r w:rsidRPr="0049762D" w:rsidR="00BF4511">
        <w:t>are used in the making</w:t>
      </w:r>
      <w:r w:rsidRPr="0049762D" w:rsidR="00285D2C">
        <w:t xml:space="preserve">. </w:t>
      </w:r>
      <w:r w:rsidRPr="0049762D" w:rsidR="00E85F24">
        <w:t xml:space="preserve">Cash cows are </w:t>
      </w:r>
      <w:r w:rsidRPr="0049762D" w:rsidR="00285D2C">
        <w:t xml:space="preserve">business </w:t>
      </w:r>
      <w:r w:rsidRPr="0049762D" w:rsidR="00574C1D">
        <w:t>produc</w:t>
      </w:r>
      <w:r w:rsidRPr="0049762D" w:rsidR="00285D2C">
        <w:t xml:space="preserve">ts or </w:t>
      </w:r>
      <w:r w:rsidRPr="0049762D" w:rsidR="00574C1D">
        <w:t>units that have a considerable</w:t>
      </w:r>
      <w:r w:rsidRPr="0049762D" w:rsidR="00285D2C">
        <w:t xml:space="preserve"> market </w:t>
      </w:r>
      <w:r w:rsidRPr="0049762D" w:rsidR="00574C1D">
        <w:t>cut</w:t>
      </w:r>
      <w:r w:rsidRPr="0049762D" w:rsidR="00285D2C">
        <w:t xml:space="preserve"> but </w:t>
      </w:r>
      <w:r w:rsidRPr="0049762D" w:rsidR="00574C1D">
        <w:t>little</w:t>
      </w:r>
      <w:r w:rsidRPr="0049762D" w:rsidR="00285D2C">
        <w:t xml:space="preserve"> </w:t>
      </w:r>
      <w:r w:rsidRPr="0049762D" w:rsidR="00574C1D">
        <w:t xml:space="preserve">market </w:t>
      </w:r>
      <w:r w:rsidRPr="0049762D" w:rsidR="00285D2C">
        <w:t xml:space="preserve">growth </w:t>
      </w:r>
      <w:r w:rsidRPr="0049762D" w:rsidR="00574C1D">
        <w:t>scenarios</w:t>
      </w:r>
      <w:r w:rsidRPr="0049762D" w:rsidR="00285D2C">
        <w:t xml:space="preserve">. </w:t>
      </w:r>
      <w:r w:rsidRPr="0049762D" w:rsidR="00856FFA">
        <w:t xml:space="preserve">Cash </w:t>
      </w:r>
      <w:r w:rsidRPr="0049762D" w:rsidR="00856FFA">
        <w:t>cow products are those that can</w:t>
      </w:r>
      <w:r w:rsidRPr="0049762D" w:rsidR="00285D2C">
        <w:t xml:space="preserve"> </w:t>
      </w:r>
      <w:r w:rsidRPr="0049762D" w:rsidR="00856FFA">
        <w:t>ensure</w:t>
      </w:r>
      <w:r w:rsidRPr="0049762D" w:rsidR="00BE305E">
        <w:t xml:space="preserve"> the funding of research and development, </w:t>
      </w:r>
      <w:r w:rsidRPr="0049762D" w:rsidR="00285D2C">
        <w:t xml:space="preserve">administrative costs, and </w:t>
      </w:r>
      <w:r w:rsidRPr="0049762D" w:rsidR="00BE305E">
        <w:t>recompense</w:t>
      </w:r>
      <w:r w:rsidRPr="0049762D" w:rsidR="00285D2C">
        <w:t xml:space="preserve"> </w:t>
      </w:r>
      <w:r w:rsidRPr="0049762D" w:rsidR="00BE305E">
        <w:t>payments</w:t>
      </w:r>
      <w:r w:rsidRPr="0049762D" w:rsidR="00285D2C">
        <w:t xml:space="preserve"> to </w:t>
      </w:r>
      <w:r w:rsidRPr="0049762D" w:rsidR="00BE305E">
        <w:t>stakeholders</w:t>
      </w:r>
      <w:r w:rsidRPr="0049762D" w:rsidR="00285D2C">
        <w:t>.</w:t>
      </w:r>
      <w:r w:rsidRPr="0049762D" w:rsidR="00C12195">
        <w:t xml:space="preserve"> Coca-cola is </w:t>
      </w:r>
      <w:r w:rsidRPr="0049762D" w:rsidR="00D7119E">
        <w:t xml:space="preserve">a cash cow because it is </w:t>
      </w:r>
      <w:r w:rsidRPr="0049762D" w:rsidR="00C12195">
        <w:t>consumed worldwide and is enormously eminent</w:t>
      </w:r>
      <w:r w:rsidRPr="0049762D" w:rsidR="003857B6">
        <w:t>, extremely profitable with massive market share</w:t>
      </w:r>
      <w:r w:rsidRPr="0049762D" w:rsidR="00C12195">
        <w:t xml:space="preserve"> </w:t>
      </w:r>
      <w:r w:rsidRPr="0049762D" w:rsidR="00BE1D11">
        <w:t xml:space="preserve">and therefore, it has fewer chances to grow </w:t>
      </w:r>
      <w:r w:rsidRPr="0049762D" w:rsidR="003857B6">
        <w:t>further.</w:t>
      </w:r>
    </w:p>
    <w:p w:rsidR="00861D1D" w:rsidRPr="0049762D" w:rsidP="00674A8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70A" w:rsidRPr="0049762D" w:rsidP="00674A8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976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77B" w:rsidRPr="0049762D" w:rsidP="00674A8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2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9762D" w:rsidRPr="0049762D" w:rsidP="00FA04C8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</w:rPr>
      </w:pPr>
      <w:r w:rsidRPr="0049762D">
        <w:rPr>
          <w:b w:val="0"/>
          <w:bCs w:val="0"/>
          <w:i/>
          <w:iCs/>
        </w:rPr>
        <w:t>Brand differentiation – Coca Cola and Pepsi - Cola Market Strategic Brand Management</w:t>
      </w:r>
      <w:r w:rsidRPr="0049762D">
        <w:rPr>
          <w:b w:val="0"/>
          <w:bCs w:val="0"/>
        </w:rPr>
        <w:t>. (2014). </w:t>
      </w:r>
      <w:r w:rsidRPr="0049762D">
        <w:rPr>
          <w:b w:val="0"/>
          <w:bCs w:val="0"/>
          <w:i/>
          <w:iCs/>
        </w:rPr>
        <w:t>Cola Market Strategic Brand Management</w:t>
      </w:r>
      <w:r w:rsidRPr="0049762D">
        <w:rPr>
          <w:b w:val="0"/>
          <w:bCs w:val="0"/>
        </w:rPr>
        <w:t>. Retrieved 21 February 2019, from http://colamarket.over-blog.com/2014/11/brand-differentiation-coca-cola-and-pepsi.html</w:t>
      </w:r>
    </w:p>
    <w:p w:rsidR="0049762D" w:rsidRPr="0049762D" w:rsidP="00FA04C8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</w:rPr>
      </w:pPr>
      <w:r w:rsidRPr="0049762D">
        <w:rPr>
          <w:b w:val="0"/>
          <w:bCs w:val="0"/>
          <w:i/>
          <w:iCs/>
        </w:rPr>
        <w:t>Co</w:t>
      </w:r>
      <w:r w:rsidRPr="0049762D">
        <w:rPr>
          <w:b w:val="0"/>
          <w:bCs w:val="0"/>
          <w:i/>
          <w:iCs/>
        </w:rPr>
        <w:t>ca-Cola Company's U.S. market share, 2017 | Statistic</w:t>
      </w:r>
      <w:r w:rsidRPr="0049762D">
        <w:rPr>
          <w:b w:val="0"/>
          <w:bCs w:val="0"/>
        </w:rPr>
        <w:t>. (2019). </w:t>
      </w:r>
      <w:r w:rsidRPr="0049762D">
        <w:rPr>
          <w:b w:val="0"/>
          <w:bCs w:val="0"/>
          <w:i/>
          <w:iCs/>
        </w:rPr>
        <w:t>Statista</w:t>
      </w:r>
      <w:r w:rsidRPr="0049762D">
        <w:rPr>
          <w:b w:val="0"/>
          <w:bCs w:val="0"/>
        </w:rPr>
        <w:t>. Retrieved 21 February 2019, from https://www.statista.com/statistics/225388/us-market-share-of-the-coca-cola-company-since-2004/</w:t>
      </w:r>
    </w:p>
    <w:p w:rsidR="0049762D" w:rsidRPr="0049762D" w:rsidP="00FA04C8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976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Official Coca-Cola® </w:t>
      </w:r>
      <w:r w:rsidRPr="0049762D">
        <w:rPr>
          <w:rFonts w:ascii="Times New Roman" w:eastAsia="Times New Roman" w:hAnsi="Times New Roman" w:cs="Times New Roman"/>
          <w:sz w:val="24"/>
          <w:szCs w:val="24"/>
        </w:rPr>
        <w:t xml:space="preserve"> (2019). </w:t>
      </w:r>
      <w:r w:rsidRPr="0049762D">
        <w:rPr>
          <w:rFonts w:ascii="Times New Roman" w:eastAsia="Times New Roman" w:hAnsi="Times New Roman" w:cs="Times New Roman"/>
          <w:i/>
          <w:iCs/>
          <w:sz w:val="24"/>
          <w:szCs w:val="24"/>
        </w:rPr>
        <w:t>US Website</w:t>
      </w:r>
      <w:r w:rsidRPr="0049762D">
        <w:rPr>
          <w:rFonts w:ascii="Times New Roman" w:eastAsia="Times New Roman" w:hAnsi="Times New Roman" w:cs="Times New Roman"/>
          <w:sz w:val="24"/>
          <w:szCs w:val="24"/>
        </w:rPr>
        <w:t xml:space="preserve">. Retrieved 21 </w:t>
      </w:r>
      <w:r w:rsidRPr="0049762D">
        <w:rPr>
          <w:rFonts w:ascii="Times New Roman" w:eastAsia="Times New Roman" w:hAnsi="Times New Roman" w:cs="Times New Roman"/>
          <w:sz w:val="24"/>
          <w:szCs w:val="24"/>
        </w:rPr>
        <w:t>February 2019, from https://us.coca-cola.com/</w:t>
      </w:r>
    </w:p>
    <w:p w:rsidR="007D7F52" w:rsidRPr="0049762D" w:rsidP="00674A83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</w:p>
    <w:p w:rsidR="0008177B" w:rsidRPr="0049762D" w:rsidP="00674A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D28" w:rsidRPr="0049762D" w:rsidP="00674A83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sectPr w:rsidSect="00C74D2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5C6653" w:rsidR="005C6653">
      <w:rPr>
        <w:rFonts w:ascii="Times New Roman" w:hAnsi="Times New Roman" w:cs="Times New Roman"/>
        <w:sz w:val="24"/>
      </w:rPr>
      <w:t>MARKETING AND PR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40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5C6653">
      <w:rPr>
        <w:rFonts w:ascii="Times New Roman" w:hAnsi="Times New Roman" w:cs="Times New Roman"/>
        <w:sz w:val="24"/>
      </w:rPr>
      <w:t>MARKETING AND PR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2B0284">
      <w:rPr>
        <w:rFonts w:ascii="Times New Roman" w:hAnsi="Times New Roman" w:cs="Times New Roman"/>
        <w:noProof/>
        <w:sz w:val="24"/>
        <w:szCs w:val="24"/>
      </w:rPr>
      <w:t>2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44AB5"/>
    <w:rsid w:val="00050738"/>
    <w:rsid w:val="0008177B"/>
    <w:rsid w:val="000A0622"/>
    <w:rsid w:val="000C51DB"/>
    <w:rsid w:val="000F1BE6"/>
    <w:rsid w:val="00130A33"/>
    <w:rsid w:val="00141074"/>
    <w:rsid w:val="00187C02"/>
    <w:rsid w:val="001A02CC"/>
    <w:rsid w:val="001A7183"/>
    <w:rsid w:val="001E4FB4"/>
    <w:rsid w:val="00267851"/>
    <w:rsid w:val="002735FF"/>
    <w:rsid w:val="002777E7"/>
    <w:rsid w:val="002854DE"/>
    <w:rsid w:val="00285D2C"/>
    <w:rsid w:val="002B0284"/>
    <w:rsid w:val="002B5818"/>
    <w:rsid w:val="002C1F1D"/>
    <w:rsid w:val="002E503D"/>
    <w:rsid w:val="0032136C"/>
    <w:rsid w:val="0034125C"/>
    <w:rsid w:val="00362F39"/>
    <w:rsid w:val="003857B6"/>
    <w:rsid w:val="003A4D6E"/>
    <w:rsid w:val="003E5E29"/>
    <w:rsid w:val="003F4462"/>
    <w:rsid w:val="00411B84"/>
    <w:rsid w:val="00471063"/>
    <w:rsid w:val="004836EA"/>
    <w:rsid w:val="0049762D"/>
    <w:rsid w:val="004A0624"/>
    <w:rsid w:val="004A07E8"/>
    <w:rsid w:val="004D0713"/>
    <w:rsid w:val="004E2B41"/>
    <w:rsid w:val="004F437D"/>
    <w:rsid w:val="0054610B"/>
    <w:rsid w:val="00550EFD"/>
    <w:rsid w:val="00574C1D"/>
    <w:rsid w:val="0058070A"/>
    <w:rsid w:val="005A5F74"/>
    <w:rsid w:val="005C20F1"/>
    <w:rsid w:val="005C6653"/>
    <w:rsid w:val="005D5A3A"/>
    <w:rsid w:val="005E19A8"/>
    <w:rsid w:val="005F3FE8"/>
    <w:rsid w:val="005F4739"/>
    <w:rsid w:val="005F59DC"/>
    <w:rsid w:val="005F7DFA"/>
    <w:rsid w:val="00624BC4"/>
    <w:rsid w:val="00663563"/>
    <w:rsid w:val="00674A83"/>
    <w:rsid w:val="006C326E"/>
    <w:rsid w:val="006E4F31"/>
    <w:rsid w:val="006E5418"/>
    <w:rsid w:val="006F1DC4"/>
    <w:rsid w:val="006F217B"/>
    <w:rsid w:val="00715692"/>
    <w:rsid w:val="007451A0"/>
    <w:rsid w:val="00777265"/>
    <w:rsid w:val="00780B3B"/>
    <w:rsid w:val="00794C0F"/>
    <w:rsid w:val="007962DE"/>
    <w:rsid w:val="007D7F52"/>
    <w:rsid w:val="007E6823"/>
    <w:rsid w:val="007E7755"/>
    <w:rsid w:val="007F6D9A"/>
    <w:rsid w:val="008240EC"/>
    <w:rsid w:val="00841C5B"/>
    <w:rsid w:val="00855DAE"/>
    <w:rsid w:val="00856FFA"/>
    <w:rsid w:val="00861D1D"/>
    <w:rsid w:val="008747FA"/>
    <w:rsid w:val="00876C0D"/>
    <w:rsid w:val="00877CA7"/>
    <w:rsid w:val="008B0CF9"/>
    <w:rsid w:val="008F36BA"/>
    <w:rsid w:val="00920321"/>
    <w:rsid w:val="00937B6C"/>
    <w:rsid w:val="009D51AB"/>
    <w:rsid w:val="009F59EC"/>
    <w:rsid w:val="00A106AF"/>
    <w:rsid w:val="00A12563"/>
    <w:rsid w:val="00A16A5A"/>
    <w:rsid w:val="00A26811"/>
    <w:rsid w:val="00A4374D"/>
    <w:rsid w:val="00A50048"/>
    <w:rsid w:val="00A55EA8"/>
    <w:rsid w:val="00A73445"/>
    <w:rsid w:val="00A84247"/>
    <w:rsid w:val="00A9170A"/>
    <w:rsid w:val="00AD1081"/>
    <w:rsid w:val="00AE599D"/>
    <w:rsid w:val="00B076F9"/>
    <w:rsid w:val="00B13EF5"/>
    <w:rsid w:val="00B26FF8"/>
    <w:rsid w:val="00B405F9"/>
    <w:rsid w:val="00B57534"/>
    <w:rsid w:val="00B73412"/>
    <w:rsid w:val="00B73BDA"/>
    <w:rsid w:val="00B77195"/>
    <w:rsid w:val="00BC1477"/>
    <w:rsid w:val="00BC6472"/>
    <w:rsid w:val="00BE1D11"/>
    <w:rsid w:val="00BE305E"/>
    <w:rsid w:val="00BE67E9"/>
    <w:rsid w:val="00BE6D2C"/>
    <w:rsid w:val="00BF4511"/>
    <w:rsid w:val="00C12195"/>
    <w:rsid w:val="00C43DBE"/>
    <w:rsid w:val="00C508A8"/>
    <w:rsid w:val="00C5356B"/>
    <w:rsid w:val="00C74D28"/>
    <w:rsid w:val="00C75C92"/>
    <w:rsid w:val="00C963EF"/>
    <w:rsid w:val="00C9750B"/>
    <w:rsid w:val="00CA2688"/>
    <w:rsid w:val="00CA4112"/>
    <w:rsid w:val="00CC22AB"/>
    <w:rsid w:val="00CD12D2"/>
    <w:rsid w:val="00CD7237"/>
    <w:rsid w:val="00CE7F6F"/>
    <w:rsid w:val="00CF0A51"/>
    <w:rsid w:val="00D3022B"/>
    <w:rsid w:val="00D5076D"/>
    <w:rsid w:val="00D7119E"/>
    <w:rsid w:val="00D80FF3"/>
    <w:rsid w:val="00D95087"/>
    <w:rsid w:val="00DB48ED"/>
    <w:rsid w:val="00DD6768"/>
    <w:rsid w:val="00DF1408"/>
    <w:rsid w:val="00E20758"/>
    <w:rsid w:val="00E20A0B"/>
    <w:rsid w:val="00E67437"/>
    <w:rsid w:val="00E85F24"/>
    <w:rsid w:val="00EA696C"/>
    <w:rsid w:val="00EF1641"/>
    <w:rsid w:val="00F633A5"/>
    <w:rsid w:val="00F6645F"/>
    <w:rsid w:val="00F707A7"/>
    <w:rsid w:val="00F85134"/>
    <w:rsid w:val="00F862F8"/>
    <w:rsid w:val="00F906E4"/>
    <w:rsid w:val="00F907D7"/>
    <w:rsid w:val="00F94B9F"/>
    <w:rsid w:val="00FA04C8"/>
    <w:rsid w:val="00FA7A99"/>
    <w:rsid w:val="00FB10A3"/>
    <w:rsid w:val="00FC338E"/>
    <w:rsid w:val="00FC58BE"/>
    <w:rsid w:val="00FC7C8A"/>
    <w:rsid w:val="00FF264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5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D2C"/>
    <w:rPr>
      <w:b/>
      <w:bCs/>
    </w:rPr>
  </w:style>
  <w:style w:type="character" w:customStyle="1" w:styleId="display-inline-block">
    <w:name w:val="display-inline-block"/>
    <w:basedOn w:val="DefaultParagraphFont"/>
    <w:rsid w:val="00285D2C"/>
  </w:style>
  <w:style w:type="character" w:customStyle="1" w:styleId="Heading4Char">
    <w:name w:val="Heading 4 Char"/>
    <w:basedOn w:val="DefaultParagraphFont"/>
    <w:link w:val="Heading4"/>
    <w:uiPriority w:val="9"/>
    <w:rsid w:val="002E50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Mac</cp:lastModifiedBy>
  <cp:revision>55</cp:revision>
  <dcterms:created xsi:type="dcterms:W3CDTF">2019-01-14T00:12:00Z</dcterms:created>
  <dcterms:modified xsi:type="dcterms:W3CDTF">2019-02-21T01:23:00Z</dcterms:modified>
</cp:coreProperties>
</file>