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FF" w:rsidRPr="00E91AF1" w:rsidRDefault="009505FF" w:rsidP="00E91AF1">
      <w:pPr>
        <w:pStyle w:val="Heading1"/>
        <w:spacing w:line="480" w:lineRule="auto"/>
        <w:jc w:val="both"/>
        <w:rPr>
          <w:rFonts w:ascii="Times New Roman" w:hAnsi="Times New Roman" w:cs="Times New Roman"/>
          <w:sz w:val="24"/>
          <w:szCs w:val="24"/>
        </w:rPr>
      </w:pPr>
      <w:r w:rsidRPr="00E91AF1">
        <w:rPr>
          <w:rFonts w:ascii="Times New Roman" w:hAnsi="Times New Roman" w:cs="Times New Roman"/>
          <w:sz w:val="24"/>
          <w:szCs w:val="24"/>
        </w:rPr>
        <w:t>Challenges to implementing the Quality improvement plan</w:t>
      </w:r>
    </w:p>
    <w:p w:rsidR="006E4ED8" w:rsidRPr="00E91AF1" w:rsidRDefault="006E4ED8" w:rsidP="00E91AF1">
      <w:pPr>
        <w:spacing w:line="480" w:lineRule="auto"/>
        <w:jc w:val="both"/>
        <w:rPr>
          <w:rFonts w:ascii="Times New Roman" w:hAnsi="Times New Roman" w:cs="Times New Roman"/>
          <w:sz w:val="24"/>
          <w:szCs w:val="24"/>
        </w:rPr>
      </w:pPr>
      <w:r w:rsidRPr="00E91AF1">
        <w:rPr>
          <w:rFonts w:ascii="Times New Roman" w:hAnsi="Times New Roman" w:cs="Times New Roman"/>
          <w:sz w:val="24"/>
          <w:szCs w:val="24"/>
        </w:rPr>
        <w:t xml:space="preserve">Quality of care can be the result of continuous quality improvement, but the implementation of such a </w:t>
      </w:r>
      <w:r w:rsidR="00B00C9F" w:rsidRPr="00E91AF1">
        <w:rPr>
          <w:rFonts w:ascii="Times New Roman" w:hAnsi="Times New Roman" w:cs="Times New Roman"/>
          <w:sz w:val="24"/>
          <w:szCs w:val="24"/>
        </w:rPr>
        <w:t>program is</w:t>
      </w:r>
      <w:r w:rsidRPr="00E91AF1">
        <w:rPr>
          <w:rFonts w:ascii="Times New Roman" w:hAnsi="Times New Roman" w:cs="Times New Roman"/>
          <w:sz w:val="24"/>
          <w:szCs w:val="24"/>
        </w:rPr>
        <w:t xml:space="preserve"> </w:t>
      </w:r>
      <w:r w:rsidR="00B00C9F" w:rsidRPr="00E91AF1">
        <w:rPr>
          <w:rFonts w:ascii="Times New Roman" w:hAnsi="Times New Roman" w:cs="Times New Roman"/>
          <w:sz w:val="24"/>
          <w:szCs w:val="24"/>
        </w:rPr>
        <w:t>arduous</w:t>
      </w:r>
      <w:r w:rsidRPr="00E91AF1">
        <w:rPr>
          <w:rFonts w:ascii="Times New Roman" w:hAnsi="Times New Roman" w:cs="Times New Roman"/>
          <w:sz w:val="24"/>
          <w:szCs w:val="24"/>
        </w:rPr>
        <w:t>. The mixed method can identify the challenges and implications of the quality improvement plan. Th</w:t>
      </w:r>
      <w:r w:rsidR="00B00C9F" w:rsidRPr="00E91AF1">
        <w:rPr>
          <w:rFonts w:ascii="Times New Roman" w:hAnsi="Times New Roman" w:cs="Times New Roman"/>
          <w:sz w:val="24"/>
          <w:szCs w:val="24"/>
        </w:rPr>
        <w:t>e</w:t>
      </w:r>
      <w:r w:rsidRPr="00E91AF1">
        <w:rPr>
          <w:rFonts w:ascii="Times New Roman" w:hAnsi="Times New Roman" w:cs="Times New Roman"/>
          <w:sz w:val="24"/>
          <w:szCs w:val="24"/>
        </w:rPr>
        <w:t xml:space="preserve">re </w:t>
      </w:r>
      <w:r w:rsidR="00B00C9F" w:rsidRPr="00E91AF1">
        <w:rPr>
          <w:rFonts w:ascii="Times New Roman" w:hAnsi="Times New Roman" w:cs="Times New Roman"/>
          <w:sz w:val="24"/>
          <w:szCs w:val="24"/>
        </w:rPr>
        <w:t>are</w:t>
      </w:r>
      <w:r w:rsidRPr="00E91AF1">
        <w:rPr>
          <w:rFonts w:ascii="Times New Roman" w:hAnsi="Times New Roman" w:cs="Times New Roman"/>
          <w:sz w:val="24"/>
          <w:szCs w:val="24"/>
        </w:rPr>
        <w:t xml:space="preserve"> four main </w:t>
      </w:r>
      <w:r w:rsidR="00B00C9F" w:rsidRPr="00E91AF1">
        <w:rPr>
          <w:rFonts w:ascii="Times New Roman" w:hAnsi="Times New Roman" w:cs="Times New Roman"/>
          <w:sz w:val="24"/>
          <w:szCs w:val="24"/>
        </w:rPr>
        <w:t xml:space="preserve">challenges, </w:t>
      </w:r>
      <w:r w:rsidRPr="00E91AF1">
        <w:rPr>
          <w:rFonts w:ascii="Times New Roman" w:hAnsi="Times New Roman" w:cs="Times New Roman"/>
          <w:sz w:val="24"/>
          <w:szCs w:val="24"/>
        </w:rPr>
        <w:t>the problem,</w:t>
      </w:r>
      <w:r w:rsidR="00B00C9F" w:rsidRPr="00E91AF1">
        <w:rPr>
          <w:rFonts w:ascii="Times New Roman" w:hAnsi="Times New Roman" w:cs="Times New Roman"/>
          <w:sz w:val="24"/>
          <w:szCs w:val="24"/>
        </w:rPr>
        <w:t xml:space="preserve"> </w:t>
      </w:r>
      <w:r w:rsidRPr="00E91AF1">
        <w:rPr>
          <w:rFonts w:ascii="Times New Roman" w:hAnsi="Times New Roman" w:cs="Times New Roman"/>
          <w:sz w:val="24"/>
          <w:szCs w:val="24"/>
        </w:rPr>
        <w:t>goal,</w:t>
      </w:r>
      <w:r w:rsidR="00B00C9F" w:rsidRPr="00E91AF1">
        <w:rPr>
          <w:rFonts w:ascii="Times New Roman" w:hAnsi="Times New Roman" w:cs="Times New Roman"/>
          <w:sz w:val="24"/>
          <w:szCs w:val="24"/>
        </w:rPr>
        <w:t xml:space="preserve"> </w:t>
      </w:r>
      <w:r w:rsidRPr="00E91AF1">
        <w:rPr>
          <w:rFonts w:ascii="Times New Roman" w:hAnsi="Times New Roman" w:cs="Times New Roman"/>
          <w:sz w:val="24"/>
          <w:szCs w:val="24"/>
        </w:rPr>
        <w:t>aim, and measure</w:t>
      </w:r>
      <w:r w:rsidR="00B00C9F" w:rsidRPr="00E91AF1">
        <w:rPr>
          <w:rFonts w:ascii="Times New Roman" w:hAnsi="Times New Roman" w:cs="Times New Roman"/>
          <w:sz w:val="24"/>
          <w:szCs w:val="24"/>
        </w:rPr>
        <w:t>ment</w:t>
      </w:r>
      <w:r w:rsidRPr="00E91AF1">
        <w:rPr>
          <w:rFonts w:ascii="Times New Roman" w:hAnsi="Times New Roman" w:cs="Times New Roman"/>
          <w:sz w:val="24"/>
          <w:szCs w:val="24"/>
        </w:rPr>
        <w:t>. These must be in line during the change</w:t>
      </w:r>
      <w:r w:rsidR="00E91AF1" w:rsidRPr="00E91AF1">
        <w:rPr>
          <w:rFonts w:ascii="Times New Roman" w:hAnsi="Times New Roman" w:cs="Times New Roman"/>
          <w:sz w:val="24"/>
          <w:szCs w:val="24"/>
        </w:rPr>
        <w:t>;</w:t>
      </w:r>
      <w:sdt>
        <w:sdtPr>
          <w:rPr>
            <w:rFonts w:ascii="Times New Roman" w:hAnsi="Times New Roman" w:cs="Times New Roman"/>
            <w:sz w:val="24"/>
            <w:szCs w:val="24"/>
          </w:rPr>
          <w:id w:val="-1237861688"/>
          <w:citation/>
        </w:sdtPr>
        <w:sdtContent>
          <w:r w:rsidR="00E91AF1" w:rsidRPr="00E91AF1">
            <w:rPr>
              <w:rFonts w:ascii="Times New Roman" w:hAnsi="Times New Roman" w:cs="Times New Roman"/>
              <w:sz w:val="24"/>
              <w:szCs w:val="24"/>
            </w:rPr>
            <w:fldChar w:fldCharType="begin"/>
          </w:r>
          <w:r w:rsidR="00E91AF1" w:rsidRPr="00E91AF1">
            <w:rPr>
              <w:rFonts w:ascii="Times New Roman" w:hAnsi="Times New Roman" w:cs="Times New Roman"/>
              <w:sz w:val="24"/>
              <w:szCs w:val="24"/>
            </w:rPr>
            <w:instrText xml:space="preserve"> CITATION McL04 \l 1033 </w:instrText>
          </w:r>
          <w:r w:rsidR="00E91AF1" w:rsidRPr="00E91AF1">
            <w:rPr>
              <w:rFonts w:ascii="Times New Roman" w:hAnsi="Times New Roman" w:cs="Times New Roman"/>
              <w:sz w:val="24"/>
              <w:szCs w:val="24"/>
            </w:rPr>
            <w:fldChar w:fldCharType="separate"/>
          </w:r>
          <w:r w:rsidR="00E91AF1" w:rsidRPr="00E91AF1">
            <w:rPr>
              <w:rFonts w:ascii="Times New Roman" w:hAnsi="Times New Roman" w:cs="Times New Roman"/>
              <w:noProof/>
              <w:sz w:val="24"/>
              <w:szCs w:val="24"/>
            </w:rPr>
            <w:t xml:space="preserve"> (McLaughlin, 2004)</w:t>
          </w:r>
          <w:r w:rsidR="00E91AF1" w:rsidRPr="00E91AF1">
            <w:rPr>
              <w:rFonts w:ascii="Times New Roman" w:hAnsi="Times New Roman" w:cs="Times New Roman"/>
              <w:sz w:val="24"/>
              <w:szCs w:val="24"/>
            </w:rPr>
            <w:fldChar w:fldCharType="end"/>
          </w:r>
        </w:sdtContent>
      </w:sdt>
      <w:r w:rsidRPr="00E91AF1">
        <w:rPr>
          <w:rFonts w:ascii="Times New Roman" w:hAnsi="Times New Roman" w:cs="Times New Roman"/>
          <w:sz w:val="24"/>
          <w:szCs w:val="24"/>
        </w:rPr>
        <w:t>.</w:t>
      </w:r>
    </w:p>
    <w:p w:rsidR="006E4ED8" w:rsidRPr="00E91AF1" w:rsidRDefault="00B00C9F" w:rsidP="00E91AF1">
      <w:pPr>
        <w:spacing w:line="480" w:lineRule="auto"/>
        <w:jc w:val="both"/>
        <w:rPr>
          <w:rFonts w:ascii="Times New Roman" w:hAnsi="Times New Roman" w:cs="Times New Roman"/>
          <w:sz w:val="24"/>
          <w:szCs w:val="24"/>
        </w:rPr>
      </w:pPr>
      <w:r w:rsidRPr="00E91AF1">
        <w:rPr>
          <w:rFonts w:ascii="Times New Roman" w:hAnsi="Times New Roman" w:cs="Times New Roman"/>
          <w:sz w:val="24"/>
          <w:szCs w:val="24"/>
        </w:rPr>
        <w:t xml:space="preserve">The cost during the quality improvement plan is differentiated into four steps, </w:t>
      </w:r>
    </w:p>
    <w:p w:rsidR="00B00C9F" w:rsidRPr="00E91AF1" w:rsidRDefault="00B00C9F" w:rsidP="00E91AF1">
      <w:pPr>
        <w:pStyle w:val="ListParagraph"/>
        <w:numPr>
          <w:ilvl w:val="0"/>
          <w:numId w:val="1"/>
        </w:numPr>
        <w:spacing w:line="480" w:lineRule="auto"/>
        <w:jc w:val="both"/>
        <w:rPr>
          <w:rFonts w:ascii="Times New Roman" w:hAnsi="Times New Roman" w:cs="Times New Roman"/>
          <w:sz w:val="24"/>
          <w:szCs w:val="24"/>
        </w:rPr>
      </w:pPr>
      <w:r w:rsidRPr="00E91AF1">
        <w:rPr>
          <w:rFonts w:ascii="Times New Roman" w:hAnsi="Times New Roman" w:cs="Times New Roman"/>
          <w:sz w:val="24"/>
          <w:szCs w:val="24"/>
        </w:rPr>
        <w:t>Prevention cost</w:t>
      </w:r>
      <w:bookmarkStart w:id="0" w:name="_GoBack"/>
      <w:bookmarkEnd w:id="0"/>
    </w:p>
    <w:p w:rsidR="00B00C9F" w:rsidRPr="00E91AF1" w:rsidRDefault="00B00C9F" w:rsidP="00E91AF1">
      <w:pPr>
        <w:pStyle w:val="ListParagraph"/>
        <w:numPr>
          <w:ilvl w:val="0"/>
          <w:numId w:val="1"/>
        </w:numPr>
        <w:spacing w:line="480" w:lineRule="auto"/>
        <w:jc w:val="both"/>
        <w:rPr>
          <w:rFonts w:ascii="Times New Roman" w:hAnsi="Times New Roman" w:cs="Times New Roman"/>
          <w:sz w:val="24"/>
          <w:szCs w:val="24"/>
        </w:rPr>
      </w:pPr>
      <w:r w:rsidRPr="00E91AF1">
        <w:rPr>
          <w:rFonts w:ascii="Times New Roman" w:hAnsi="Times New Roman" w:cs="Times New Roman"/>
          <w:sz w:val="24"/>
          <w:szCs w:val="24"/>
        </w:rPr>
        <w:t>Appraisal cost</w:t>
      </w:r>
    </w:p>
    <w:p w:rsidR="00B00C9F" w:rsidRPr="00E91AF1" w:rsidRDefault="00B00C9F" w:rsidP="00E91AF1">
      <w:pPr>
        <w:pStyle w:val="ListParagraph"/>
        <w:numPr>
          <w:ilvl w:val="0"/>
          <w:numId w:val="1"/>
        </w:numPr>
        <w:spacing w:line="480" w:lineRule="auto"/>
        <w:jc w:val="both"/>
        <w:rPr>
          <w:rFonts w:ascii="Times New Roman" w:hAnsi="Times New Roman" w:cs="Times New Roman"/>
          <w:sz w:val="24"/>
          <w:szCs w:val="24"/>
        </w:rPr>
      </w:pPr>
      <w:r w:rsidRPr="00E91AF1">
        <w:rPr>
          <w:rFonts w:ascii="Times New Roman" w:hAnsi="Times New Roman" w:cs="Times New Roman"/>
          <w:sz w:val="24"/>
          <w:szCs w:val="24"/>
        </w:rPr>
        <w:t>Internal failure cost</w:t>
      </w:r>
    </w:p>
    <w:p w:rsidR="00B00C9F" w:rsidRPr="00E91AF1" w:rsidRDefault="00B00C9F" w:rsidP="00E91AF1">
      <w:pPr>
        <w:pStyle w:val="ListParagraph"/>
        <w:numPr>
          <w:ilvl w:val="0"/>
          <w:numId w:val="1"/>
        </w:numPr>
        <w:spacing w:line="480" w:lineRule="auto"/>
        <w:jc w:val="both"/>
        <w:rPr>
          <w:rFonts w:ascii="Times New Roman" w:hAnsi="Times New Roman" w:cs="Times New Roman"/>
          <w:sz w:val="24"/>
          <w:szCs w:val="24"/>
        </w:rPr>
      </w:pPr>
      <w:r w:rsidRPr="00E91AF1">
        <w:rPr>
          <w:rFonts w:ascii="Times New Roman" w:hAnsi="Times New Roman" w:cs="Times New Roman"/>
          <w:sz w:val="24"/>
          <w:szCs w:val="24"/>
        </w:rPr>
        <w:t>External failure cost</w:t>
      </w:r>
    </w:p>
    <w:p w:rsidR="009505FF" w:rsidRPr="00E91AF1" w:rsidRDefault="009505FF" w:rsidP="00E91AF1">
      <w:pPr>
        <w:pStyle w:val="Heading1"/>
        <w:spacing w:line="480" w:lineRule="auto"/>
        <w:jc w:val="both"/>
        <w:rPr>
          <w:rFonts w:ascii="Times New Roman" w:hAnsi="Times New Roman" w:cs="Times New Roman"/>
          <w:sz w:val="24"/>
          <w:szCs w:val="24"/>
        </w:rPr>
      </w:pPr>
      <w:r w:rsidRPr="00E91AF1">
        <w:rPr>
          <w:rFonts w:ascii="Times New Roman" w:hAnsi="Times New Roman" w:cs="Times New Roman"/>
          <w:sz w:val="24"/>
          <w:szCs w:val="24"/>
        </w:rPr>
        <w:t>Proposed action step</w:t>
      </w:r>
    </w:p>
    <w:p w:rsidR="00451E5A" w:rsidRPr="00E91AF1" w:rsidRDefault="00A333B8" w:rsidP="00E91AF1">
      <w:pPr>
        <w:spacing w:line="480" w:lineRule="auto"/>
        <w:jc w:val="both"/>
        <w:rPr>
          <w:rFonts w:ascii="Times New Roman" w:hAnsi="Times New Roman" w:cs="Times New Roman"/>
          <w:sz w:val="24"/>
          <w:szCs w:val="24"/>
        </w:rPr>
      </w:pPr>
      <w:r w:rsidRPr="00E91AF1">
        <w:rPr>
          <w:rFonts w:ascii="Times New Roman" w:hAnsi="Times New Roman" w:cs="Times New Roman"/>
          <w:sz w:val="24"/>
          <w:szCs w:val="24"/>
        </w:rPr>
        <w:t>Making changes in health service is really making changes in a complex system, and this is challenging because of the unique characters of the complex system. To handle the change in the health system it should define the operational time of the change, develop a project to handle the change, the project should be design and plan, new policies and system should be develop</w:t>
      </w:r>
      <w:r w:rsidR="006E4ED8" w:rsidRPr="00E91AF1">
        <w:rPr>
          <w:rFonts w:ascii="Times New Roman" w:hAnsi="Times New Roman" w:cs="Times New Roman"/>
          <w:sz w:val="24"/>
          <w:szCs w:val="24"/>
        </w:rPr>
        <w:t>ed</w:t>
      </w:r>
      <w:r w:rsidRPr="00E91AF1">
        <w:rPr>
          <w:rFonts w:ascii="Times New Roman" w:hAnsi="Times New Roman" w:cs="Times New Roman"/>
          <w:sz w:val="24"/>
          <w:szCs w:val="24"/>
        </w:rPr>
        <w:t xml:space="preserve"> to support that change and it should implement. If it is required the</w:t>
      </w:r>
      <w:r w:rsidR="006E4ED8" w:rsidRPr="00E91AF1">
        <w:rPr>
          <w:rFonts w:ascii="Times New Roman" w:hAnsi="Times New Roman" w:cs="Times New Roman"/>
          <w:sz w:val="24"/>
          <w:szCs w:val="24"/>
        </w:rPr>
        <w:t>n</w:t>
      </w:r>
      <w:r w:rsidRPr="00E91AF1">
        <w:rPr>
          <w:rFonts w:ascii="Times New Roman" w:hAnsi="Times New Roman" w:cs="Times New Roman"/>
          <w:sz w:val="24"/>
          <w:szCs w:val="24"/>
        </w:rPr>
        <w:t xml:space="preserve"> it can be ev</w:t>
      </w:r>
      <w:r w:rsidR="006E4ED8" w:rsidRPr="00E91AF1">
        <w:rPr>
          <w:rFonts w:ascii="Times New Roman" w:hAnsi="Times New Roman" w:cs="Times New Roman"/>
          <w:sz w:val="24"/>
          <w:szCs w:val="24"/>
        </w:rPr>
        <w:t>alu</w:t>
      </w:r>
      <w:r w:rsidRPr="00E91AF1">
        <w:rPr>
          <w:rFonts w:ascii="Times New Roman" w:hAnsi="Times New Roman" w:cs="Times New Roman"/>
          <w:sz w:val="24"/>
          <w:szCs w:val="24"/>
        </w:rPr>
        <w:t>ate</w:t>
      </w:r>
      <w:r w:rsidR="006E4ED8" w:rsidRPr="00E91AF1">
        <w:rPr>
          <w:rFonts w:ascii="Times New Roman" w:hAnsi="Times New Roman" w:cs="Times New Roman"/>
          <w:sz w:val="24"/>
          <w:szCs w:val="24"/>
        </w:rPr>
        <w:t>d</w:t>
      </w:r>
      <w:r w:rsidR="00E91AF1" w:rsidRPr="00E91AF1">
        <w:rPr>
          <w:rFonts w:ascii="Times New Roman" w:hAnsi="Times New Roman" w:cs="Times New Roman"/>
          <w:sz w:val="24"/>
          <w:szCs w:val="24"/>
        </w:rPr>
        <w:t xml:space="preserve">; </w:t>
      </w:r>
      <w:sdt>
        <w:sdtPr>
          <w:rPr>
            <w:rFonts w:ascii="Times New Roman" w:hAnsi="Times New Roman" w:cs="Times New Roman"/>
            <w:sz w:val="24"/>
            <w:szCs w:val="24"/>
          </w:rPr>
          <w:id w:val="1897401310"/>
          <w:citation/>
        </w:sdtPr>
        <w:sdtContent>
          <w:r w:rsidR="00E91AF1" w:rsidRPr="00E91AF1">
            <w:rPr>
              <w:rFonts w:ascii="Times New Roman" w:hAnsi="Times New Roman" w:cs="Times New Roman"/>
              <w:sz w:val="24"/>
              <w:szCs w:val="24"/>
            </w:rPr>
            <w:fldChar w:fldCharType="begin"/>
          </w:r>
          <w:r w:rsidR="00E91AF1" w:rsidRPr="00E91AF1">
            <w:rPr>
              <w:rFonts w:ascii="Times New Roman" w:hAnsi="Times New Roman" w:cs="Times New Roman"/>
              <w:sz w:val="24"/>
              <w:szCs w:val="24"/>
            </w:rPr>
            <w:instrText xml:space="preserve"> CITATION Mey12 \l 1033 </w:instrText>
          </w:r>
          <w:r w:rsidR="00E91AF1" w:rsidRPr="00E91AF1">
            <w:rPr>
              <w:rFonts w:ascii="Times New Roman" w:hAnsi="Times New Roman" w:cs="Times New Roman"/>
              <w:sz w:val="24"/>
              <w:szCs w:val="24"/>
            </w:rPr>
            <w:fldChar w:fldCharType="separate"/>
          </w:r>
          <w:r w:rsidR="00E91AF1" w:rsidRPr="00E91AF1">
            <w:rPr>
              <w:rFonts w:ascii="Times New Roman" w:hAnsi="Times New Roman" w:cs="Times New Roman"/>
              <w:noProof/>
              <w:sz w:val="24"/>
              <w:szCs w:val="24"/>
            </w:rPr>
            <w:t>(Meyers, 2012)</w:t>
          </w:r>
          <w:r w:rsidR="00E91AF1" w:rsidRPr="00E91AF1">
            <w:rPr>
              <w:rFonts w:ascii="Times New Roman" w:hAnsi="Times New Roman" w:cs="Times New Roman"/>
              <w:sz w:val="24"/>
              <w:szCs w:val="24"/>
            </w:rPr>
            <w:fldChar w:fldCharType="end"/>
          </w:r>
        </w:sdtContent>
      </w:sdt>
      <w:r w:rsidRPr="00E91AF1">
        <w:rPr>
          <w:rFonts w:ascii="Times New Roman" w:hAnsi="Times New Roman" w:cs="Times New Roman"/>
          <w:sz w:val="24"/>
          <w:szCs w:val="24"/>
        </w:rPr>
        <w:t>.</w:t>
      </w:r>
    </w:p>
    <w:p w:rsidR="00B00C9F" w:rsidRPr="00E91AF1" w:rsidRDefault="00B00C9F" w:rsidP="00E91AF1">
      <w:pPr>
        <w:spacing w:line="480" w:lineRule="auto"/>
        <w:jc w:val="both"/>
        <w:rPr>
          <w:rFonts w:ascii="Times New Roman" w:hAnsi="Times New Roman" w:cs="Times New Roman"/>
          <w:sz w:val="24"/>
          <w:szCs w:val="24"/>
        </w:rPr>
      </w:pPr>
      <w:r w:rsidRPr="00E91AF1">
        <w:rPr>
          <w:rFonts w:ascii="Times New Roman" w:hAnsi="Times New Roman" w:cs="Times New Roman"/>
          <w:sz w:val="24"/>
          <w:szCs w:val="24"/>
        </w:rPr>
        <w:t xml:space="preserve">In conflict interest, needs, goals, and values are mix together, each class of stakeholders has different objectives and interest. Sometimes conflict is good for the overall interest of stakeholders to adopt change. Managers need to use a critical pathway to reduce health care variations. Resources should be used when required in an effective way for the betterment of quality </w:t>
      </w:r>
      <w:r w:rsidRPr="00E91AF1">
        <w:rPr>
          <w:rFonts w:ascii="Times New Roman" w:hAnsi="Times New Roman" w:cs="Times New Roman"/>
          <w:sz w:val="24"/>
          <w:szCs w:val="24"/>
        </w:rPr>
        <w:lastRenderedPageBreak/>
        <w:t>management. By using this method the cost will reduce and errors, by providing a systematic approach health care outcomes will be improved</w:t>
      </w:r>
      <w:r w:rsidR="00E91AF1" w:rsidRPr="00E91AF1">
        <w:rPr>
          <w:rFonts w:ascii="Times New Roman" w:hAnsi="Times New Roman" w:cs="Times New Roman"/>
          <w:sz w:val="24"/>
          <w:szCs w:val="24"/>
        </w:rPr>
        <w:t>;</w:t>
      </w:r>
      <w:sdt>
        <w:sdtPr>
          <w:rPr>
            <w:rFonts w:ascii="Times New Roman" w:hAnsi="Times New Roman" w:cs="Times New Roman"/>
            <w:sz w:val="24"/>
            <w:szCs w:val="24"/>
          </w:rPr>
          <w:id w:val="-264539413"/>
          <w:citation/>
        </w:sdtPr>
        <w:sdtContent>
          <w:r w:rsidR="00E91AF1" w:rsidRPr="00E91AF1">
            <w:rPr>
              <w:rFonts w:ascii="Times New Roman" w:hAnsi="Times New Roman" w:cs="Times New Roman"/>
              <w:sz w:val="24"/>
              <w:szCs w:val="24"/>
            </w:rPr>
            <w:fldChar w:fldCharType="begin"/>
          </w:r>
          <w:r w:rsidR="00E91AF1" w:rsidRPr="00E91AF1">
            <w:rPr>
              <w:rFonts w:ascii="Times New Roman" w:hAnsi="Times New Roman" w:cs="Times New Roman"/>
              <w:sz w:val="24"/>
              <w:szCs w:val="24"/>
            </w:rPr>
            <w:instrText xml:space="preserve"> CITATION All02 \l 1033 </w:instrText>
          </w:r>
          <w:r w:rsidR="00E91AF1" w:rsidRPr="00E91AF1">
            <w:rPr>
              <w:rFonts w:ascii="Times New Roman" w:hAnsi="Times New Roman" w:cs="Times New Roman"/>
              <w:sz w:val="24"/>
              <w:szCs w:val="24"/>
            </w:rPr>
            <w:fldChar w:fldCharType="separate"/>
          </w:r>
          <w:r w:rsidR="00E91AF1" w:rsidRPr="00E91AF1">
            <w:rPr>
              <w:rFonts w:ascii="Times New Roman" w:hAnsi="Times New Roman" w:cs="Times New Roman"/>
              <w:noProof/>
              <w:sz w:val="24"/>
              <w:szCs w:val="24"/>
            </w:rPr>
            <w:t xml:space="preserve"> (Allen, 2002)</w:t>
          </w:r>
          <w:r w:rsidR="00E91AF1" w:rsidRPr="00E91AF1">
            <w:rPr>
              <w:rFonts w:ascii="Times New Roman" w:hAnsi="Times New Roman" w:cs="Times New Roman"/>
              <w:sz w:val="24"/>
              <w:szCs w:val="24"/>
            </w:rPr>
            <w:fldChar w:fldCharType="end"/>
          </w:r>
        </w:sdtContent>
      </w:sdt>
      <w:r w:rsidRPr="00E91AF1">
        <w:rPr>
          <w:rFonts w:ascii="Times New Roman" w:hAnsi="Times New Roman" w:cs="Times New Roman"/>
          <w:sz w:val="24"/>
          <w:szCs w:val="24"/>
        </w:rPr>
        <w:t>.</w:t>
      </w:r>
    </w:p>
    <w:p w:rsidR="00F80822" w:rsidRPr="00E91AF1" w:rsidRDefault="00F80822" w:rsidP="00E91AF1">
      <w:pPr>
        <w:spacing w:line="480" w:lineRule="auto"/>
        <w:jc w:val="both"/>
        <w:rPr>
          <w:rFonts w:ascii="Times New Roman" w:hAnsi="Times New Roman" w:cs="Times New Roman"/>
          <w:sz w:val="24"/>
          <w:szCs w:val="24"/>
        </w:rPr>
      </w:pPr>
      <w:r w:rsidRPr="00E91AF1">
        <w:rPr>
          <w:rFonts w:ascii="Times New Roman" w:hAnsi="Times New Roman" w:cs="Times New Roman"/>
          <w:sz w:val="24"/>
          <w:szCs w:val="24"/>
        </w:rPr>
        <w:t xml:space="preserve">The purpose behind the change is to improve the health activities in general and wider primary health-care system. All </w:t>
      </w:r>
      <w:proofErr w:type="gramStart"/>
      <w:r w:rsidRPr="00E91AF1">
        <w:rPr>
          <w:rFonts w:ascii="Times New Roman" w:hAnsi="Times New Roman" w:cs="Times New Roman"/>
          <w:sz w:val="24"/>
          <w:szCs w:val="24"/>
        </w:rPr>
        <w:t>stakeholders</w:t>
      </w:r>
      <w:proofErr w:type="gramEnd"/>
      <w:r w:rsidRPr="00E91AF1">
        <w:rPr>
          <w:rFonts w:ascii="Times New Roman" w:hAnsi="Times New Roman" w:cs="Times New Roman"/>
          <w:sz w:val="24"/>
          <w:szCs w:val="24"/>
        </w:rPr>
        <w:t xml:space="preserve"> objectives and interest need to consider during change management. </w:t>
      </w:r>
      <w:proofErr w:type="gramStart"/>
      <w:r w:rsidRPr="00E91AF1">
        <w:rPr>
          <w:rFonts w:ascii="Times New Roman" w:hAnsi="Times New Roman" w:cs="Times New Roman"/>
          <w:sz w:val="24"/>
          <w:szCs w:val="24"/>
        </w:rPr>
        <w:t>which</w:t>
      </w:r>
      <w:proofErr w:type="gramEnd"/>
      <w:r w:rsidRPr="00E91AF1">
        <w:rPr>
          <w:rFonts w:ascii="Times New Roman" w:hAnsi="Times New Roman" w:cs="Times New Roman"/>
          <w:sz w:val="24"/>
          <w:szCs w:val="24"/>
        </w:rPr>
        <w:t xml:space="preserve"> will help the organizations to improve their operations and services.</w:t>
      </w:r>
    </w:p>
    <w:sdt>
      <w:sdtPr>
        <w:rPr>
          <w:rFonts w:ascii="Times New Roman" w:hAnsi="Times New Roman" w:cs="Times New Roman"/>
          <w:sz w:val="24"/>
          <w:szCs w:val="24"/>
        </w:rPr>
        <w:id w:val="1938638257"/>
        <w:docPartObj>
          <w:docPartGallery w:val="Bibliographies"/>
          <w:docPartUnique/>
        </w:docPartObj>
      </w:sdtPr>
      <w:sdtEndPr>
        <w:rPr>
          <w:rFonts w:eastAsiaTheme="minorHAnsi"/>
          <w:color w:val="auto"/>
        </w:rPr>
      </w:sdtEndPr>
      <w:sdtContent>
        <w:p w:rsidR="00E91AF1" w:rsidRPr="00E91AF1" w:rsidRDefault="00E91AF1" w:rsidP="00E91AF1">
          <w:pPr>
            <w:pStyle w:val="Heading1"/>
            <w:spacing w:line="480" w:lineRule="auto"/>
            <w:jc w:val="both"/>
            <w:rPr>
              <w:rFonts w:ascii="Times New Roman" w:hAnsi="Times New Roman" w:cs="Times New Roman"/>
              <w:sz w:val="24"/>
              <w:szCs w:val="24"/>
            </w:rPr>
          </w:pPr>
          <w:r w:rsidRPr="00E91AF1">
            <w:rPr>
              <w:rFonts w:ascii="Times New Roman" w:hAnsi="Times New Roman" w:cs="Times New Roman"/>
              <w:sz w:val="24"/>
              <w:szCs w:val="24"/>
            </w:rPr>
            <w:t>References</w:t>
          </w:r>
        </w:p>
        <w:sdt>
          <w:sdtPr>
            <w:rPr>
              <w:rFonts w:ascii="Times New Roman" w:hAnsi="Times New Roman" w:cs="Times New Roman"/>
              <w:sz w:val="24"/>
              <w:szCs w:val="24"/>
            </w:rPr>
            <w:id w:val="-573587230"/>
            <w:bibliography/>
          </w:sdtPr>
          <w:sdtContent>
            <w:p w:rsidR="00E91AF1" w:rsidRPr="00E91AF1" w:rsidRDefault="00E91AF1" w:rsidP="00E91AF1">
              <w:pPr>
                <w:pStyle w:val="Bibliography"/>
                <w:spacing w:line="480" w:lineRule="auto"/>
                <w:ind w:left="720" w:hanging="720"/>
                <w:jc w:val="both"/>
                <w:rPr>
                  <w:rFonts w:ascii="Times New Roman" w:hAnsi="Times New Roman" w:cs="Times New Roman"/>
                  <w:noProof/>
                  <w:sz w:val="24"/>
                  <w:szCs w:val="24"/>
                </w:rPr>
              </w:pPr>
              <w:r w:rsidRPr="00E91AF1">
                <w:rPr>
                  <w:rFonts w:ascii="Times New Roman" w:hAnsi="Times New Roman" w:cs="Times New Roman"/>
                  <w:sz w:val="24"/>
                  <w:szCs w:val="24"/>
                </w:rPr>
                <w:fldChar w:fldCharType="begin"/>
              </w:r>
              <w:r w:rsidRPr="00E91AF1">
                <w:rPr>
                  <w:rFonts w:ascii="Times New Roman" w:hAnsi="Times New Roman" w:cs="Times New Roman"/>
                  <w:sz w:val="24"/>
                  <w:szCs w:val="24"/>
                </w:rPr>
                <w:instrText xml:space="preserve"> BIBLIOGRAPHY </w:instrText>
              </w:r>
              <w:r w:rsidRPr="00E91AF1">
                <w:rPr>
                  <w:rFonts w:ascii="Times New Roman" w:hAnsi="Times New Roman" w:cs="Times New Roman"/>
                  <w:sz w:val="24"/>
                  <w:szCs w:val="24"/>
                </w:rPr>
                <w:fldChar w:fldCharType="separate"/>
              </w:r>
              <w:r w:rsidRPr="00E91AF1">
                <w:rPr>
                  <w:rFonts w:ascii="Times New Roman" w:hAnsi="Times New Roman" w:cs="Times New Roman"/>
                  <w:noProof/>
                  <w:sz w:val="24"/>
                  <w:szCs w:val="24"/>
                </w:rPr>
                <w:t>Allen, C. (2002). ( Peers and partners: A stakeholder evaluation of preceptorship in mental health nursing. Nurse Researcher (through 2013),. 9(3), 68.</w:t>
              </w:r>
            </w:p>
            <w:p w:rsidR="00E91AF1" w:rsidRPr="00E91AF1" w:rsidRDefault="00E91AF1" w:rsidP="00E91AF1">
              <w:pPr>
                <w:pStyle w:val="Bibliography"/>
                <w:spacing w:line="480" w:lineRule="auto"/>
                <w:ind w:left="720" w:hanging="720"/>
                <w:jc w:val="both"/>
                <w:rPr>
                  <w:rFonts w:ascii="Times New Roman" w:hAnsi="Times New Roman" w:cs="Times New Roman"/>
                  <w:noProof/>
                  <w:sz w:val="24"/>
                  <w:szCs w:val="24"/>
                </w:rPr>
              </w:pPr>
              <w:r w:rsidRPr="00E91AF1">
                <w:rPr>
                  <w:rFonts w:ascii="Times New Roman" w:hAnsi="Times New Roman" w:cs="Times New Roman"/>
                  <w:noProof/>
                  <w:sz w:val="24"/>
                  <w:szCs w:val="24"/>
                </w:rPr>
                <w:t>McLaughlin, C. P. ( 2004). Continuous quality improvement in health care: theory, implementation, and applications. Jones &amp; Bartlett Learning.</w:t>
              </w:r>
            </w:p>
            <w:p w:rsidR="00E91AF1" w:rsidRPr="00E91AF1" w:rsidRDefault="00E91AF1" w:rsidP="00E91AF1">
              <w:pPr>
                <w:pStyle w:val="Bibliography"/>
                <w:spacing w:line="480" w:lineRule="auto"/>
                <w:ind w:left="720" w:hanging="720"/>
                <w:jc w:val="both"/>
                <w:rPr>
                  <w:rFonts w:ascii="Times New Roman" w:hAnsi="Times New Roman" w:cs="Times New Roman"/>
                  <w:noProof/>
                  <w:sz w:val="24"/>
                  <w:szCs w:val="24"/>
                </w:rPr>
              </w:pPr>
              <w:r w:rsidRPr="00E91AF1">
                <w:rPr>
                  <w:rFonts w:ascii="Times New Roman" w:hAnsi="Times New Roman" w:cs="Times New Roman"/>
                  <w:noProof/>
                  <w:sz w:val="24"/>
                  <w:szCs w:val="24"/>
                </w:rPr>
                <w:t>Meyers, D. C. (2012). The quality implementation framework: a synthesis of critical steps in the implementation process. American journal of community psychology, 50(3-4), 462-480.</w:t>
              </w:r>
            </w:p>
            <w:p w:rsidR="00E91AF1" w:rsidRPr="00E91AF1" w:rsidRDefault="00E91AF1" w:rsidP="00E91AF1">
              <w:pPr>
                <w:spacing w:line="480" w:lineRule="auto"/>
                <w:jc w:val="both"/>
                <w:rPr>
                  <w:rFonts w:ascii="Times New Roman" w:hAnsi="Times New Roman" w:cs="Times New Roman"/>
                  <w:sz w:val="24"/>
                  <w:szCs w:val="24"/>
                </w:rPr>
              </w:pPr>
              <w:r w:rsidRPr="00E91AF1">
                <w:rPr>
                  <w:rFonts w:ascii="Times New Roman" w:hAnsi="Times New Roman" w:cs="Times New Roman"/>
                  <w:b/>
                  <w:bCs/>
                  <w:noProof/>
                  <w:sz w:val="24"/>
                  <w:szCs w:val="24"/>
                </w:rPr>
                <w:fldChar w:fldCharType="end"/>
              </w:r>
            </w:p>
          </w:sdtContent>
        </w:sdt>
      </w:sdtContent>
    </w:sdt>
    <w:p w:rsidR="00E91AF1" w:rsidRPr="00E91AF1" w:rsidRDefault="00E91AF1" w:rsidP="00E91AF1">
      <w:pPr>
        <w:spacing w:line="480" w:lineRule="auto"/>
        <w:jc w:val="both"/>
        <w:rPr>
          <w:rFonts w:ascii="Times New Roman" w:hAnsi="Times New Roman" w:cs="Times New Roman"/>
          <w:sz w:val="24"/>
          <w:szCs w:val="24"/>
        </w:rPr>
      </w:pPr>
    </w:p>
    <w:sectPr w:rsidR="00E91AF1" w:rsidRPr="00E91A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B3C" w:rsidRDefault="00821B3C" w:rsidP="00991E53">
      <w:pPr>
        <w:spacing w:after="0" w:line="240" w:lineRule="auto"/>
      </w:pPr>
      <w:r>
        <w:separator/>
      </w:r>
    </w:p>
  </w:endnote>
  <w:endnote w:type="continuationSeparator" w:id="0">
    <w:p w:rsidR="00821B3C" w:rsidRDefault="00821B3C" w:rsidP="0099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53" w:rsidRDefault="00991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577691"/>
      <w:docPartObj>
        <w:docPartGallery w:val="Page Numbers (Bottom of Page)"/>
        <w:docPartUnique/>
      </w:docPartObj>
    </w:sdtPr>
    <w:sdtEndPr>
      <w:rPr>
        <w:color w:val="7F7F7F" w:themeColor="background1" w:themeShade="7F"/>
        <w:spacing w:val="60"/>
      </w:rPr>
    </w:sdtEndPr>
    <w:sdtContent>
      <w:p w:rsidR="00991E53" w:rsidRDefault="00991E5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91E53">
          <w:rPr>
            <w:b/>
            <w:bCs/>
            <w:noProof/>
          </w:rPr>
          <w:t>1</w:t>
        </w:r>
        <w:r>
          <w:rPr>
            <w:b/>
            <w:bCs/>
            <w:noProof/>
          </w:rPr>
          <w:fldChar w:fldCharType="end"/>
        </w:r>
        <w:r>
          <w:rPr>
            <w:b/>
            <w:bCs/>
          </w:rPr>
          <w:t xml:space="preserve"> | </w:t>
        </w:r>
        <w:r>
          <w:rPr>
            <w:color w:val="7F7F7F" w:themeColor="background1" w:themeShade="7F"/>
            <w:spacing w:val="60"/>
          </w:rPr>
          <w:t>Page</w:t>
        </w:r>
      </w:p>
    </w:sdtContent>
  </w:sdt>
  <w:p w:rsidR="00991E53" w:rsidRDefault="00991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53" w:rsidRDefault="00991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B3C" w:rsidRDefault="00821B3C" w:rsidP="00991E53">
      <w:pPr>
        <w:spacing w:after="0" w:line="240" w:lineRule="auto"/>
      </w:pPr>
      <w:r>
        <w:separator/>
      </w:r>
    </w:p>
  </w:footnote>
  <w:footnote w:type="continuationSeparator" w:id="0">
    <w:p w:rsidR="00821B3C" w:rsidRDefault="00821B3C" w:rsidP="00991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53" w:rsidRDefault="00991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53" w:rsidRPr="00991E53" w:rsidRDefault="00991E53">
    <w:pPr>
      <w:pStyle w:val="Header"/>
      <w:rPr>
        <w:rFonts w:ascii="Times New Roman" w:hAnsi="Times New Roman" w:cs="Times New Roman"/>
        <w:b/>
        <w:sz w:val="40"/>
      </w:rPr>
    </w:pPr>
    <w:r w:rsidRPr="00991E53">
      <w:rPr>
        <w:rFonts w:ascii="Times New Roman" w:hAnsi="Times New Roman" w:cs="Times New Roman"/>
        <w:b/>
        <w:color w:val="393939"/>
        <w:sz w:val="36"/>
        <w:szCs w:val="20"/>
        <w:shd w:val="clear" w:color="auto" w:fill="F5F5F5"/>
      </w:rPr>
      <w:t>Stakeholder Analysis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53" w:rsidRDefault="00991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8AC"/>
    <w:multiLevelType w:val="hybridMultilevel"/>
    <w:tmpl w:val="A0E4B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yNDE2NTc1sbQwMTFU0lEKTi0uzszPAykwrAUApmu6SSwAAAA="/>
  </w:docVars>
  <w:rsids>
    <w:rsidRoot w:val="00F46792"/>
    <w:rsid w:val="00451E5A"/>
    <w:rsid w:val="006E4ED8"/>
    <w:rsid w:val="00821B3C"/>
    <w:rsid w:val="008302EA"/>
    <w:rsid w:val="00875A8D"/>
    <w:rsid w:val="009505FF"/>
    <w:rsid w:val="00991E53"/>
    <w:rsid w:val="009A0BC8"/>
    <w:rsid w:val="00A333B8"/>
    <w:rsid w:val="00B00C9F"/>
    <w:rsid w:val="00E91AF1"/>
    <w:rsid w:val="00F46792"/>
    <w:rsid w:val="00F8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F87B2"/>
  <w15:chartTrackingRefBased/>
  <w15:docId w15:val="{EABA1A09-5CE3-452A-B212-D18D1028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05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5F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505FF"/>
    <w:pPr>
      <w:spacing w:after="0" w:line="240" w:lineRule="auto"/>
    </w:pPr>
  </w:style>
  <w:style w:type="paragraph" w:styleId="BalloonText">
    <w:name w:val="Balloon Text"/>
    <w:basedOn w:val="Normal"/>
    <w:link w:val="BalloonTextChar"/>
    <w:uiPriority w:val="99"/>
    <w:semiHidden/>
    <w:unhideWhenUsed/>
    <w:rsid w:val="00950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5FF"/>
    <w:rPr>
      <w:rFonts w:ascii="Segoe UI" w:hAnsi="Segoe UI" w:cs="Segoe UI"/>
      <w:sz w:val="18"/>
      <w:szCs w:val="18"/>
    </w:rPr>
  </w:style>
  <w:style w:type="paragraph" w:styleId="ListParagraph">
    <w:name w:val="List Paragraph"/>
    <w:basedOn w:val="Normal"/>
    <w:uiPriority w:val="34"/>
    <w:qFormat/>
    <w:rsid w:val="00B00C9F"/>
    <w:pPr>
      <w:ind w:left="720"/>
      <w:contextualSpacing/>
    </w:pPr>
  </w:style>
  <w:style w:type="paragraph" w:styleId="Bibliography">
    <w:name w:val="Bibliography"/>
    <w:basedOn w:val="Normal"/>
    <w:next w:val="Normal"/>
    <w:uiPriority w:val="37"/>
    <w:unhideWhenUsed/>
    <w:rsid w:val="00E91AF1"/>
  </w:style>
  <w:style w:type="paragraph" w:styleId="Header">
    <w:name w:val="header"/>
    <w:basedOn w:val="Normal"/>
    <w:link w:val="HeaderChar"/>
    <w:uiPriority w:val="99"/>
    <w:unhideWhenUsed/>
    <w:rsid w:val="00991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E53"/>
  </w:style>
  <w:style w:type="paragraph" w:styleId="Footer">
    <w:name w:val="footer"/>
    <w:basedOn w:val="Normal"/>
    <w:link w:val="FooterChar"/>
    <w:uiPriority w:val="99"/>
    <w:unhideWhenUsed/>
    <w:rsid w:val="00991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4244">
      <w:bodyDiv w:val="1"/>
      <w:marLeft w:val="0"/>
      <w:marRight w:val="0"/>
      <w:marTop w:val="0"/>
      <w:marBottom w:val="0"/>
      <w:divBdr>
        <w:top w:val="none" w:sz="0" w:space="0" w:color="auto"/>
        <w:left w:val="none" w:sz="0" w:space="0" w:color="auto"/>
        <w:bottom w:val="none" w:sz="0" w:space="0" w:color="auto"/>
        <w:right w:val="none" w:sz="0" w:space="0" w:color="auto"/>
      </w:divBdr>
    </w:div>
    <w:div w:id="1018313423">
      <w:bodyDiv w:val="1"/>
      <w:marLeft w:val="0"/>
      <w:marRight w:val="0"/>
      <w:marTop w:val="0"/>
      <w:marBottom w:val="0"/>
      <w:divBdr>
        <w:top w:val="none" w:sz="0" w:space="0" w:color="auto"/>
        <w:left w:val="none" w:sz="0" w:space="0" w:color="auto"/>
        <w:bottom w:val="none" w:sz="0" w:space="0" w:color="auto"/>
        <w:right w:val="none" w:sz="0" w:space="0" w:color="auto"/>
      </w:divBdr>
    </w:div>
    <w:div w:id="1217662016">
      <w:bodyDiv w:val="1"/>
      <w:marLeft w:val="0"/>
      <w:marRight w:val="0"/>
      <w:marTop w:val="0"/>
      <w:marBottom w:val="0"/>
      <w:divBdr>
        <w:top w:val="none" w:sz="0" w:space="0" w:color="auto"/>
        <w:left w:val="none" w:sz="0" w:space="0" w:color="auto"/>
        <w:bottom w:val="none" w:sz="0" w:space="0" w:color="auto"/>
        <w:right w:val="none" w:sz="0" w:space="0" w:color="auto"/>
      </w:divBdr>
    </w:div>
    <w:div w:id="19601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McL04</b:Tag>
    <b:SourceType>JournalArticle</b:SourceType>
    <b:Guid>{A9FD5505-C20D-45B6-B791-28F0A59B1625}</b:Guid>
    <b:Author>
      <b:Author>
        <b:NameList>
          <b:Person>
            <b:Last>McLaughlin</b:Last>
            <b:First>C.</b:First>
            <b:Middle>P., &amp; Kaluzny, A. D.</b:Middle>
          </b:Person>
        </b:NameList>
      </b:Author>
    </b:Author>
    <b:Title>Continuous quality improvement in health care: theory, implementation, and applications. Jones &amp; Bartlett Learning.</b:Title>
    <b:Year> 2004</b:Year>
    <b:RefOrder>1</b:RefOrder>
  </b:Source>
  <b:Source>
    <b:Tag>Mey12</b:Tag>
    <b:SourceType>JournalArticle</b:SourceType>
    <b:Guid>{8EFE5D29-0DC1-4904-AE14-2272927A4FF5}</b:Guid>
    <b:Author>
      <b:Author>
        <b:NameList>
          <b:Person>
            <b:Last>Meyers</b:Last>
            <b:First>D.</b:First>
            <b:Middle>C., Durlak, J. A., &amp; Wandersman, A.</b:Middle>
          </b:Person>
        </b:NameList>
      </b:Author>
    </b:Author>
    <b:Title>The quality implementation framework: a synthesis of critical steps in the implementation process. American journal of community psychology, .</b:Title>
    <b:Year>2012</b:Year>
    <b:Pages>50(3-4), 462-480</b:Pages>
    <b:RefOrder>2</b:RefOrder>
  </b:Source>
  <b:Source>
    <b:Tag>All02</b:Tag>
    <b:SourceType>JournalArticle</b:SourceType>
    <b:Guid>{B011DDB5-980C-4A98-A9E1-AD03F88A329C}</b:Guid>
    <b:Author>
      <b:Author>
        <b:NameList>
          <b:Person>
            <b:Last>Allen</b:Last>
            <b:First>C.</b:First>
          </b:Person>
        </b:NameList>
      </b:Author>
    </b:Author>
    <b:Title>( Peers and partners: A stakeholder evaluation of preceptorship in mental health nursing. Nurse Researcher (through 2013), </b:Title>
    <b:Year>2002</b:Year>
    <b:Pages>9(3), 68.</b:Pages>
    <b:RefOrder>3</b:RefOrder>
  </b:Source>
</b:Sources>
</file>

<file path=customXml/itemProps1.xml><?xml version="1.0" encoding="utf-8"?>
<ds:datastoreItem xmlns:ds="http://schemas.openxmlformats.org/officeDocument/2006/customXml" ds:itemID="{5172D049-67FE-45D7-990E-9346731D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23</cp:revision>
  <dcterms:created xsi:type="dcterms:W3CDTF">2019-05-01T19:59:00Z</dcterms:created>
  <dcterms:modified xsi:type="dcterms:W3CDTF">2019-05-01T21:12:00Z</dcterms:modified>
</cp:coreProperties>
</file>