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50F3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335C7">
            <w:t>Not in My R</w:t>
          </w:r>
          <w:r w:rsidR="00F151BD">
            <w:t>anks</w:t>
          </w:r>
        </w:sdtContent>
      </w:sdt>
    </w:p>
    <w:p w:rsidR="008335C7" w:rsidRDefault="008335C7" w:rsidP="008335C7">
      <w:pPr>
        <w:pStyle w:val="Title2"/>
      </w:pPr>
      <w:r>
        <w:t>Author Name</w:t>
      </w:r>
    </w:p>
    <w:p w:rsidR="008335C7" w:rsidRDefault="008335C7" w:rsidP="008335C7">
      <w:pPr>
        <w:pStyle w:val="Title2"/>
      </w:pPr>
      <w:r>
        <w:t>[Institutional Affiliation(s)]</w:t>
      </w:r>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E81978" w:rsidP="00F151BD">
      <w:pPr>
        <w:ind w:firstLine="0"/>
      </w:pPr>
    </w:p>
    <w:p w:rsidR="008335C7" w:rsidRDefault="008335C7">
      <w:pPr>
        <w:rPr>
          <w:rFonts w:asciiTheme="majorHAnsi" w:eastAsiaTheme="majorEastAsia" w:hAnsiTheme="majorHAnsi" w:cstheme="majorBidi"/>
        </w:rPr>
      </w:pPr>
    </w:p>
    <w:p w:rsidR="008335C7" w:rsidRDefault="008335C7">
      <w:pPr>
        <w:rPr>
          <w:rFonts w:asciiTheme="majorHAnsi" w:eastAsiaTheme="majorEastAsia" w:hAnsiTheme="majorHAnsi" w:cstheme="majorBidi"/>
        </w:rPr>
      </w:pPr>
    </w:p>
    <w:p w:rsidR="008335C7" w:rsidRDefault="008335C7">
      <w:pPr>
        <w:rPr>
          <w:rFonts w:asciiTheme="majorHAnsi" w:eastAsiaTheme="majorEastAsia" w:hAnsiTheme="majorHAnsi" w:cstheme="majorBidi"/>
        </w:rPr>
      </w:pPr>
    </w:p>
    <w:p w:rsidR="008335C7" w:rsidRDefault="008335C7">
      <w:pPr>
        <w:rPr>
          <w:rFonts w:asciiTheme="majorHAnsi" w:eastAsiaTheme="majorEastAsia" w:hAnsiTheme="majorHAnsi" w:cstheme="majorBidi"/>
        </w:rPr>
      </w:pPr>
    </w:p>
    <w:p w:rsidR="008335C7" w:rsidRDefault="008335C7">
      <w:pPr>
        <w:rPr>
          <w:rFonts w:asciiTheme="majorHAnsi" w:eastAsiaTheme="majorEastAsia" w:hAnsiTheme="majorHAnsi" w:cstheme="majorBidi"/>
        </w:rPr>
      </w:pPr>
    </w:p>
    <w:p w:rsidR="008335C7" w:rsidRDefault="008335C7">
      <w:pPr>
        <w:rPr>
          <w:rFonts w:asciiTheme="majorHAnsi" w:eastAsiaTheme="majorEastAsia" w:hAnsiTheme="majorHAnsi" w:cstheme="majorBidi"/>
        </w:rPr>
      </w:pPr>
    </w:p>
    <w:p w:rsidR="008335C7" w:rsidRDefault="008335C7">
      <w:pPr>
        <w:rPr>
          <w:rFonts w:asciiTheme="majorHAnsi" w:eastAsiaTheme="majorEastAsia" w:hAnsiTheme="majorHAnsi" w:cstheme="majorBidi"/>
        </w:rPr>
      </w:pPr>
    </w:p>
    <w:p w:rsidR="008335C7" w:rsidRDefault="008335C7">
      <w:pPr>
        <w:rPr>
          <w:rFonts w:asciiTheme="majorHAnsi" w:eastAsiaTheme="majorEastAsia" w:hAnsiTheme="majorHAnsi" w:cstheme="majorBidi"/>
        </w:rPr>
      </w:pPr>
    </w:p>
    <w:p w:rsidR="008335C7" w:rsidRDefault="008335C7" w:rsidP="008335C7">
      <w:pPr>
        <w:jc w:val="center"/>
        <w:rPr>
          <w:rFonts w:asciiTheme="majorHAnsi" w:eastAsiaTheme="majorEastAsia" w:hAnsiTheme="majorHAnsi" w:cstheme="majorBidi"/>
        </w:rPr>
      </w:pPr>
      <w:r w:rsidRPr="008335C7">
        <w:rPr>
          <w:rFonts w:asciiTheme="majorHAnsi" w:eastAsiaTheme="majorEastAsia" w:hAnsiTheme="majorHAnsi" w:cstheme="majorBidi"/>
        </w:rPr>
        <w:lastRenderedPageBreak/>
        <w:t>Not in My Ranks</w:t>
      </w:r>
    </w:p>
    <w:p w:rsidR="008335C7" w:rsidRDefault="008335C7" w:rsidP="008335C7">
      <w:pPr>
        <w:jc w:val="center"/>
        <w:rPr>
          <w:rFonts w:asciiTheme="majorHAnsi" w:eastAsiaTheme="majorEastAsia" w:hAnsiTheme="majorHAnsi" w:cstheme="majorBidi"/>
        </w:rPr>
      </w:pPr>
    </w:p>
    <w:p w:rsidR="00F151BD" w:rsidRDefault="00C5402D">
      <w:pPr>
        <w:rPr>
          <w:rFonts w:ascii="Times New Roman" w:eastAsiaTheme="minorHAnsi" w:hAnsi="Times New Roman" w:cs="Times New Roman"/>
          <w:kern w:val="0"/>
          <w:lang w:eastAsia="en-US"/>
        </w:rPr>
      </w:pPr>
      <w:r w:rsidRPr="00C5402D">
        <w:rPr>
          <w:rFonts w:ascii="Times New Roman" w:eastAsiaTheme="minorHAnsi" w:hAnsi="Times New Roman" w:cs="Times New Roman"/>
          <w:kern w:val="0"/>
          <w:lang w:eastAsia="en-US"/>
        </w:rPr>
        <w:t xml:space="preserve">Despite extensive training and education, the cases of sexual harassment and assault continue to occur.  Not only women, but men too </w:t>
      </w:r>
      <w:r w:rsidR="008335C7" w:rsidRPr="00C5402D">
        <w:rPr>
          <w:rFonts w:ascii="Times New Roman" w:eastAsiaTheme="minorHAnsi" w:hAnsi="Times New Roman" w:cs="Times New Roman"/>
          <w:kern w:val="0"/>
          <w:lang w:eastAsia="en-US"/>
        </w:rPr>
        <w:t>are</w:t>
      </w:r>
      <w:r w:rsidR="008335C7" w:rsidRPr="00C5402D">
        <w:rPr>
          <w:rFonts w:ascii="Times New Roman" w:eastAsiaTheme="minorHAnsi" w:hAnsi="Times New Roman" w:cs="Times New Roman"/>
          <w:kern w:val="0"/>
          <w:lang w:eastAsia="en-US"/>
        </w:rPr>
        <w:t xml:space="preserve"> </w:t>
      </w:r>
      <w:r w:rsidRPr="00C5402D">
        <w:rPr>
          <w:rFonts w:ascii="Times New Roman" w:eastAsiaTheme="minorHAnsi" w:hAnsi="Times New Roman" w:cs="Times New Roman"/>
          <w:kern w:val="0"/>
          <w:lang w:eastAsia="en-US"/>
        </w:rPr>
        <w:t>victim</w:t>
      </w:r>
      <w:r w:rsidR="008335C7">
        <w:rPr>
          <w:rFonts w:ascii="Times New Roman" w:eastAsiaTheme="minorHAnsi" w:hAnsi="Times New Roman" w:cs="Times New Roman"/>
          <w:kern w:val="0"/>
          <w:lang w:eastAsia="en-US"/>
        </w:rPr>
        <w:t>s</w:t>
      </w:r>
      <w:r w:rsidRPr="00C5402D">
        <w:rPr>
          <w:rFonts w:ascii="Times New Roman" w:eastAsiaTheme="minorHAnsi" w:hAnsi="Times New Roman" w:cs="Times New Roman"/>
          <w:kern w:val="0"/>
          <w:lang w:eastAsia="en-US"/>
        </w:rPr>
        <w:t xml:space="preserve"> of sexual harassment by the members serving in </w:t>
      </w:r>
      <w:r w:rsidR="008335C7">
        <w:rPr>
          <w:rFonts w:ascii="Times New Roman" w:eastAsiaTheme="minorHAnsi" w:hAnsi="Times New Roman" w:cs="Times New Roman"/>
          <w:kern w:val="0"/>
          <w:lang w:eastAsia="en-US"/>
        </w:rPr>
        <w:t xml:space="preserve">the </w:t>
      </w:r>
      <w:r w:rsidRPr="00C5402D">
        <w:rPr>
          <w:rFonts w:ascii="Times New Roman" w:eastAsiaTheme="minorHAnsi" w:hAnsi="Times New Roman" w:cs="Times New Roman"/>
          <w:kern w:val="0"/>
          <w:lang w:eastAsia="en-US"/>
        </w:rPr>
        <w:t>military. This essay discusses the reason</w:t>
      </w:r>
      <w:r w:rsidR="008335C7">
        <w:rPr>
          <w:rFonts w:ascii="Times New Roman" w:eastAsiaTheme="minorHAnsi" w:hAnsi="Times New Roman" w:cs="Times New Roman"/>
          <w:kern w:val="0"/>
          <w:lang w:eastAsia="en-US"/>
        </w:rPr>
        <w:t>s</w:t>
      </w:r>
      <w:r w:rsidRPr="00C5402D">
        <w:rPr>
          <w:rFonts w:ascii="Times New Roman" w:eastAsiaTheme="minorHAnsi" w:hAnsi="Times New Roman" w:cs="Times New Roman"/>
          <w:kern w:val="0"/>
          <w:lang w:eastAsia="en-US"/>
        </w:rPr>
        <w:t xml:space="preserve"> why sexual harassment in military continue</w:t>
      </w:r>
      <w:r w:rsidR="008335C7">
        <w:rPr>
          <w:rFonts w:ascii="Times New Roman" w:eastAsiaTheme="minorHAnsi" w:hAnsi="Times New Roman" w:cs="Times New Roman"/>
          <w:kern w:val="0"/>
          <w:lang w:eastAsia="en-US"/>
        </w:rPr>
        <w:t>s</w:t>
      </w:r>
      <w:r w:rsidRPr="00C5402D">
        <w:rPr>
          <w:rFonts w:ascii="Times New Roman" w:eastAsiaTheme="minorHAnsi" w:hAnsi="Times New Roman" w:cs="Times New Roman"/>
          <w:kern w:val="0"/>
          <w:lang w:eastAsia="en-US"/>
        </w:rPr>
        <w:t xml:space="preserve"> </w:t>
      </w:r>
      <w:r w:rsidR="008335C7">
        <w:rPr>
          <w:rFonts w:ascii="Times New Roman" w:eastAsiaTheme="minorHAnsi" w:hAnsi="Times New Roman" w:cs="Times New Roman"/>
          <w:kern w:val="0"/>
          <w:lang w:eastAsia="en-US"/>
        </w:rPr>
        <w:t xml:space="preserve">despite the </w:t>
      </w:r>
      <w:r w:rsidRPr="00C5402D">
        <w:rPr>
          <w:rFonts w:ascii="Times New Roman" w:eastAsiaTheme="minorHAnsi" w:hAnsi="Times New Roman" w:cs="Times New Roman"/>
          <w:kern w:val="0"/>
          <w:lang w:eastAsia="en-US"/>
        </w:rPr>
        <w:t>rigorous training and education, and the proposed remedies to end th</w:t>
      </w:r>
      <w:r w:rsidR="008335C7">
        <w:rPr>
          <w:rFonts w:ascii="Times New Roman" w:eastAsiaTheme="minorHAnsi" w:hAnsi="Times New Roman" w:cs="Times New Roman"/>
          <w:kern w:val="0"/>
          <w:lang w:eastAsia="en-US"/>
        </w:rPr>
        <w:t>is unfortunate culture</w:t>
      </w:r>
      <w:r w:rsidRPr="00C5402D">
        <w:rPr>
          <w:rFonts w:ascii="Times New Roman" w:eastAsiaTheme="minorHAnsi" w:hAnsi="Times New Roman" w:cs="Times New Roman"/>
          <w:kern w:val="0"/>
          <w:lang w:eastAsia="en-US"/>
        </w:rPr>
        <w:t>.</w:t>
      </w:r>
    </w:p>
    <w:p w:rsidR="00F151BD" w:rsidRDefault="00C5402D">
      <w:pPr>
        <w:rPr>
          <w:rFonts w:ascii="Times New Roman" w:eastAsiaTheme="minorHAnsi" w:hAnsi="Times New Roman" w:cs="Times New Roman"/>
          <w:kern w:val="0"/>
          <w:lang w:eastAsia="en-US"/>
        </w:rPr>
      </w:pPr>
      <w:r w:rsidRPr="00C5402D">
        <w:rPr>
          <w:rFonts w:ascii="Times New Roman" w:eastAsiaTheme="minorHAnsi" w:hAnsi="Times New Roman" w:cs="Times New Roman"/>
          <w:kern w:val="0"/>
          <w:lang w:eastAsia="en-US"/>
        </w:rPr>
        <w:t xml:space="preserve">According to </w:t>
      </w:r>
      <w:r w:rsidR="008335C7">
        <w:rPr>
          <w:rFonts w:ascii="Times New Roman" w:eastAsiaTheme="minorHAnsi" w:hAnsi="Times New Roman" w:cs="Times New Roman"/>
          <w:kern w:val="0"/>
          <w:lang w:eastAsia="en-US"/>
        </w:rPr>
        <w:t xml:space="preserve">the </w:t>
      </w:r>
      <w:r w:rsidRPr="00C5402D">
        <w:rPr>
          <w:rFonts w:ascii="Times New Roman" w:eastAsiaTheme="minorHAnsi" w:hAnsi="Times New Roman" w:cs="Times New Roman"/>
          <w:kern w:val="0"/>
          <w:lang w:eastAsia="en-US"/>
        </w:rPr>
        <w:t xml:space="preserve">Army Regulations, it is the responsibility of the commander to prevent sexual misconduct. The army regulations also specify the way in which a victim can deal with such situations. The victim can use the direct approach i.e. to confront the perpetrator  or send a letter making it clear that this misconduct is not tolerable. Secondly, the victim can ask someone for assistance. Thirdly, such misconduct can be reported to the immediate superior or someone in the chain of command. Lastly, a formal or informal complaint can be filed against the perpetrator. AR 600-20 chapter 7 states that the charges of  sexual harassment or assault are dealt by the law enforcement channels </w:t>
      </w:r>
      <w:r w:rsidR="00F151BD">
        <w:rPr>
          <w:rFonts w:ascii="Times New Roman" w:eastAsiaTheme="minorHAnsi" w:hAnsi="Times New Roman" w:cs="Times New Roman"/>
          <w:kern w:val="0"/>
          <w:lang w:eastAsia="en-US"/>
        </w:rPr>
        <w:fldChar w:fldCharType="begin"/>
      </w:r>
      <w:r w:rsidR="00F151BD">
        <w:rPr>
          <w:rFonts w:ascii="Times New Roman" w:eastAsiaTheme="minorHAnsi" w:hAnsi="Times New Roman" w:cs="Times New Roman"/>
          <w:kern w:val="0"/>
          <w:lang w:eastAsia="en-US"/>
        </w:rPr>
        <w:instrText xml:space="preserve"> ADDIN ZOTERO_ITEM CSL_CITATION {"citationID":"oylAWIpE","properties":{"formattedCitation":"(Headquarters et al., 2006)","plainCitation":"(Headquarters et al., 2006)","noteIndex":0},"citationItems":[{"id":816,"uris":["http://zotero.org/users/local/YgsdZK9k/items/Y2LAMRTA"],"uri":["http://zotero.org/users/local/YgsdZK9k/items/Y2LAMRTA"],"itemData":{"id":816,"type":"book","title":"Army Regulation 600–20","URL":"https://www.nrc.gov/docs/ML0807/ML080790409.pdf","author":[{"literal":"Headquarters"},{"literal":"Department of the Army"},{"literal":"Washington, DC"}],"accessed":{"date-parts":[["2020",1,7]]},"issued":{"date-parts":[["2006",7,7]]}}}],"schema":"https://github.com/citation-style-language/schema/raw/master/csl-citation.json"} </w:instrText>
      </w:r>
      <w:r w:rsidR="00F151BD">
        <w:rPr>
          <w:rFonts w:ascii="Times New Roman" w:eastAsiaTheme="minorHAnsi" w:hAnsi="Times New Roman" w:cs="Times New Roman"/>
          <w:kern w:val="0"/>
          <w:lang w:eastAsia="en-US"/>
        </w:rPr>
        <w:fldChar w:fldCharType="separate"/>
      </w:r>
      <w:r w:rsidR="00F151BD" w:rsidRPr="00F151BD">
        <w:rPr>
          <w:rFonts w:ascii="Times New Roman" w:hAnsi="Times New Roman" w:cs="Times New Roman"/>
        </w:rPr>
        <w:t>(Headquarters, 2006)</w:t>
      </w:r>
      <w:r w:rsidR="00F151BD">
        <w:rPr>
          <w:rFonts w:ascii="Times New Roman" w:eastAsiaTheme="minorHAnsi" w:hAnsi="Times New Roman" w:cs="Times New Roman"/>
          <w:kern w:val="0"/>
          <w:lang w:eastAsia="en-US"/>
        </w:rPr>
        <w:fldChar w:fldCharType="end"/>
      </w:r>
      <w:r w:rsidR="00F151BD">
        <w:rPr>
          <w:rFonts w:ascii="Times New Roman" w:eastAsiaTheme="minorHAnsi" w:hAnsi="Times New Roman" w:cs="Times New Roman"/>
          <w:kern w:val="0"/>
          <w:lang w:eastAsia="en-US"/>
        </w:rPr>
        <w:t xml:space="preserve">. </w:t>
      </w:r>
      <w:r w:rsidRPr="00C5402D">
        <w:rPr>
          <w:rFonts w:ascii="Times New Roman" w:eastAsiaTheme="minorHAnsi" w:hAnsi="Times New Roman" w:cs="Times New Roman"/>
          <w:kern w:val="0"/>
          <w:lang w:eastAsia="en-US"/>
        </w:rPr>
        <w:t>Now the question arises that in spite of strict regulation</w:t>
      </w:r>
      <w:r w:rsidR="001D26A9">
        <w:rPr>
          <w:rFonts w:ascii="Times New Roman" w:eastAsiaTheme="minorHAnsi" w:hAnsi="Times New Roman" w:cs="Times New Roman"/>
          <w:kern w:val="0"/>
          <w:lang w:eastAsia="en-US"/>
        </w:rPr>
        <w:t>s and</w:t>
      </w:r>
      <w:r w:rsidRPr="00C5402D">
        <w:rPr>
          <w:rFonts w:ascii="Times New Roman" w:eastAsiaTheme="minorHAnsi" w:hAnsi="Times New Roman" w:cs="Times New Roman"/>
          <w:kern w:val="0"/>
          <w:lang w:eastAsia="en-US"/>
        </w:rPr>
        <w:t xml:space="preserve"> extreme and aggressive training, why</w:t>
      </w:r>
      <w:r w:rsidR="001D26A9">
        <w:rPr>
          <w:rFonts w:ascii="Times New Roman" w:eastAsiaTheme="minorHAnsi" w:hAnsi="Times New Roman" w:cs="Times New Roman"/>
          <w:kern w:val="0"/>
          <w:lang w:eastAsia="en-US"/>
        </w:rPr>
        <w:t xml:space="preserve"> is</w:t>
      </w:r>
      <w:r w:rsidRPr="00C5402D">
        <w:rPr>
          <w:rFonts w:ascii="Times New Roman" w:eastAsiaTheme="minorHAnsi" w:hAnsi="Times New Roman" w:cs="Times New Roman"/>
          <w:kern w:val="0"/>
          <w:lang w:eastAsia="en-US"/>
        </w:rPr>
        <w:t xml:space="preserve"> sexual misconduct </w:t>
      </w:r>
      <w:r w:rsidR="001D26A9">
        <w:rPr>
          <w:rFonts w:ascii="Times New Roman" w:eastAsiaTheme="minorHAnsi" w:hAnsi="Times New Roman" w:cs="Times New Roman"/>
          <w:kern w:val="0"/>
          <w:lang w:eastAsia="en-US"/>
        </w:rPr>
        <w:t>not prevented?</w:t>
      </w:r>
    </w:p>
    <w:p w:rsidR="00F151BD" w:rsidRDefault="00C5402D">
      <w:pPr>
        <w:rPr>
          <w:rFonts w:ascii="Times New Roman" w:eastAsiaTheme="minorHAnsi" w:hAnsi="Times New Roman" w:cs="Times New Roman"/>
          <w:kern w:val="0"/>
          <w:lang w:eastAsia="en-US"/>
        </w:rPr>
      </w:pPr>
      <w:r w:rsidRPr="00C5402D">
        <w:rPr>
          <w:rFonts w:ascii="Times New Roman" w:eastAsiaTheme="minorHAnsi" w:hAnsi="Times New Roman" w:cs="Times New Roman"/>
          <w:kern w:val="0"/>
          <w:lang w:eastAsia="en-US"/>
        </w:rPr>
        <w:t>Th</w:t>
      </w:r>
      <w:r w:rsidR="00F151BD">
        <w:rPr>
          <w:rFonts w:ascii="Times New Roman" w:eastAsiaTheme="minorHAnsi" w:hAnsi="Times New Roman" w:cs="Times New Roman"/>
          <w:kern w:val="0"/>
          <w:lang w:eastAsia="en-US"/>
        </w:rPr>
        <w:t>e</w:t>
      </w:r>
      <w:r w:rsidRPr="00C5402D">
        <w:rPr>
          <w:rFonts w:ascii="Times New Roman" w:eastAsiaTheme="minorHAnsi" w:hAnsi="Times New Roman" w:cs="Times New Roman"/>
          <w:kern w:val="0"/>
          <w:lang w:eastAsia="en-US"/>
        </w:rPr>
        <w:t xml:space="preserve"> main reason is tha</w:t>
      </w:r>
      <w:r w:rsidR="001D26A9">
        <w:rPr>
          <w:rFonts w:ascii="Times New Roman" w:eastAsiaTheme="minorHAnsi" w:hAnsi="Times New Roman" w:cs="Times New Roman"/>
          <w:kern w:val="0"/>
          <w:lang w:eastAsia="en-US"/>
        </w:rPr>
        <w:t>t these crimes are not reported</w:t>
      </w:r>
      <w:r w:rsidRPr="00C5402D">
        <w:rPr>
          <w:rFonts w:ascii="Times New Roman" w:eastAsiaTheme="minorHAnsi" w:hAnsi="Times New Roman" w:cs="Times New Roman"/>
          <w:kern w:val="0"/>
          <w:lang w:eastAsia="en-US"/>
        </w:rPr>
        <w:t xml:space="preserve"> and the perpetrator goes unpunished. Unfortunately, </w:t>
      </w:r>
      <w:r w:rsidR="001D26A9">
        <w:rPr>
          <w:rFonts w:ascii="Times New Roman" w:eastAsiaTheme="minorHAnsi" w:hAnsi="Times New Roman" w:cs="Times New Roman"/>
          <w:kern w:val="0"/>
          <w:lang w:eastAsia="en-US"/>
        </w:rPr>
        <w:t xml:space="preserve">only </w:t>
      </w:r>
      <w:r w:rsidRPr="00C5402D">
        <w:rPr>
          <w:rFonts w:ascii="Times New Roman" w:eastAsiaTheme="minorHAnsi" w:hAnsi="Times New Roman" w:cs="Times New Roman"/>
          <w:kern w:val="0"/>
          <w:lang w:eastAsia="en-US"/>
        </w:rPr>
        <w:t>less than one third of the sexual assault and harassment incidents are reported. Th victim can make a choice of ‘Restricted’ or ‘Unrestricted’ reporting. In restricted reporting, confidentiality is maintained as opposed to unrestricted reportin</w:t>
      </w:r>
      <w:r w:rsidR="001D26A9">
        <w:rPr>
          <w:rFonts w:ascii="Times New Roman" w:eastAsiaTheme="minorHAnsi" w:hAnsi="Times New Roman" w:cs="Times New Roman"/>
          <w:kern w:val="0"/>
          <w:lang w:eastAsia="en-US"/>
        </w:rPr>
        <w:t>g. The reason of non-reporting by the</w:t>
      </w:r>
      <w:r w:rsidRPr="00C5402D">
        <w:rPr>
          <w:rFonts w:ascii="Times New Roman" w:eastAsiaTheme="minorHAnsi" w:hAnsi="Times New Roman" w:cs="Times New Roman"/>
          <w:kern w:val="0"/>
          <w:lang w:eastAsia="en-US"/>
        </w:rPr>
        <w:t xml:space="preserve"> military member victim is </w:t>
      </w:r>
      <w:r w:rsidR="001D26A9">
        <w:rPr>
          <w:rFonts w:ascii="Times New Roman" w:eastAsiaTheme="minorHAnsi" w:hAnsi="Times New Roman" w:cs="Times New Roman"/>
          <w:kern w:val="0"/>
          <w:lang w:eastAsia="en-US"/>
        </w:rPr>
        <w:t xml:space="preserve">the </w:t>
      </w:r>
      <w:r w:rsidRPr="00C5402D">
        <w:rPr>
          <w:rFonts w:ascii="Times New Roman" w:eastAsiaTheme="minorHAnsi" w:hAnsi="Times New Roman" w:cs="Times New Roman"/>
          <w:kern w:val="0"/>
          <w:lang w:eastAsia="en-US"/>
        </w:rPr>
        <w:t xml:space="preserve">same as </w:t>
      </w:r>
      <w:r w:rsidR="001D26A9">
        <w:rPr>
          <w:rFonts w:ascii="Times New Roman" w:eastAsiaTheme="minorHAnsi" w:hAnsi="Times New Roman" w:cs="Times New Roman"/>
          <w:kern w:val="0"/>
          <w:lang w:eastAsia="en-US"/>
        </w:rPr>
        <w:t xml:space="preserve">that </w:t>
      </w:r>
      <w:r w:rsidRPr="00C5402D">
        <w:rPr>
          <w:rFonts w:ascii="Times New Roman" w:eastAsiaTheme="minorHAnsi" w:hAnsi="Times New Roman" w:cs="Times New Roman"/>
          <w:kern w:val="0"/>
          <w:lang w:eastAsia="en-US"/>
        </w:rPr>
        <w:t>of any civilian victim. They too</w:t>
      </w:r>
      <w:r w:rsidR="001D26A9">
        <w:rPr>
          <w:rFonts w:ascii="Times New Roman" w:eastAsiaTheme="minorHAnsi" w:hAnsi="Times New Roman" w:cs="Times New Roman"/>
          <w:kern w:val="0"/>
          <w:lang w:eastAsia="en-US"/>
        </w:rPr>
        <w:t>, out of fear and</w:t>
      </w:r>
      <w:r w:rsidRPr="00C5402D">
        <w:rPr>
          <w:rFonts w:ascii="Times New Roman" w:eastAsiaTheme="minorHAnsi" w:hAnsi="Times New Roman" w:cs="Times New Roman"/>
          <w:kern w:val="0"/>
          <w:lang w:eastAsia="en-US"/>
        </w:rPr>
        <w:t xml:space="preserve"> embarrassment</w:t>
      </w:r>
      <w:r w:rsidR="001D26A9">
        <w:rPr>
          <w:rFonts w:ascii="Times New Roman" w:eastAsiaTheme="minorHAnsi" w:hAnsi="Times New Roman" w:cs="Times New Roman"/>
          <w:kern w:val="0"/>
          <w:lang w:eastAsia="en-US"/>
        </w:rPr>
        <w:t>,</w:t>
      </w:r>
      <w:r w:rsidRPr="00C5402D">
        <w:rPr>
          <w:rFonts w:ascii="Times New Roman" w:eastAsiaTheme="minorHAnsi" w:hAnsi="Times New Roman" w:cs="Times New Roman"/>
          <w:kern w:val="0"/>
          <w:lang w:eastAsia="en-US"/>
        </w:rPr>
        <w:t xml:space="preserve"> withdraw or do</w:t>
      </w:r>
      <w:r w:rsidR="001D26A9">
        <w:rPr>
          <w:rFonts w:ascii="Times New Roman" w:eastAsiaTheme="minorHAnsi" w:hAnsi="Times New Roman" w:cs="Times New Roman"/>
          <w:kern w:val="0"/>
          <w:lang w:eastAsia="en-US"/>
        </w:rPr>
        <w:t>n’t report</w:t>
      </w:r>
      <w:r w:rsidRPr="00C5402D">
        <w:rPr>
          <w:rFonts w:ascii="Times New Roman" w:eastAsiaTheme="minorHAnsi" w:hAnsi="Times New Roman" w:cs="Times New Roman"/>
          <w:kern w:val="0"/>
          <w:lang w:eastAsia="en-US"/>
        </w:rPr>
        <w:t xml:space="preserve"> at all. This culture of acceptance gives the perpetrator courage to commit such</w:t>
      </w:r>
      <w:r w:rsidR="001D26A9">
        <w:rPr>
          <w:rFonts w:ascii="Times New Roman" w:eastAsiaTheme="minorHAnsi" w:hAnsi="Times New Roman" w:cs="Times New Roman"/>
          <w:kern w:val="0"/>
          <w:lang w:eastAsia="en-US"/>
        </w:rPr>
        <w:t xml:space="preserve"> a</w:t>
      </w:r>
      <w:r w:rsidRPr="00C5402D">
        <w:rPr>
          <w:rFonts w:ascii="Times New Roman" w:eastAsiaTheme="minorHAnsi" w:hAnsi="Times New Roman" w:cs="Times New Roman"/>
          <w:kern w:val="0"/>
          <w:lang w:eastAsia="en-US"/>
        </w:rPr>
        <w:t xml:space="preserve"> crime again. The victims are also </w:t>
      </w:r>
      <w:r w:rsidRPr="00C5402D">
        <w:rPr>
          <w:rFonts w:ascii="Times New Roman" w:eastAsiaTheme="minorHAnsi" w:hAnsi="Times New Roman" w:cs="Times New Roman"/>
          <w:kern w:val="0"/>
          <w:lang w:eastAsia="en-US"/>
        </w:rPr>
        <w:lastRenderedPageBreak/>
        <w:t xml:space="preserve">afraid of the legal or disciplinary actions taken against them. Moreover, sexual </w:t>
      </w:r>
      <w:r w:rsidR="001D26A9">
        <w:rPr>
          <w:rFonts w:ascii="Times New Roman" w:eastAsiaTheme="minorHAnsi" w:hAnsi="Times New Roman" w:cs="Times New Roman"/>
          <w:kern w:val="0"/>
          <w:lang w:eastAsia="en-US"/>
        </w:rPr>
        <w:t>crime survivors are parted for</w:t>
      </w:r>
      <w:r w:rsidRPr="00C5402D">
        <w:rPr>
          <w:rFonts w:ascii="Times New Roman" w:eastAsiaTheme="minorHAnsi" w:hAnsi="Times New Roman" w:cs="Times New Roman"/>
          <w:kern w:val="0"/>
          <w:lang w:eastAsia="en-US"/>
        </w:rPr>
        <w:t xml:space="preserve"> disciplinary or emotional health reasons. The victims comprehend these actions as the retribution for reporting. In this way, the acceptance of sexual harassment and assault develop</w:t>
      </w:r>
      <w:r w:rsidR="001D26A9">
        <w:rPr>
          <w:rFonts w:ascii="Times New Roman" w:eastAsiaTheme="minorHAnsi" w:hAnsi="Times New Roman" w:cs="Times New Roman"/>
          <w:kern w:val="0"/>
          <w:lang w:eastAsia="en-US"/>
        </w:rPr>
        <w:t>s</w:t>
      </w:r>
      <w:r w:rsidRPr="00C5402D">
        <w:rPr>
          <w:rFonts w:ascii="Times New Roman" w:eastAsiaTheme="minorHAnsi" w:hAnsi="Times New Roman" w:cs="Times New Roman"/>
          <w:kern w:val="0"/>
          <w:lang w:eastAsia="en-US"/>
        </w:rPr>
        <w:t xml:space="preserve"> </w:t>
      </w:r>
      <w:r w:rsidR="001D26A9">
        <w:rPr>
          <w:rFonts w:ascii="Times New Roman" w:eastAsiaTheme="minorHAnsi" w:hAnsi="Times New Roman" w:cs="Times New Roman"/>
          <w:kern w:val="0"/>
          <w:lang w:eastAsia="en-US"/>
        </w:rPr>
        <w:t>a</w:t>
      </w:r>
      <w:r w:rsidRPr="00C5402D">
        <w:rPr>
          <w:rFonts w:ascii="Times New Roman" w:eastAsiaTheme="minorHAnsi" w:hAnsi="Times New Roman" w:cs="Times New Roman"/>
          <w:kern w:val="0"/>
          <w:lang w:eastAsia="en-US"/>
        </w:rPr>
        <w:t xml:space="preserve"> hostile environment where it is assumed that sexual misconduct is tolerable.</w:t>
      </w:r>
    </w:p>
    <w:p w:rsidR="00F151BD" w:rsidRDefault="00C5402D" w:rsidP="00F151BD">
      <w:pPr>
        <w:rPr>
          <w:rFonts w:ascii="Times New Roman" w:eastAsiaTheme="minorHAnsi" w:hAnsi="Times New Roman" w:cs="Times New Roman"/>
          <w:kern w:val="0"/>
          <w:lang w:eastAsia="en-US"/>
        </w:rPr>
      </w:pPr>
      <w:r w:rsidRPr="00C5402D">
        <w:rPr>
          <w:rFonts w:ascii="Times New Roman" w:eastAsiaTheme="minorHAnsi" w:hAnsi="Times New Roman" w:cs="Times New Roman"/>
          <w:kern w:val="0"/>
          <w:lang w:eastAsia="en-US"/>
        </w:rPr>
        <w:t>The current training for reducing sexual misconduct seems insufficient. According to recent reports</w:t>
      </w:r>
      <w:r w:rsidR="001D26A9">
        <w:rPr>
          <w:rFonts w:ascii="Times New Roman" w:eastAsiaTheme="minorHAnsi" w:hAnsi="Times New Roman" w:cs="Times New Roman"/>
          <w:kern w:val="0"/>
          <w:lang w:eastAsia="en-US"/>
        </w:rPr>
        <w:t xml:space="preserve"> and</w:t>
      </w:r>
      <w:r w:rsidRPr="00C5402D">
        <w:rPr>
          <w:rFonts w:ascii="Times New Roman" w:eastAsiaTheme="minorHAnsi" w:hAnsi="Times New Roman" w:cs="Times New Roman"/>
          <w:kern w:val="0"/>
          <w:lang w:eastAsia="en-US"/>
        </w:rPr>
        <w:t xml:space="preserve"> issues by the Department of Defense, it is revealed that the number of sexual harassment and assault</w:t>
      </w:r>
      <w:r w:rsidR="001D26A9">
        <w:rPr>
          <w:rFonts w:ascii="Times New Roman" w:eastAsiaTheme="minorHAnsi" w:hAnsi="Times New Roman" w:cs="Times New Roman"/>
          <w:kern w:val="0"/>
          <w:lang w:eastAsia="en-US"/>
        </w:rPr>
        <w:t xml:space="preserve"> cases</w:t>
      </w:r>
      <w:r w:rsidRPr="00C5402D">
        <w:rPr>
          <w:rFonts w:ascii="Times New Roman" w:eastAsiaTheme="minorHAnsi" w:hAnsi="Times New Roman" w:cs="Times New Roman"/>
          <w:kern w:val="0"/>
          <w:lang w:eastAsia="en-US"/>
        </w:rPr>
        <w:t xml:space="preserve"> has increased in</w:t>
      </w:r>
      <w:r w:rsidR="001D26A9">
        <w:rPr>
          <w:rFonts w:ascii="Times New Roman" w:eastAsiaTheme="minorHAnsi" w:hAnsi="Times New Roman" w:cs="Times New Roman"/>
          <w:kern w:val="0"/>
          <w:lang w:eastAsia="en-US"/>
        </w:rPr>
        <w:t xml:space="preserve"> the</w:t>
      </w:r>
      <w:r w:rsidRPr="00C5402D">
        <w:rPr>
          <w:rFonts w:ascii="Times New Roman" w:eastAsiaTheme="minorHAnsi" w:hAnsi="Times New Roman" w:cs="Times New Roman"/>
          <w:kern w:val="0"/>
          <w:lang w:eastAsia="en-US"/>
        </w:rPr>
        <w:t xml:space="preserve"> last two years </w:t>
      </w:r>
      <w:r w:rsidR="00F151BD">
        <w:rPr>
          <w:rFonts w:ascii="Times New Roman" w:eastAsiaTheme="minorHAnsi" w:hAnsi="Times New Roman" w:cs="Times New Roman"/>
          <w:kern w:val="0"/>
          <w:lang w:eastAsia="en-US"/>
        </w:rPr>
        <w:fldChar w:fldCharType="begin"/>
      </w:r>
      <w:r w:rsidR="00F151BD">
        <w:rPr>
          <w:rFonts w:ascii="Times New Roman" w:eastAsiaTheme="minorHAnsi" w:hAnsi="Times New Roman" w:cs="Times New Roman"/>
          <w:kern w:val="0"/>
          <w:lang w:eastAsia="en-US"/>
        </w:rPr>
        <w:instrText xml:space="preserve"> ADDIN ZOTERO_ITEM CSL_CITATION {"citationID":"uVJ9e9ZT","properties":{"formattedCitation":"(Department of Defense, 2019)","plainCitation":"(Department of Defense, 2019)","noteIndex":0},"citationItems":[{"id":814,"uris":["http://zotero.org/users/local/YgsdZK9k/items/AJTL4Q4M"],"uri":["http://zotero.org/users/local/YgsdZK9k/items/AJTL4Q4M"],"itemData":{"id":814,"type":"report","title":"Annual Report on Sexual Assault in the Military- Fiscal Year 2018","URL":"https://int.nyt.com/data/documenthelper/800-dod-annual-report-on-sexual-as/d659d6d0126ad2b19c18/optimized/full.pdf#page=1","author":[{"family":"Department of Defense","given":""}],"accessed":{"date-parts":[["2020",1,7]]},"issued":{"date-parts":[["2019"]]}}}],"schema":"https://github.com/citation-style-language/schema/raw/master/csl-citation.json"} </w:instrText>
      </w:r>
      <w:r w:rsidR="00F151BD">
        <w:rPr>
          <w:rFonts w:ascii="Times New Roman" w:eastAsiaTheme="minorHAnsi" w:hAnsi="Times New Roman" w:cs="Times New Roman"/>
          <w:kern w:val="0"/>
          <w:lang w:eastAsia="en-US"/>
        </w:rPr>
        <w:fldChar w:fldCharType="separate"/>
      </w:r>
      <w:r w:rsidR="00F151BD" w:rsidRPr="00F151BD">
        <w:rPr>
          <w:rFonts w:ascii="Times New Roman" w:hAnsi="Times New Roman" w:cs="Times New Roman"/>
        </w:rPr>
        <w:t>(Department of Defense, 2019)</w:t>
      </w:r>
      <w:r w:rsidR="00F151BD">
        <w:rPr>
          <w:rFonts w:ascii="Times New Roman" w:eastAsiaTheme="minorHAnsi" w:hAnsi="Times New Roman" w:cs="Times New Roman"/>
          <w:kern w:val="0"/>
          <w:lang w:eastAsia="en-US"/>
        </w:rPr>
        <w:fldChar w:fldCharType="end"/>
      </w:r>
      <w:r w:rsidR="00F151BD">
        <w:rPr>
          <w:rFonts w:ascii="Times New Roman" w:eastAsiaTheme="minorHAnsi" w:hAnsi="Times New Roman" w:cs="Times New Roman"/>
          <w:kern w:val="0"/>
          <w:lang w:eastAsia="en-US"/>
        </w:rPr>
        <w:t>.</w:t>
      </w:r>
      <w:r w:rsidRPr="00C5402D">
        <w:rPr>
          <w:rFonts w:ascii="Times New Roman" w:eastAsiaTheme="minorHAnsi" w:hAnsi="Times New Roman" w:cs="Times New Roman"/>
          <w:kern w:val="0"/>
          <w:lang w:eastAsia="en-US"/>
        </w:rPr>
        <w:t xml:space="preserve">In these cases, the perpetrator was either of </w:t>
      </w:r>
      <w:r w:rsidR="001D26A9">
        <w:rPr>
          <w:rFonts w:ascii="Times New Roman" w:eastAsiaTheme="minorHAnsi" w:hAnsi="Times New Roman" w:cs="Times New Roman"/>
          <w:kern w:val="0"/>
          <w:lang w:eastAsia="en-US"/>
        </w:rPr>
        <w:t xml:space="preserve">the </w:t>
      </w:r>
      <w:r w:rsidRPr="00C5402D">
        <w:rPr>
          <w:rFonts w:ascii="Times New Roman" w:eastAsiaTheme="minorHAnsi" w:hAnsi="Times New Roman" w:cs="Times New Roman"/>
          <w:kern w:val="0"/>
          <w:lang w:eastAsia="en-US"/>
        </w:rPr>
        <w:t xml:space="preserve">same rank or higher. The victims at </w:t>
      </w:r>
      <w:r w:rsidR="001D26A9">
        <w:rPr>
          <w:rFonts w:ascii="Times New Roman" w:eastAsiaTheme="minorHAnsi" w:hAnsi="Times New Roman" w:cs="Times New Roman"/>
          <w:kern w:val="0"/>
          <w:lang w:eastAsia="en-US"/>
        </w:rPr>
        <w:t xml:space="preserve">that </w:t>
      </w:r>
      <w:r w:rsidRPr="00C5402D">
        <w:rPr>
          <w:rFonts w:ascii="Times New Roman" w:eastAsiaTheme="minorHAnsi" w:hAnsi="Times New Roman" w:cs="Times New Roman"/>
          <w:kern w:val="0"/>
          <w:lang w:eastAsia="en-US"/>
        </w:rPr>
        <w:t>time suffer</w:t>
      </w:r>
      <w:r w:rsidR="001D26A9">
        <w:rPr>
          <w:rFonts w:ascii="Times New Roman" w:eastAsiaTheme="minorHAnsi" w:hAnsi="Times New Roman" w:cs="Times New Roman"/>
          <w:kern w:val="0"/>
          <w:lang w:eastAsia="en-US"/>
        </w:rPr>
        <w:t>ed</w:t>
      </w:r>
      <w:r w:rsidRPr="00C5402D">
        <w:rPr>
          <w:rFonts w:ascii="Times New Roman" w:eastAsiaTheme="minorHAnsi" w:hAnsi="Times New Roman" w:cs="Times New Roman"/>
          <w:kern w:val="0"/>
          <w:lang w:eastAsia="en-US"/>
        </w:rPr>
        <w:t xml:space="preserve"> due to abuse of authority by the hierarchical structure. But this hierarchical structure also has the authority to improve Sexual Assault Prevention and Response (SAPR) programs</w:t>
      </w:r>
      <w:r>
        <w:rPr>
          <w:rFonts w:ascii="Times New Roman" w:eastAsiaTheme="minorHAnsi" w:hAnsi="Times New Roman" w:cs="Times New Roman"/>
          <w:kern w:val="0"/>
          <w:lang w:eastAsia="en-US"/>
        </w:rPr>
        <w:t xml:space="preserve"> </w:t>
      </w:r>
      <w:r>
        <w:rPr>
          <w:rFonts w:ascii="Times New Roman" w:eastAsiaTheme="minorHAnsi" w:hAnsi="Times New Roman" w:cs="Times New Roman"/>
          <w:kern w:val="0"/>
          <w:lang w:eastAsia="en-US"/>
        </w:rPr>
        <w:fldChar w:fldCharType="begin"/>
      </w:r>
      <w:r>
        <w:rPr>
          <w:rFonts w:ascii="Times New Roman" w:eastAsiaTheme="minorHAnsi" w:hAnsi="Times New Roman" w:cs="Times New Roman"/>
          <w:kern w:val="0"/>
          <w:lang w:eastAsia="en-US"/>
        </w:rPr>
        <w:instrText xml:space="preserve"> ADDIN ZOTERO_ITEM CSL_CITATION {"citationID":"eaYhdB0b","properties":{"formattedCitation":"(Stander &amp; Thomsen, 2016)","plainCitation":"(Stander &amp; Thomsen, 2016)","noteIndex":0},"citationItems":[{"id":817,"uris":["http://zotero.org/users/local/YgsdZK9k/items/MXLWAAYB"],"uri":["http://zotero.org/users/local/YgsdZK9k/items/MXLWAAYB"],"itemData":{"id":817,"type":"article-journal","abstract":"ABSTRACT.  Recently, there has been increasing concern regarding the problem of sexual violence in the military. Because sexual harassment and assault are more","container-title":"Military Medicine","DOI":"10.7205/MILMED-D-15-00336","ISSN":"0026-4075","issue":"suppl_1","journalAbbreviation":"Mil Med","language":"en","page":"20-27","source":"academic.oup.com","title":"Sexual Harassment and Assault in the U.S. Military: A Review of Policy and Research Trends","title-short":"Sexual Harassment and Assault in the U.S. Military","volume":"181","author":[{"family":"Stander","given":"Valerie A."},{"family":"Thomsen","given":"Cynthia J."}],"issued":{"date-parts":[["2016",1,1]]}}}],"schema":"https://github.com/citation-style-language/schema/raw/master/csl-citation.json"} </w:instrText>
      </w:r>
      <w:r>
        <w:rPr>
          <w:rFonts w:ascii="Times New Roman" w:eastAsiaTheme="minorHAnsi" w:hAnsi="Times New Roman" w:cs="Times New Roman"/>
          <w:kern w:val="0"/>
          <w:lang w:eastAsia="en-US"/>
        </w:rPr>
        <w:fldChar w:fldCharType="separate"/>
      </w:r>
      <w:r w:rsidRPr="00C5402D">
        <w:rPr>
          <w:rFonts w:ascii="Times New Roman" w:hAnsi="Times New Roman" w:cs="Times New Roman"/>
        </w:rPr>
        <w:t>(Stander &amp; Thomsen, 2016)</w:t>
      </w:r>
      <w:r>
        <w:rPr>
          <w:rFonts w:ascii="Times New Roman" w:eastAsiaTheme="minorHAnsi" w:hAnsi="Times New Roman" w:cs="Times New Roman"/>
          <w:kern w:val="0"/>
          <w:lang w:eastAsia="en-US"/>
        </w:rPr>
        <w:fldChar w:fldCharType="end"/>
      </w:r>
      <w:r>
        <w:rPr>
          <w:rFonts w:ascii="Times New Roman" w:eastAsiaTheme="minorHAnsi" w:hAnsi="Times New Roman" w:cs="Times New Roman"/>
          <w:kern w:val="0"/>
          <w:lang w:eastAsia="en-US"/>
        </w:rPr>
        <w:t xml:space="preserve">. </w:t>
      </w:r>
      <w:r w:rsidRPr="00C5402D">
        <w:rPr>
          <w:rFonts w:ascii="Times New Roman" w:eastAsiaTheme="minorHAnsi" w:hAnsi="Times New Roman" w:cs="Times New Roman"/>
          <w:kern w:val="0"/>
          <w:lang w:eastAsia="en-US"/>
        </w:rPr>
        <w:t>Through these reforms</w:t>
      </w:r>
      <w:r w:rsidR="001D26A9">
        <w:rPr>
          <w:rFonts w:ascii="Times New Roman" w:eastAsiaTheme="minorHAnsi" w:hAnsi="Times New Roman" w:cs="Times New Roman"/>
          <w:kern w:val="0"/>
          <w:lang w:eastAsia="en-US"/>
        </w:rPr>
        <w:t>,</w:t>
      </w:r>
      <w:r w:rsidRPr="00C5402D">
        <w:rPr>
          <w:rFonts w:ascii="Times New Roman" w:eastAsiaTheme="minorHAnsi" w:hAnsi="Times New Roman" w:cs="Times New Roman"/>
          <w:kern w:val="0"/>
          <w:lang w:eastAsia="en-US"/>
        </w:rPr>
        <w:t xml:space="preserve"> a convenient atmosphere can be created for th</w:t>
      </w:r>
      <w:r w:rsidR="001D26A9">
        <w:rPr>
          <w:rFonts w:ascii="Times New Roman" w:eastAsiaTheme="minorHAnsi" w:hAnsi="Times New Roman" w:cs="Times New Roman"/>
          <w:kern w:val="0"/>
          <w:lang w:eastAsia="en-US"/>
        </w:rPr>
        <w:t>e victims where they can report</w:t>
      </w:r>
      <w:r w:rsidRPr="00C5402D">
        <w:rPr>
          <w:rFonts w:ascii="Times New Roman" w:eastAsiaTheme="minorHAnsi" w:hAnsi="Times New Roman" w:cs="Times New Roman"/>
          <w:kern w:val="0"/>
          <w:lang w:eastAsia="en-US"/>
        </w:rPr>
        <w:t xml:space="preserve"> and the offender is punished.</w:t>
      </w:r>
    </w:p>
    <w:p w:rsidR="00E81978" w:rsidRPr="00F151BD" w:rsidRDefault="00C5402D" w:rsidP="00F151BD">
      <w:pPr>
        <w:rPr>
          <w:rFonts w:ascii="Times New Roman" w:eastAsiaTheme="minorHAnsi" w:hAnsi="Times New Roman" w:cs="Times New Roman"/>
          <w:kern w:val="0"/>
          <w:lang w:eastAsia="en-US"/>
        </w:rPr>
      </w:pPr>
      <w:r w:rsidRPr="00C5402D">
        <w:rPr>
          <w:rFonts w:ascii="Times New Roman" w:eastAsiaTheme="minorHAnsi" w:hAnsi="Times New Roman" w:cs="Times New Roman"/>
          <w:kern w:val="0"/>
          <w:lang w:eastAsia="en-US"/>
        </w:rPr>
        <w:t xml:space="preserve">To summarize, the current training and after-complaint procedure is not adequate and needs rectification. </w:t>
      </w:r>
      <w:r w:rsidR="001D26A9">
        <w:rPr>
          <w:rFonts w:ascii="Times New Roman" w:eastAsiaTheme="minorHAnsi" w:hAnsi="Times New Roman" w:cs="Times New Roman"/>
          <w:kern w:val="0"/>
          <w:lang w:eastAsia="en-US"/>
        </w:rPr>
        <w:t xml:space="preserve">The </w:t>
      </w:r>
      <w:r w:rsidRPr="00C5402D">
        <w:rPr>
          <w:rFonts w:ascii="Times New Roman" w:eastAsiaTheme="minorHAnsi" w:hAnsi="Times New Roman" w:cs="Times New Roman"/>
          <w:kern w:val="0"/>
          <w:lang w:eastAsia="en-US"/>
        </w:rPr>
        <w:t>U.S. military ha</w:t>
      </w:r>
      <w:r w:rsidR="001D26A9">
        <w:rPr>
          <w:rFonts w:ascii="Times New Roman" w:eastAsiaTheme="minorHAnsi" w:hAnsi="Times New Roman" w:cs="Times New Roman"/>
          <w:kern w:val="0"/>
          <w:lang w:eastAsia="en-US"/>
        </w:rPr>
        <w:t>s</w:t>
      </w:r>
      <w:r w:rsidRPr="00C5402D">
        <w:rPr>
          <w:rFonts w:ascii="Times New Roman" w:eastAsiaTheme="minorHAnsi" w:hAnsi="Times New Roman" w:cs="Times New Roman"/>
          <w:kern w:val="0"/>
          <w:lang w:eastAsia="en-US"/>
        </w:rPr>
        <w:t xml:space="preserve"> fought and won wars at numerous fronts, yet it fails to battle against sexual harassment an</w:t>
      </w:r>
      <w:bookmarkStart w:id="0" w:name="_GoBack"/>
      <w:bookmarkEnd w:id="0"/>
      <w:r w:rsidRPr="00C5402D">
        <w:rPr>
          <w:rFonts w:ascii="Times New Roman" w:eastAsiaTheme="minorHAnsi" w:hAnsi="Times New Roman" w:cs="Times New Roman"/>
          <w:kern w:val="0"/>
          <w:lang w:eastAsia="en-US"/>
        </w:rPr>
        <w:t>d assault.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sdtContent>
    </w:sdt>
    <w:p w:rsidR="00F151BD" w:rsidRPr="00F151BD" w:rsidRDefault="00F151BD" w:rsidP="00F151B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151BD">
        <w:rPr>
          <w:rFonts w:ascii="Times New Roman" w:hAnsi="Times New Roman" w:cs="Times New Roman"/>
        </w:rPr>
        <w:t xml:space="preserve">Department of Defense. (2019). </w:t>
      </w:r>
      <w:r w:rsidRPr="00F151BD">
        <w:rPr>
          <w:rFonts w:ascii="Times New Roman" w:hAnsi="Times New Roman" w:cs="Times New Roman"/>
          <w:i/>
          <w:iCs/>
        </w:rPr>
        <w:t>Annual Report on Sexual Assault in the Military- Fiscal Year 2018</w:t>
      </w:r>
      <w:r w:rsidRPr="00F151BD">
        <w:rPr>
          <w:rFonts w:ascii="Times New Roman" w:hAnsi="Times New Roman" w:cs="Times New Roman"/>
        </w:rPr>
        <w:t>. https://int.nyt.com/data/documenthelper/800-dod-annual-report-on-sexual-as/d659d6d0126ad2b19c18/optimized/full.pdf#page=1</w:t>
      </w:r>
    </w:p>
    <w:p w:rsidR="00F151BD" w:rsidRPr="00F151BD" w:rsidRDefault="00F151BD" w:rsidP="00F151BD">
      <w:pPr>
        <w:pStyle w:val="Bibliography"/>
        <w:rPr>
          <w:rFonts w:ascii="Times New Roman" w:hAnsi="Times New Roman" w:cs="Times New Roman"/>
        </w:rPr>
      </w:pPr>
      <w:r w:rsidRPr="00F151BD">
        <w:rPr>
          <w:rFonts w:ascii="Times New Roman" w:hAnsi="Times New Roman" w:cs="Times New Roman"/>
        </w:rPr>
        <w:t xml:space="preserve">Headquarters, Department of the Army, &amp; Washington, DC. (2006). </w:t>
      </w:r>
      <w:r w:rsidRPr="00F151BD">
        <w:rPr>
          <w:rFonts w:ascii="Times New Roman" w:hAnsi="Times New Roman" w:cs="Times New Roman"/>
          <w:i/>
          <w:iCs/>
        </w:rPr>
        <w:t>Army Regulation 600–20</w:t>
      </w:r>
      <w:r w:rsidRPr="00F151BD">
        <w:rPr>
          <w:rFonts w:ascii="Times New Roman" w:hAnsi="Times New Roman" w:cs="Times New Roman"/>
        </w:rPr>
        <w:t>. https://www.nrc.gov/docs/ML0807/ML080790409.pdf</w:t>
      </w:r>
    </w:p>
    <w:p w:rsidR="00E81978" w:rsidRDefault="00F151BD" w:rsidP="008335C7">
      <w:pPr>
        <w:pStyle w:val="Bibliography"/>
      </w:pPr>
      <w:r w:rsidRPr="00F151BD">
        <w:rPr>
          <w:rFonts w:ascii="Times New Roman" w:hAnsi="Times New Roman" w:cs="Times New Roman"/>
        </w:rPr>
        <w:t xml:space="preserve">Stander, V. A., &amp; Thomsen, C. J. (2016). Sexual Harassment and Assault in the U.S. Military: A Review of Policy and Research Trends. </w:t>
      </w:r>
      <w:r w:rsidRPr="00F151BD">
        <w:rPr>
          <w:rFonts w:ascii="Times New Roman" w:hAnsi="Times New Roman" w:cs="Times New Roman"/>
          <w:i/>
          <w:iCs/>
        </w:rPr>
        <w:t>Military Medicine</w:t>
      </w:r>
      <w:r w:rsidRPr="00F151BD">
        <w:rPr>
          <w:rFonts w:ascii="Times New Roman" w:hAnsi="Times New Roman" w:cs="Times New Roman"/>
        </w:rPr>
        <w:t xml:space="preserve">, </w:t>
      </w:r>
      <w:r w:rsidRPr="00F151BD">
        <w:rPr>
          <w:rFonts w:ascii="Times New Roman" w:hAnsi="Times New Roman" w:cs="Times New Roman"/>
          <w:i/>
          <w:iCs/>
        </w:rPr>
        <w:t>181</w:t>
      </w:r>
      <w:r w:rsidRPr="00F151BD">
        <w:rPr>
          <w:rFonts w:ascii="Times New Roman" w:hAnsi="Times New Roman" w:cs="Times New Roman"/>
        </w:rPr>
        <w:t>(suppl_1), 20–27. https://doi.org/10.7205/MILMED-D-15-00336</w:t>
      </w:r>
      <w:r>
        <w:fldChar w:fldCharType="end"/>
      </w:r>
    </w:p>
    <w:sectPr w:rsidR="00E8197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3C" w:rsidRDefault="00850F3C">
      <w:pPr>
        <w:spacing w:line="240" w:lineRule="auto"/>
      </w:pPr>
      <w:r>
        <w:separator/>
      </w:r>
    </w:p>
    <w:p w:rsidR="00850F3C" w:rsidRDefault="00850F3C"/>
  </w:endnote>
  <w:endnote w:type="continuationSeparator" w:id="0">
    <w:p w:rsidR="00850F3C" w:rsidRDefault="00850F3C">
      <w:pPr>
        <w:spacing w:line="240" w:lineRule="auto"/>
      </w:pPr>
      <w:r>
        <w:continuationSeparator/>
      </w:r>
    </w:p>
    <w:p w:rsidR="00850F3C" w:rsidRDefault="0085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B5" w:rsidRDefault="004B0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B5" w:rsidRDefault="004B08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B5" w:rsidRDefault="004B0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3C" w:rsidRDefault="00850F3C">
      <w:pPr>
        <w:spacing w:line="240" w:lineRule="auto"/>
      </w:pPr>
      <w:r>
        <w:separator/>
      </w:r>
    </w:p>
    <w:p w:rsidR="00850F3C" w:rsidRDefault="00850F3C"/>
  </w:footnote>
  <w:footnote w:type="continuationSeparator" w:id="0">
    <w:p w:rsidR="00850F3C" w:rsidRDefault="00850F3C">
      <w:pPr>
        <w:spacing w:line="240" w:lineRule="auto"/>
      </w:pPr>
      <w:r>
        <w:continuationSeparator/>
      </w:r>
    </w:p>
    <w:p w:rsidR="00850F3C" w:rsidRDefault="00850F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B5" w:rsidRDefault="004B0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50F3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B08B5">
          <w:rPr>
            <w:rStyle w:val="Strong"/>
          </w:rPr>
          <w:t>Reflective Thinking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12C53">
      <w:rPr>
        <w:rStyle w:val="Strong"/>
        <w:noProof/>
      </w:rPr>
      <w:t>4</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B08B5">
          <w:rPr>
            <w:rStyle w:val="Strong"/>
          </w:rPr>
          <w:t>Reflective Thinking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D26A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6319C"/>
    <w:rsid w:val="000D3F41"/>
    <w:rsid w:val="00117AB8"/>
    <w:rsid w:val="001D26A9"/>
    <w:rsid w:val="00355DCA"/>
    <w:rsid w:val="004B08B5"/>
    <w:rsid w:val="00512C53"/>
    <w:rsid w:val="00551A02"/>
    <w:rsid w:val="005534FA"/>
    <w:rsid w:val="005D3A03"/>
    <w:rsid w:val="008002C0"/>
    <w:rsid w:val="008335C7"/>
    <w:rsid w:val="00850F3C"/>
    <w:rsid w:val="008C5323"/>
    <w:rsid w:val="009A6A3B"/>
    <w:rsid w:val="00B823AA"/>
    <w:rsid w:val="00BA45DB"/>
    <w:rsid w:val="00BF4184"/>
    <w:rsid w:val="00C0601E"/>
    <w:rsid w:val="00C31D30"/>
    <w:rsid w:val="00C50272"/>
    <w:rsid w:val="00C5402D"/>
    <w:rsid w:val="00C73F57"/>
    <w:rsid w:val="00CD6E39"/>
    <w:rsid w:val="00CF6E91"/>
    <w:rsid w:val="00D85B68"/>
    <w:rsid w:val="00E6004D"/>
    <w:rsid w:val="00E81978"/>
    <w:rsid w:val="00F151BD"/>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B2FD9"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B2FD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B2FD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B2FD9"/>
    <w:rsid w:val="00313E00"/>
    <w:rsid w:val="007B3B01"/>
    <w:rsid w:val="00D0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Reflective Thinking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EFD74A-847E-4DF9-ADBF-B3564EEE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 in my ranks</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in My Ranks</dc:title>
  <dc:subject/>
  <dc:creator>Zack Gold</dc:creator>
  <cp:keywords/>
  <dc:description/>
  <cp:lastModifiedBy>Proofreader</cp:lastModifiedBy>
  <cp:revision>2</cp:revision>
  <dcterms:created xsi:type="dcterms:W3CDTF">2020-01-07T05:41:00Z</dcterms:created>
  <dcterms:modified xsi:type="dcterms:W3CDTF">2020-01-07T05:41:00Z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id="K7vBxwmp"/&gt;&lt;style id="http://www.zotero.org/styles/apa" locale="en-US" hasBibliography="1" bibliographyStyleHasBeenSet="1"/&gt;&lt;prefs&gt;&lt;pref name="fieldType" value="Field"/&gt;&lt;/prefs&gt;&lt;/data&gt;</vt:lpwstr>
  </property>
</Properties>
</file>