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3C7F3A">
      <w:pPr>
        <w:jc w:val="center"/>
      </w:pPr>
      <w:r>
        <w:t>Full Title of Your Paper Here</w:t>
      </w:r>
    </w:p>
    <w:p w:rsidR="002A2A03" w:rsidRDefault="003C7F3A">
      <w:pPr>
        <w:jc w:val="center"/>
      </w:pPr>
      <w:r>
        <w:t>Your Name  (First M. Last)</w:t>
      </w:r>
    </w:p>
    <w:p w:rsidR="002A2A03" w:rsidRDefault="003C7F3A">
      <w:pPr>
        <w:jc w:val="center"/>
      </w:pPr>
      <w:r>
        <w:t>School or Institution Name (University at Place or Town, State)</w:t>
      </w:r>
    </w:p>
    <w:p w:rsidR="002A2A03" w:rsidRDefault="003C7F3A" w:rsidP="007558D9">
      <w:pPr>
        <w:ind w:firstLine="0"/>
        <w:jc w:val="center"/>
      </w:pPr>
      <w:r>
        <w:br w:type="page"/>
      </w:r>
      <w:r>
        <w:lastRenderedPageBreak/>
        <w:t xml:space="preserve">Brain Chemistry </w:t>
      </w:r>
    </w:p>
    <w:p w:rsidR="0059370B" w:rsidRDefault="003C7F3A" w:rsidP="0059370B">
      <w:pPr>
        <w:ind w:firstLine="0"/>
      </w:pPr>
      <w:r>
        <w:t xml:space="preserve">Many philosophers and scientists are now convinced that free will does not exist at all. </w:t>
      </w:r>
      <w:r w:rsidR="00E27349">
        <w:t>According to such philosophies, it is now safe to say that whatever we do and the decisions that we make are as a consequence of what happened before, and our experience greatly determines them.</w:t>
      </w:r>
      <w:r w:rsidR="00F37358">
        <w:t xml:space="preserve"> </w:t>
      </w:r>
      <w:r w:rsidR="00C82EA8">
        <w:t>So the fact that an individual is free to do anything is completely nullified by this theory.</w:t>
      </w:r>
      <w:r w:rsidR="00B5034F">
        <w:t xml:space="preserve"> But there are many negative aspects of this theory that is when people realize that they are not open to making their decisions and whatever they do is pre-determined, and they do it by keeping in mind their future aspects than there will be no one to take the moral responsibility.</w:t>
      </w:r>
      <w:r w:rsidR="003F0AA9">
        <w:t xml:space="preserve"> People who admit that free will exists they are normally the ones who take responsibility for their actions, and they bec</w:t>
      </w:r>
      <w:r w:rsidR="00183ECB">
        <w:t>ome guilty of their wrongdoing.</w:t>
      </w:r>
    </w:p>
    <w:p w:rsidR="002A2A03" w:rsidRDefault="003F0AA9" w:rsidP="0059370B">
      <w:pPr>
        <w:ind w:firstLine="0"/>
      </w:pPr>
      <w:r>
        <w:t xml:space="preserve">Although the </w:t>
      </w:r>
      <w:r w:rsidR="006D4CD1">
        <w:t>topic</w:t>
      </w:r>
      <w:r>
        <w:t xml:space="preserve"> is quite debatable that either free will and brain chemistry can coexist, but most of the neuroscientists believe that </w:t>
      </w:r>
      <w:r w:rsidR="006D4CD1">
        <w:t>the</w:t>
      </w:r>
      <w:r w:rsidR="00764C1E">
        <w:t xml:space="preserve"> fact that humans realize that they have free will do have a</w:t>
      </w:r>
      <w:r>
        <w:t xml:space="preserve"> positive and productive </w:t>
      </w:r>
      <w:r w:rsidR="006D4CD1">
        <w:t>effect</w:t>
      </w:r>
      <w:r w:rsidR="00836B97">
        <w:t xml:space="preserve"> on the brain.</w:t>
      </w:r>
      <w:r w:rsidR="00A90C5A">
        <w:t xml:space="preserve"> Also, it has a positive impact on an individual's overall personality when someone believes that he/she has free will than that person can be more successful and take responsibility of his/her actions</w:t>
      </w:r>
      <w:r w:rsidR="00663294">
        <w:t xml:space="preserve"> </w:t>
      </w:r>
      <w:r w:rsidR="00663294">
        <w:fldChar w:fldCharType="begin"/>
      </w:r>
      <w:r w:rsidR="00663294">
        <w:instrText xml:space="preserve"> ADDIN ZOTERO_ITEM CSL_CITATION {"citationID":"9wRRwlJS","properties":{"formattedCitation":"(\\uc0\\u8220{}Is Free Will Real?,\\uc0\\u8221{} n.d.)","plainCitation":"(“Is Free Will Real?,” n.d.)","noteIndex":0},"citationItems":[{"id":432,"uris":["http://zotero.org/users/local/4C6u8dIT/items/SQK5MSMB"],"uri":["http://zotero.org/users/local/4C6u8dIT/items/SQK5MSMB"],"itemData":{"id":432,"type":"webpage","title":"Is Free Will Real? Better Believe It (Even if it's not)","container-title":"Psychology Today","abstract":"Why believing in free will is good for you","URL":"http://www.psychologytoday.com/blog/your-brain-work/201005/is-free-will-real-better-believe-it-even-if-its-not","shortTitle":"Is Free Will Real?","language":"en-US","accessed":{"date-parts":[["2019",1,9]]}}}],"schema":"https://github.com/citation-style-language/schema/raw/master/csl-citation.json"} </w:instrText>
      </w:r>
      <w:r w:rsidR="00663294">
        <w:fldChar w:fldCharType="separate"/>
      </w:r>
      <w:r w:rsidR="00663294" w:rsidRPr="00663294">
        <w:t>("Is Free Will Real?" n.d.)</w:t>
      </w:r>
      <w:r w:rsidR="00663294">
        <w:fldChar w:fldCharType="end"/>
      </w:r>
      <w:r w:rsidR="00A90C5A">
        <w:t>. When we take calculated risks and make decisions by taking into notice the future outcomes and past experiences that we will not take responsibility for our actions we will blame the outcomes or the experiences.</w:t>
      </w:r>
      <w:r w:rsidR="002F71FA">
        <w:t xml:space="preserve"> </w:t>
      </w:r>
      <w:r w:rsidR="005353BB">
        <w:t xml:space="preserve">So it is safe to say that we take decision by thoroughly going through all the involved risks and </w:t>
      </w:r>
      <w:r w:rsidR="00B523CA">
        <w:t xml:space="preserve">also the future outcomes of the decisions. Which means that free will and brain chemistry cannot go hand in hand. But the </w:t>
      </w:r>
      <w:r w:rsidR="00472430">
        <w:t>idea</w:t>
      </w:r>
      <w:r w:rsidR="00B523CA">
        <w:t xml:space="preserve"> of having free will </w:t>
      </w:r>
      <w:r w:rsidR="00472430">
        <w:t>has</w:t>
      </w:r>
      <w:r w:rsidR="00B523CA">
        <w:t xml:space="preserve"> positive effects on</w:t>
      </w:r>
      <w:r w:rsidR="00472430">
        <w:t xml:space="preserve"> the human brain as well.</w:t>
      </w:r>
      <w:bookmarkStart w:id="0" w:name="_GoBack"/>
      <w:bookmarkEnd w:id="0"/>
    </w:p>
    <w:p w:rsidR="0059370B" w:rsidRDefault="0059370B" w:rsidP="0059370B">
      <w:pPr>
        <w:ind w:firstLine="0"/>
      </w:pPr>
    </w:p>
    <w:p w:rsidR="0059370B" w:rsidRDefault="0059370B" w:rsidP="0059370B">
      <w:pPr>
        <w:ind w:firstLine="0"/>
      </w:pPr>
    </w:p>
    <w:p w:rsidR="00663294" w:rsidRDefault="003C7F3A" w:rsidP="00663294">
      <w:pPr>
        <w:ind w:left="720" w:hanging="720"/>
        <w:jc w:val="center"/>
      </w:pPr>
      <w:r>
        <w:lastRenderedPageBreak/>
        <w:t xml:space="preserve">References </w:t>
      </w:r>
    </w:p>
    <w:p w:rsidR="00663294" w:rsidRPr="00663294" w:rsidRDefault="003C7F3A" w:rsidP="00663294">
      <w:pPr>
        <w:pStyle w:val="Bibliography"/>
      </w:pPr>
      <w:r>
        <w:fldChar w:fldCharType="begin"/>
      </w:r>
      <w:r>
        <w:instrText xml:space="preserve"> ADDIN ZOTERO_BIBL {"uncited":[],"omitted":[],"custom":[]} CSL_BIBLIOGRAPHY </w:instrText>
      </w:r>
      <w:r>
        <w:fldChar w:fldCharType="separate"/>
      </w:r>
      <w:r w:rsidRPr="00663294">
        <w:t>Is Free Will Real? Better Believe It (Even if it’s not). (n.d.). Retrieved January 9, 2019, from http://www.psychologytoday.com/blog/your-brain-wor</w:t>
      </w:r>
      <w:r w:rsidRPr="00663294">
        <w:t>k/201005/is-free-will-real-better-believe-it-even-if-its-not</w:t>
      </w:r>
    </w:p>
    <w:p w:rsidR="00663294" w:rsidRDefault="003C7F3A" w:rsidP="00663294">
      <w:pPr>
        <w:ind w:left="720" w:hanging="720"/>
      </w:pPr>
      <w:r>
        <w:fldChar w:fldCharType="end"/>
      </w:r>
    </w:p>
    <w:sectPr w:rsidR="00663294">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F3A" w:rsidRDefault="003C7F3A">
      <w:pPr>
        <w:spacing w:line="240" w:lineRule="auto"/>
      </w:pPr>
      <w:r>
        <w:separator/>
      </w:r>
    </w:p>
  </w:endnote>
  <w:endnote w:type="continuationSeparator" w:id="0">
    <w:p w:rsidR="003C7F3A" w:rsidRDefault="003C7F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F3A" w:rsidRDefault="003C7F3A">
      <w:pPr>
        <w:spacing w:line="240" w:lineRule="auto"/>
      </w:pPr>
      <w:r>
        <w:separator/>
      </w:r>
    </w:p>
  </w:footnote>
  <w:footnote w:type="continuationSeparator" w:id="0">
    <w:p w:rsidR="003C7F3A" w:rsidRDefault="003C7F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3C7F3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3C7F3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2430">
      <w:rPr>
        <w:rStyle w:val="PageNumber"/>
        <w:noProof/>
      </w:rPr>
      <w:t>3</w:t>
    </w:r>
    <w:r>
      <w:rPr>
        <w:rStyle w:val="PageNumber"/>
      </w:rPr>
      <w:fldChar w:fldCharType="end"/>
    </w:r>
  </w:p>
  <w:p w:rsidR="002A2A03" w:rsidRDefault="003C7F3A">
    <w:pPr>
      <w:pStyle w:val="Header"/>
      <w:ind w:right="360" w:firstLine="0"/>
    </w:pPr>
    <w:r>
      <w:t xml:space="preserve">FREE WILL OR BRAIN CHEMISTRY </w:t>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3C7F3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370B">
      <w:rPr>
        <w:rStyle w:val="PageNumber"/>
        <w:noProof/>
      </w:rPr>
      <w:t>1</w:t>
    </w:r>
    <w:r>
      <w:rPr>
        <w:rStyle w:val="PageNumber"/>
      </w:rPr>
      <w:fldChar w:fldCharType="end"/>
    </w:r>
  </w:p>
  <w:p w:rsidR="002A2A03" w:rsidRDefault="003C7F3A">
    <w:pPr>
      <w:ind w:right="360" w:firstLine="0"/>
    </w:pPr>
    <w:r>
      <w:t xml:space="preserve">FREE WILL OR BRAIN CHEMISTRY </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B0A32"/>
    <w:rsid w:val="00183ECB"/>
    <w:rsid w:val="001A0A79"/>
    <w:rsid w:val="002A2A03"/>
    <w:rsid w:val="002F71FA"/>
    <w:rsid w:val="003C7F3A"/>
    <w:rsid w:val="003F0AA9"/>
    <w:rsid w:val="00417C5F"/>
    <w:rsid w:val="00472430"/>
    <w:rsid w:val="00534011"/>
    <w:rsid w:val="005353BB"/>
    <w:rsid w:val="0059370B"/>
    <w:rsid w:val="005D505A"/>
    <w:rsid w:val="00617BCD"/>
    <w:rsid w:val="00663294"/>
    <w:rsid w:val="006D4CD1"/>
    <w:rsid w:val="007558D9"/>
    <w:rsid w:val="00764C1E"/>
    <w:rsid w:val="00786E97"/>
    <w:rsid w:val="008344F3"/>
    <w:rsid w:val="00836B97"/>
    <w:rsid w:val="00987B55"/>
    <w:rsid w:val="00A90C5A"/>
    <w:rsid w:val="00B5034F"/>
    <w:rsid w:val="00B523CA"/>
    <w:rsid w:val="00C67138"/>
    <w:rsid w:val="00C82EA8"/>
    <w:rsid w:val="00CF29F0"/>
    <w:rsid w:val="00E27349"/>
    <w:rsid w:val="00E47A50"/>
    <w:rsid w:val="00F37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252D6"/>
  <w15:docId w15:val="{7E86126F-711F-4163-BA9C-3635956D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663294"/>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6</cp:revision>
  <dcterms:created xsi:type="dcterms:W3CDTF">2019-01-09T10:31:00Z</dcterms:created>
  <dcterms:modified xsi:type="dcterms:W3CDTF">2019-01-09T10:43:00Z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id="JznTNAxc"/&gt;&lt;style id="http://www.zotero.org/styles/apa" locale="en-US" hasBibliography="1" bibliographyStyleHasBeenSet="1"/&gt;&lt;prefs&gt;&lt;pref name="fieldType" value="Field"/&gt;&lt;/prefs&gt;&lt;/data&gt;</vt:lpwstr>
  </property>
</Properties>
</file>