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206D" w14:textId="77777777" w:rsidR="002A2A03" w:rsidRDefault="002A2A03"/>
    <w:p w14:paraId="3361B177" w14:textId="77777777" w:rsidR="002A2A03" w:rsidRDefault="002A2A03" w:rsidP="001A0A79">
      <w:pPr>
        <w:ind w:firstLine="0"/>
      </w:pPr>
    </w:p>
    <w:p w14:paraId="45E20117" w14:textId="77777777" w:rsidR="002A2A03" w:rsidRDefault="002A2A03"/>
    <w:p w14:paraId="0A50A78D" w14:textId="77777777" w:rsidR="002A2A03" w:rsidRDefault="002A2A03"/>
    <w:p w14:paraId="533877AE" w14:textId="77777777" w:rsidR="002A2A03" w:rsidRDefault="002A2A03"/>
    <w:p w14:paraId="3854358A" w14:textId="77777777" w:rsidR="00B01C35" w:rsidRDefault="0044157E" w:rsidP="00B01C35">
      <w:pPr>
        <w:ind w:firstLine="0"/>
        <w:jc w:val="center"/>
      </w:pPr>
      <w:r>
        <w:t>The Storm</w:t>
      </w:r>
    </w:p>
    <w:p w14:paraId="1196B51E" w14:textId="77777777" w:rsidR="002A2A03" w:rsidRDefault="00516543" w:rsidP="00B01C35">
      <w:pPr>
        <w:ind w:firstLine="0"/>
        <w:jc w:val="center"/>
      </w:pPr>
      <w:r>
        <w:t>Yo</w:t>
      </w:r>
      <w:r w:rsidR="002A2A03">
        <w:t xml:space="preserve">ur </w:t>
      </w:r>
      <w:r w:rsidR="00E9403F">
        <w:t>Name (</w:t>
      </w:r>
      <w:r w:rsidR="002A2A03">
        <w:t>First M. Last)</w:t>
      </w:r>
    </w:p>
    <w:p w14:paraId="5DAF0C66" w14:textId="77777777" w:rsidR="002A2A03" w:rsidRDefault="002A2A03">
      <w:pPr>
        <w:jc w:val="center"/>
      </w:pPr>
      <w:r>
        <w:t>School or Institution Name (University at Place or Town, State)</w:t>
      </w:r>
    </w:p>
    <w:p w14:paraId="1F7B905B" w14:textId="77777777" w:rsidR="00E9403F" w:rsidRDefault="00E9403F">
      <w:pPr>
        <w:jc w:val="center"/>
      </w:pPr>
    </w:p>
    <w:p w14:paraId="625DAABB" w14:textId="77777777" w:rsidR="00E9403F" w:rsidRDefault="00E9403F">
      <w:pPr>
        <w:jc w:val="center"/>
      </w:pPr>
    </w:p>
    <w:p w14:paraId="3E6BA033" w14:textId="77777777" w:rsidR="00E9403F" w:rsidRDefault="00E9403F">
      <w:pPr>
        <w:jc w:val="center"/>
      </w:pPr>
    </w:p>
    <w:p w14:paraId="41ED9D51" w14:textId="77777777" w:rsidR="00E9403F" w:rsidRDefault="00E9403F">
      <w:pPr>
        <w:jc w:val="center"/>
      </w:pPr>
    </w:p>
    <w:p w14:paraId="53B90FA1" w14:textId="77777777" w:rsidR="00E9403F" w:rsidRDefault="00E9403F">
      <w:pPr>
        <w:jc w:val="center"/>
      </w:pPr>
    </w:p>
    <w:p w14:paraId="7D998035" w14:textId="77777777" w:rsidR="00E9403F" w:rsidRDefault="00E9403F">
      <w:pPr>
        <w:jc w:val="center"/>
      </w:pPr>
    </w:p>
    <w:p w14:paraId="04D8609A" w14:textId="77777777" w:rsidR="00E9403F" w:rsidRDefault="00E9403F">
      <w:pPr>
        <w:jc w:val="center"/>
      </w:pPr>
    </w:p>
    <w:p w14:paraId="7BFEA46C" w14:textId="77777777" w:rsidR="00E9403F" w:rsidRDefault="00E9403F">
      <w:pPr>
        <w:jc w:val="center"/>
      </w:pPr>
    </w:p>
    <w:p w14:paraId="72F6B114" w14:textId="77777777" w:rsidR="00E9403F" w:rsidRDefault="00E9403F">
      <w:pPr>
        <w:jc w:val="center"/>
      </w:pPr>
    </w:p>
    <w:p w14:paraId="7CF43131" w14:textId="77777777" w:rsidR="00E9403F" w:rsidRDefault="00E9403F">
      <w:pPr>
        <w:jc w:val="center"/>
      </w:pPr>
    </w:p>
    <w:p w14:paraId="3F10186A" w14:textId="77777777" w:rsidR="00E9403F" w:rsidRDefault="00E9403F">
      <w:pPr>
        <w:jc w:val="center"/>
      </w:pPr>
    </w:p>
    <w:p w14:paraId="67857ED6" w14:textId="77777777" w:rsidR="00E9403F" w:rsidRDefault="00E9403F">
      <w:pPr>
        <w:jc w:val="center"/>
      </w:pPr>
    </w:p>
    <w:p w14:paraId="075FB9E7" w14:textId="77777777" w:rsidR="00E9403F" w:rsidRDefault="00E9403F">
      <w:pPr>
        <w:jc w:val="center"/>
      </w:pPr>
    </w:p>
    <w:p w14:paraId="7E6B8471" w14:textId="77777777" w:rsidR="00E9403F" w:rsidRDefault="00E9403F">
      <w:pPr>
        <w:jc w:val="center"/>
      </w:pPr>
    </w:p>
    <w:p w14:paraId="7DC4E5B9" w14:textId="77777777" w:rsidR="00B82CC0" w:rsidRDefault="00B82CC0" w:rsidP="00B82CC0">
      <w:pPr>
        <w:ind w:firstLine="0"/>
        <w:jc w:val="both"/>
      </w:pPr>
    </w:p>
    <w:p w14:paraId="05ADE205" w14:textId="77777777" w:rsidR="0044157E" w:rsidRPr="00E4348A" w:rsidRDefault="0044157E" w:rsidP="0044157E">
      <w:pPr>
        <w:ind w:firstLine="0"/>
        <w:jc w:val="center"/>
        <w:rPr>
          <w:b/>
        </w:rPr>
      </w:pPr>
      <w:r w:rsidRPr="00E4348A">
        <w:rPr>
          <w:b/>
        </w:rPr>
        <w:lastRenderedPageBreak/>
        <w:t>Introduction</w:t>
      </w:r>
    </w:p>
    <w:p w14:paraId="7AC49E5F" w14:textId="019EDEB6" w:rsidR="0044157E" w:rsidRPr="00E4348A" w:rsidRDefault="0044157E" w:rsidP="0044157E">
      <w:pPr>
        <w:jc w:val="both"/>
      </w:pPr>
      <w:r w:rsidRPr="00E4348A">
        <w:t xml:space="preserve">The setting of any story is of </w:t>
      </w:r>
      <w:r w:rsidR="00C80AA6">
        <w:t xml:space="preserve">great importance as </w:t>
      </w:r>
      <w:r w:rsidR="00A91802">
        <w:t>it</w:t>
      </w:r>
      <w:r w:rsidR="00C80AA6">
        <w:t xml:space="preserve"> </w:t>
      </w:r>
      <w:r w:rsidR="00A91802">
        <w:t>affects</w:t>
      </w:r>
      <w:r w:rsidRPr="00E4348A">
        <w:t xml:space="preserve"> characters</w:t>
      </w:r>
      <w:r w:rsidR="00A33DC5">
        <w:t xml:space="preserve"> </w:t>
      </w:r>
      <w:r w:rsidR="00C80AA6">
        <w:t>a</w:t>
      </w:r>
      <w:r w:rsidR="00A33DC5">
        <w:t>s well as</w:t>
      </w:r>
      <w:r w:rsidRPr="00E4348A">
        <w:t xml:space="preserve"> plo</w:t>
      </w:r>
      <w:r w:rsidR="00A91802">
        <w:t xml:space="preserve">t. </w:t>
      </w:r>
      <w:r w:rsidR="00A33DC5">
        <w:t xml:space="preserve">The setting affects </w:t>
      </w:r>
      <w:r w:rsidRPr="00E4348A">
        <w:t>more than the plot events. The setting helps in creating a specific mood and atmosphere for the story. The setting of Kate Chopin’s “</w:t>
      </w:r>
      <w:r w:rsidRPr="00E4348A">
        <w:rPr>
          <w:b/>
          <w:i/>
        </w:rPr>
        <w:t>The Strom</w:t>
      </w:r>
      <w:r w:rsidRPr="00E4348A">
        <w:t>” gives a</w:t>
      </w:r>
      <w:r w:rsidR="00C80AA6">
        <w:t xml:space="preserve"> path to the ideas and actions </w:t>
      </w:r>
      <w:r w:rsidRPr="00E4348A">
        <w:t>o</w:t>
      </w:r>
      <w:r w:rsidR="00C80AA6">
        <w:t>f</w:t>
      </w:r>
      <w:r w:rsidRPr="00E4348A">
        <w:t xml:space="preserve"> the story. The setting of a story foretells about the events and points</w:t>
      </w:r>
      <w:r w:rsidR="00A91802">
        <w:t xml:space="preserve"> towards what is about to come. S</w:t>
      </w:r>
      <w:r w:rsidR="00A33DC5">
        <w:t>etting is</w:t>
      </w:r>
      <w:r w:rsidR="00A91802">
        <w:t xml:space="preserve"> being</w:t>
      </w:r>
      <w:r w:rsidR="00A33DC5">
        <w:t xml:space="preserve"> used by the writer</w:t>
      </w:r>
      <w:r w:rsidR="00A91802">
        <w:t xml:space="preserve"> for creating a</w:t>
      </w:r>
      <w:r w:rsidRPr="00E4348A">
        <w:t xml:space="preserve"> meaning in the minds of the readers likewise in this </w:t>
      </w:r>
      <w:r w:rsidR="00A33DC5" w:rsidRPr="00E4348A">
        <w:t>story</w:t>
      </w:r>
      <w:r w:rsidR="00A91802">
        <w:t xml:space="preserve">; </w:t>
      </w:r>
      <w:r w:rsidRPr="00A33DC5">
        <w:rPr>
          <w:b/>
          <w:i/>
        </w:rPr>
        <w:t>The Storm</w:t>
      </w:r>
      <w:r w:rsidRPr="00E4348A">
        <w:t xml:space="preserve">" setting indicates </w:t>
      </w:r>
      <w:r w:rsidR="00A33DC5">
        <w:t xml:space="preserve">towards </w:t>
      </w:r>
      <w:r w:rsidRPr="00E4348A">
        <w:t xml:space="preserve">a terrible event that </w:t>
      </w:r>
      <w:r w:rsidR="00A33DC5">
        <w:t>takes place at the Calixta’s home.</w:t>
      </w:r>
    </w:p>
    <w:p w14:paraId="63FCAA6E" w14:textId="77777777" w:rsidR="0044157E" w:rsidRPr="00E4348A" w:rsidRDefault="0044157E" w:rsidP="0044157E">
      <w:pPr>
        <w:ind w:firstLine="0"/>
        <w:jc w:val="center"/>
        <w:rPr>
          <w:b/>
        </w:rPr>
      </w:pPr>
      <w:r w:rsidRPr="00E4348A">
        <w:rPr>
          <w:b/>
        </w:rPr>
        <w:t>Discussion</w:t>
      </w:r>
    </w:p>
    <w:p w14:paraId="6F232AFB" w14:textId="196F0353" w:rsidR="0044157E" w:rsidRPr="00E4348A" w:rsidRDefault="0044157E" w:rsidP="0044157E">
      <w:pPr>
        <w:jc w:val="both"/>
      </w:pPr>
      <w:r w:rsidRPr="00E4348A">
        <w:t xml:space="preserve">In </w:t>
      </w:r>
      <w:r w:rsidR="00A91802">
        <w:t>this story, the setting plays a vital role for letting the read</w:t>
      </w:r>
      <w:r w:rsidR="006E204F">
        <w:t>ers know about the happenings beforehand</w:t>
      </w:r>
      <w:r w:rsidRPr="00E4348A">
        <w:t>.</w:t>
      </w:r>
      <w:r w:rsidR="006E204F" w:rsidRPr="00E4348A">
        <w:t xml:space="preserve"> </w:t>
      </w:r>
      <w:r w:rsidR="006E204F">
        <w:t>T</w:t>
      </w:r>
      <w:r w:rsidRPr="00E4348A">
        <w:t>his story starts with the setting of</w:t>
      </w:r>
      <w:r w:rsidR="006E204F">
        <w:t xml:space="preserve"> weather that indicates towards a </w:t>
      </w:r>
      <w:r w:rsidR="0060426C">
        <w:t>storm</w:t>
      </w:r>
      <w:r w:rsidR="006E204F">
        <w:t xml:space="preserve">. </w:t>
      </w:r>
      <w:r w:rsidRPr="00E4348A">
        <w:t>Thunder, lightning, the shower of rain makes Calixta worry about her husband B</w:t>
      </w:r>
      <w:r w:rsidR="00A33DC5">
        <w:t xml:space="preserve">obinot and her son Bibi who </w:t>
      </w:r>
      <w:r w:rsidR="00C80AA6">
        <w:t>were</w:t>
      </w:r>
      <w:r w:rsidR="00A33DC5">
        <w:t xml:space="preserve"> a</w:t>
      </w:r>
      <w:r w:rsidRPr="00E4348A">
        <w:t>t the</w:t>
      </w:r>
      <w:r w:rsidR="00A33DC5">
        <w:t>ir</w:t>
      </w:r>
      <w:r w:rsidRPr="00E4348A">
        <w:t xml:space="preserve"> sto</w:t>
      </w:r>
      <w:r w:rsidR="00C80AA6">
        <w:t>re while the horrifying storm was</w:t>
      </w:r>
      <w:r w:rsidRPr="00E4348A">
        <w:t xml:space="preserve"> approaching. T</w:t>
      </w:r>
      <w:r w:rsidR="00C80AA6">
        <w:t>he whole setting actually pointed</w:t>
      </w:r>
      <w:r w:rsidRPr="00E4348A">
        <w:t xml:space="preserve"> towards the society where the encounter between a male </w:t>
      </w:r>
      <w:r w:rsidR="00C80AA6">
        <w:t>and female was unacceptable u</w:t>
      </w:r>
      <w:r w:rsidR="006E204F">
        <w:t xml:space="preserve">nless they tie a </w:t>
      </w:r>
      <w:r w:rsidRPr="00E4348A">
        <w:t xml:space="preserve">knot. The setting also points towards the social views where the </w:t>
      </w:r>
      <w:r w:rsidR="00A33DC5">
        <w:t xml:space="preserve">sexual desires of </w:t>
      </w:r>
      <w:r w:rsidRPr="00E4348A">
        <w:t>women were suppressed by marriage. S</w:t>
      </w:r>
      <w:r w:rsidR="006E204F">
        <w:t>trom,</w:t>
      </w:r>
      <w:r w:rsidRPr="00E4348A">
        <w:t xml:space="preserve"> the basic element of setting is </w:t>
      </w:r>
      <w:r w:rsidR="006E204F">
        <w:t xml:space="preserve">also being used </w:t>
      </w:r>
      <w:r w:rsidRPr="00E4348A">
        <w:t>a</w:t>
      </w:r>
      <w:r w:rsidR="006E204F">
        <w:t>s</w:t>
      </w:r>
      <w:r w:rsidRPr="00E4348A">
        <w:t xml:space="preserve"> </w:t>
      </w:r>
      <w:r w:rsidR="006E204F">
        <w:t xml:space="preserve">a </w:t>
      </w:r>
      <w:r w:rsidRPr="00E4348A">
        <w:t>titl</w:t>
      </w:r>
      <w:r w:rsidR="006E204F">
        <w:t>e. I</w:t>
      </w:r>
      <w:r w:rsidRPr="00E4348A">
        <w:t xml:space="preserve">t reflects the sexual desires of a married woman Calixta </w:t>
      </w:r>
      <w:r w:rsidR="00A33DC5">
        <w:t>who was having</w:t>
      </w:r>
      <w:r w:rsidRPr="00E4348A">
        <w:t xml:space="preserve"> an extramarital affair with Alcee.</w:t>
      </w:r>
      <w:r w:rsidR="00C80AA6">
        <w:t xml:space="preserve"> The way all the </w:t>
      </w:r>
      <w:r w:rsidRPr="00E4348A">
        <w:t>setting (characters and location</w:t>
      </w:r>
      <w:r w:rsidR="00C80AA6">
        <w:t>s</w:t>
      </w:r>
      <w:r w:rsidRPr="00E4348A">
        <w:t>) is being described by Kate; makes the readers realized that they are the part of the story. Chopin puts all her efforts for reflecting the sequence of events by using the setting in which a d</w:t>
      </w:r>
      <w:r w:rsidR="00C80AA6">
        <w:t>estructive storm wa</w:t>
      </w:r>
      <w:r w:rsidRPr="00E4348A">
        <w:t xml:space="preserve">s approaching. </w:t>
      </w:r>
    </w:p>
    <w:p w14:paraId="509300E0" w14:textId="77777777" w:rsidR="0060426C" w:rsidRDefault="0044157E" w:rsidP="0060426C">
      <w:pPr>
        <w:jc w:val="both"/>
      </w:pPr>
      <w:r w:rsidRPr="00E4348A">
        <w:t>There are three primary ways in which the setting has affected this</w:t>
      </w:r>
      <w:r w:rsidR="00A33DC5">
        <w:t xml:space="preserve"> story. Firstly, the setting </w:t>
      </w:r>
      <w:r w:rsidRPr="00E4348A">
        <w:t>pointed t</w:t>
      </w:r>
      <w:bookmarkStart w:id="0" w:name="_GoBack"/>
      <w:bookmarkEnd w:id="0"/>
      <w:r w:rsidRPr="00E4348A">
        <w:t>owards the de</w:t>
      </w:r>
      <w:r w:rsidR="00A33DC5">
        <w:t xml:space="preserve">struction (storm) that greatly </w:t>
      </w:r>
      <w:r w:rsidRPr="00E4348A">
        <w:t>effect</w:t>
      </w:r>
      <w:r w:rsidR="00A33DC5">
        <w:t xml:space="preserve">ed </w:t>
      </w:r>
      <w:r w:rsidRPr="00E4348A">
        <w:t xml:space="preserve">lives of Calixta and Alcee </w:t>
      </w:r>
      <w:r w:rsidR="00A33DC5">
        <w:lastRenderedPageBreak/>
        <w:t xml:space="preserve">who were having </w:t>
      </w:r>
      <w:r w:rsidRPr="00E4348A">
        <w:t xml:space="preserve">a </w:t>
      </w:r>
      <w:r w:rsidR="00A33DC5">
        <w:t xml:space="preserve">love affair but </w:t>
      </w:r>
      <w:r w:rsidR="00C80AA6">
        <w:t>for</w:t>
      </w:r>
      <w:r w:rsidR="00A33DC5">
        <w:t xml:space="preserve"> </w:t>
      </w:r>
      <w:r w:rsidRPr="00E4348A">
        <w:t>a short interval</w:t>
      </w:r>
      <w:r w:rsidR="00A33DC5">
        <w:t xml:space="preserve"> of time</w:t>
      </w:r>
      <w:r w:rsidRPr="00E4348A">
        <w:t>. During the time, when this story was writ</w:t>
      </w:r>
      <w:r w:rsidR="006E204F">
        <w:t>ten people were not</w:t>
      </w:r>
      <w:r w:rsidR="00C80AA6">
        <w:t xml:space="preserve"> allowe</w:t>
      </w:r>
      <w:r w:rsidR="006E204F">
        <w:t xml:space="preserve">d to have any physical relation. </w:t>
      </w:r>
      <w:r w:rsidR="00CF1EA7">
        <w:t>T</w:t>
      </w:r>
      <w:r w:rsidR="00C80AA6">
        <w:t>he second</w:t>
      </w:r>
      <w:r w:rsidRPr="00E4348A">
        <w:t xml:space="preserve"> way</w:t>
      </w:r>
      <w:r w:rsidR="00C80AA6">
        <w:t>,</w:t>
      </w:r>
      <w:r w:rsidRPr="00E4348A">
        <w:t xml:space="preserve"> the se</w:t>
      </w:r>
      <w:r w:rsidR="00C80AA6">
        <w:t>tting affect</w:t>
      </w:r>
      <w:r w:rsidR="0060426C">
        <w:t xml:space="preserve">ed the story is, </w:t>
      </w:r>
      <w:r w:rsidR="00C80AA6">
        <w:t>the</w:t>
      </w:r>
      <w:r w:rsidRPr="00E4348A">
        <w:t xml:space="preserve"> deadly storm restricted Calixta’s hu</w:t>
      </w:r>
      <w:r w:rsidR="0060426C">
        <w:t>sband and son to their store. This situation</w:t>
      </w:r>
      <w:r w:rsidRPr="00E4348A">
        <w:t xml:space="preserve"> incorporated a corrupt feeling in her to commit a sin that was not acceptable by the society</w:t>
      </w:r>
      <w:r w:rsidR="00C80AA6">
        <w:t xml:space="preserve"> of that time</w:t>
      </w:r>
      <w:r w:rsidRPr="00E4348A">
        <w:t>.</w:t>
      </w:r>
      <w:r w:rsidR="0060426C" w:rsidRPr="00E4348A">
        <w:t xml:space="preserve"> </w:t>
      </w:r>
      <w:r w:rsidR="0060426C">
        <w:t>T</w:t>
      </w:r>
      <w:r w:rsidRPr="00E4348A">
        <w:t>he third way in which the setting a</w:t>
      </w:r>
      <w:r w:rsidR="00B25A4A">
        <w:t>ffected</w:t>
      </w:r>
      <w:r w:rsidRPr="00E4348A">
        <w:t xml:space="preserve"> the story is </w:t>
      </w:r>
      <w:r w:rsidR="00B25A4A">
        <w:t>the place where this story took</w:t>
      </w:r>
      <w:r w:rsidRPr="00E4348A">
        <w:t xml:space="preserve"> place</w:t>
      </w:r>
      <w:r w:rsidR="0060426C">
        <w:t xml:space="preserve"> </w:t>
      </w:r>
      <w:r w:rsidR="0060426C" w:rsidRPr="0060426C">
        <w:t>(Ruiz &amp; Rosa, 2018)</w:t>
      </w:r>
      <w:r w:rsidR="0060426C">
        <w:rPr>
          <w:color w:val="222222"/>
          <w:shd w:val="clear" w:color="auto" w:fill="FFFFFF"/>
        </w:rPr>
        <w:t xml:space="preserve">. </w:t>
      </w:r>
      <w:r w:rsidRPr="00E4348A">
        <w:t>Louisiana, a s</w:t>
      </w:r>
      <w:r w:rsidR="00B25A4A">
        <w:t>mall town w</w:t>
      </w:r>
      <w:r w:rsidR="00C80AA6">
        <w:t xml:space="preserve">here this story was set up, </w:t>
      </w:r>
      <w:r w:rsidRPr="00E4348A">
        <w:t>also cast</w:t>
      </w:r>
      <w:r w:rsidR="00C80AA6">
        <w:t>ed</w:t>
      </w:r>
      <w:r w:rsidRPr="00E4348A">
        <w:t xml:space="preserve"> an effect on the mood and atmosphere of the story. The setting of this story reflects that the storm not only traps Alcee </w:t>
      </w:r>
      <w:r w:rsidR="00B25A4A">
        <w:t>in Bobinot and Calixta's home, but also</w:t>
      </w:r>
      <w:r w:rsidRPr="00E4348A">
        <w:t xml:space="preserve"> the setting seems to force them</w:t>
      </w:r>
      <w:r w:rsidR="0060426C">
        <w:t xml:space="preserve"> </w:t>
      </w:r>
      <w:r w:rsidR="003757E0">
        <w:t>Alcee and Calixt</w:t>
      </w:r>
      <w:r w:rsidR="0060426C">
        <w:t xml:space="preserve">a, </w:t>
      </w:r>
      <w:r w:rsidRPr="00E4348A">
        <w:t>for intimacy.</w:t>
      </w:r>
      <w:r w:rsidR="003757E0">
        <w:t xml:space="preserve"> The setting also force</w:t>
      </w:r>
      <w:r w:rsidR="00DD3131">
        <w:t>d</w:t>
      </w:r>
      <w:r w:rsidRPr="00E4348A">
        <w:t xml:space="preserve"> Bobinot and his son to stay outside or away from the house. Even this settin</w:t>
      </w:r>
      <w:r w:rsidR="00DD3131">
        <w:t xml:space="preserve">g revealed </w:t>
      </w:r>
      <w:r w:rsidRPr="00E4348A">
        <w:t>the class of the characters</w:t>
      </w:r>
      <w:r w:rsidR="00B13B22">
        <w:t>,</w:t>
      </w:r>
      <w:r w:rsidRPr="00E4348A">
        <w:t xml:space="preserve"> when they open their mouth to say something the reader comes to know from</w:t>
      </w:r>
      <w:r w:rsidR="0060426C">
        <w:t xml:space="preserve"> where the characters belong to. Setting also points towards </w:t>
      </w:r>
      <w:r w:rsidRPr="00E4348A">
        <w:t>the</w:t>
      </w:r>
      <w:r w:rsidR="00B13B22">
        <w:t xml:space="preserve"> class standing</w:t>
      </w:r>
      <w:r w:rsidR="0060426C">
        <w:t xml:space="preserve"> of the characters</w:t>
      </w:r>
      <w:r w:rsidR="00B13B22">
        <w:t xml:space="preserve"> and how they we</w:t>
      </w:r>
      <w:r w:rsidRPr="00E4348A">
        <w:t>re being fit in Louisiana society of 19</w:t>
      </w:r>
      <w:r w:rsidRPr="00E4348A">
        <w:rPr>
          <w:vertAlign w:val="superscript"/>
        </w:rPr>
        <w:t>th</w:t>
      </w:r>
      <w:r w:rsidRPr="00E4348A">
        <w:t xml:space="preserve"> century</w:t>
      </w:r>
      <w:r w:rsidR="0060426C">
        <w:t>.</w:t>
      </w:r>
    </w:p>
    <w:p w14:paraId="0A5179FE" w14:textId="27E5FE2C" w:rsidR="0044157E" w:rsidRPr="00E4348A" w:rsidRDefault="0060426C" w:rsidP="0060426C">
      <w:pPr>
        <w:ind w:firstLine="0"/>
        <w:jc w:val="both"/>
        <w:rPr>
          <w:b/>
        </w:rPr>
      </w:pPr>
      <w:r w:rsidRPr="0060426C">
        <w:rPr>
          <w:b/>
        </w:rPr>
        <w:t>C</w:t>
      </w:r>
      <w:r w:rsidR="0044157E" w:rsidRPr="00E4348A">
        <w:rPr>
          <w:b/>
        </w:rPr>
        <w:t>onclusion</w:t>
      </w:r>
    </w:p>
    <w:p w14:paraId="72C1CE40" w14:textId="77777777" w:rsidR="0044157E" w:rsidRDefault="0044157E" w:rsidP="0044157E">
      <w:pPr>
        <w:ind w:firstLine="0"/>
        <w:jc w:val="both"/>
      </w:pPr>
      <w:r>
        <w:tab/>
      </w:r>
      <w:r w:rsidRPr="00E4348A">
        <w:t>Keeping into consideration the setting of the story, it could be promulgated that veritably, the setting of the story influences the events</w:t>
      </w:r>
      <w:r w:rsidR="00B13B22">
        <w:t xml:space="preserve"> of the story that a reader explores</w:t>
      </w:r>
      <w:r w:rsidRPr="00E4348A">
        <w:t xml:space="preserve">. Setting depicts the mood of the story and works as a guide for the reader that gives </w:t>
      </w:r>
      <w:r w:rsidR="00B25A4A">
        <w:t>him</w:t>
      </w:r>
      <w:r w:rsidR="00B13B22">
        <w:t>/her</w:t>
      </w:r>
      <w:r w:rsidR="00B25A4A">
        <w:t xml:space="preserve"> </w:t>
      </w:r>
      <w:r w:rsidRPr="00E4348A">
        <w:t xml:space="preserve">a hint, what is about to come. It has also been noticed that setting tells about the surrounding conditions and provides </w:t>
      </w:r>
      <w:r w:rsidR="00B13B22">
        <w:t xml:space="preserve">evidence, </w:t>
      </w:r>
      <w:r w:rsidRPr="00E4348A">
        <w:t>why certain things happen in the story.</w:t>
      </w:r>
    </w:p>
    <w:p w14:paraId="10126A4F" w14:textId="77777777" w:rsidR="0044157E" w:rsidRDefault="0044157E" w:rsidP="0044157E">
      <w:pPr>
        <w:jc w:val="both"/>
      </w:pPr>
    </w:p>
    <w:p w14:paraId="2D851252" w14:textId="77777777" w:rsidR="0044157E" w:rsidRDefault="0044157E" w:rsidP="0044157E">
      <w:pPr>
        <w:jc w:val="both"/>
      </w:pPr>
    </w:p>
    <w:p w14:paraId="5ED2511B" w14:textId="77777777" w:rsidR="0044157E" w:rsidRDefault="0044157E" w:rsidP="0060426C">
      <w:pPr>
        <w:ind w:firstLine="0"/>
        <w:jc w:val="both"/>
      </w:pPr>
    </w:p>
    <w:p w14:paraId="457E56B2" w14:textId="77777777" w:rsidR="0044157E" w:rsidRDefault="0044157E" w:rsidP="0044157E">
      <w:pPr>
        <w:ind w:firstLine="0"/>
      </w:pPr>
    </w:p>
    <w:p w14:paraId="1AD0B4FF" w14:textId="77777777" w:rsidR="0044157E" w:rsidRPr="00E4348A" w:rsidRDefault="0044157E" w:rsidP="0044157E">
      <w:pPr>
        <w:ind w:firstLine="0"/>
        <w:jc w:val="center"/>
      </w:pPr>
      <w:r>
        <w:lastRenderedPageBreak/>
        <w:t>References</w:t>
      </w:r>
    </w:p>
    <w:p w14:paraId="53BC554E" w14:textId="77777777" w:rsidR="0044157E" w:rsidRPr="00E4348A" w:rsidRDefault="0044157E" w:rsidP="0044157E">
      <w:pPr>
        <w:ind w:left="720" w:hanging="720"/>
        <w:jc w:val="both"/>
      </w:pPr>
      <w:r w:rsidRPr="00E4348A">
        <w:rPr>
          <w:color w:val="222222"/>
          <w:shd w:val="clear" w:color="auto" w:fill="FFFFFF"/>
        </w:rPr>
        <w:t>Ruiz, R., &amp; Rosa, A. (2018). The Development of the Feminist Self and the Quest for Identity in The Awakening and “The Storm.</w:t>
      </w:r>
    </w:p>
    <w:p w14:paraId="7B2173CA" w14:textId="77777777" w:rsidR="0044157E" w:rsidRPr="00E4348A" w:rsidRDefault="0044157E" w:rsidP="0044157E">
      <w:pPr>
        <w:jc w:val="both"/>
      </w:pPr>
    </w:p>
    <w:p w14:paraId="4D640026" w14:textId="77777777" w:rsidR="002A2A03" w:rsidRDefault="00E950E4" w:rsidP="00DE4667">
      <w:pPr>
        <w:jc w:val="center"/>
      </w:pPr>
      <w:r>
        <w:t xml:space="preserve"> </w:t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9ED59E" w15:done="0"/>
  <w15:commentEx w15:paraId="4A935912" w15:done="0"/>
  <w15:commentEx w15:paraId="29C0C29D" w15:done="0"/>
  <w15:commentEx w15:paraId="23D68068" w15:done="0"/>
  <w15:commentEx w15:paraId="017BFF2F" w15:done="0"/>
  <w15:commentEx w15:paraId="69B4F3C5" w15:done="0"/>
  <w15:commentEx w15:paraId="0A0F2B71" w15:done="0"/>
  <w15:commentEx w15:paraId="6FD08092" w15:done="0"/>
  <w15:commentEx w15:paraId="3EFF9859" w15:done="0"/>
  <w15:commentEx w15:paraId="5643EDA8" w15:done="0"/>
  <w15:commentEx w15:paraId="7FAD2A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ED59E" w16cid:durableId="20CB0B3B"/>
  <w16cid:commentId w16cid:paraId="4A935912" w16cid:durableId="20CB0BD6"/>
  <w16cid:commentId w16cid:paraId="29C0C29D" w16cid:durableId="20CB0BE4"/>
  <w16cid:commentId w16cid:paraId="23D68068" w16cid:durableId="20CB0BF5"/>
  <w16cid:commentId w16cid:paraId="017BFF2F" w16cid:durableId="20CB0C20"/>
  <w16cid:commentId w16cid:paraId="69B4F3C5" w16cid:durableId="20CB0C48"/>
  <w16cid:commentId w16cid:paraId="0A0F2B71" w16cid:durableId="20CB0CDB"/>
  <w16cid:commentId w16cid:paraId="6FD08092" w16cid:durableId="20CB0D7A"/>
  <w16cid:commentId w16cid:paraId="3EFF9859" w16cid:durableId="20CB0CB0"/>
  <w16cid:commentId w16cid:paraId="5643EDA8" w16cid:durableId="20CB0CBF"/>
  <w16cid:commentId w16cid:paraId="7FAD2AB5" w16cid:durableId="20CB0D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DA2A" w14:textId="77777777" w:rsidR="00F252AD" w:rsidRDefault="00F252AD">
      <w:pPr>
        <w:spacing w:line="240" w:lineRule="auto"/>
      </w:pPr>
      <w:r>
        <w:separator/>
      </w:r>
    </w:p>
  </w:endnote>
  <w:endnote w:type="continuationSeparator" w:id="0">
    <w:p w14:paraId="650862C1" w14:textId="77777777" w:rsidR="00F252AD" w:rsidRDefault="00F2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B9961" w14:textId="77777777" w:rsidR="00F252AD" w:rsidRDefault="00F252AD">
      <w:pPr>
        <w:spacing w:line="240" w:lineRule="auto"/>
      </w:pPr>
      <w:r>
        <w:separator/>
      </w:r>
    </w:p>
  </w:footnote>
  <w:footnote w:type="continuationSeparator" w:id="0">
    <w:p w14:paraId="584A91F9" w14:textId="77777777" w:rsidR="00F252AD" w:rsidRDefault="00F2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D8CD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EEBD0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5C42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2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164C83" w14:textId="77777777" w:rsidR="002A2A03" w:rsidRDefault="0044157E">
    <w:pPr>
      <w:pStyle w:val="Header"/>
      <w:ind w:right="360" w:firstLine="0"/>
    </w:pPr>
    <w:r>
      <w:t>ENGLISH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F217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2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1C3659" w14:textId="77777777" w:rsidR="002A2A03" w:rsidRDefault="002A2A03">
    <w:pPr>
      <w:ind w:right="360" w:firstLine="0"/>
    </w:pPr>
    <w:r>
      <w:t xml:space="preserve">Running </w:t>
    </w:r>
    <w:r w:rsidR="000515F4">
      <w:t>head:</w:t>
    </w:r>
    <w:r w:rsidR="0044157E">
      <w:t xml:space="preserve"> ENGLISH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63"/>
    <w:multiLevelType w:val="hybridMultilevel"/>
    <w:tmpl w:val="803A9294"/>
    <w:lvl w:ilvl="0" w:tplc="7D6E82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78A2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25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C0AA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D020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306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78F9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BE46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60B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E33E8"/>
    <w:multiLevelType w:val="hybridMultilevel"/>
    <w:tmpl w:val="FAFA0CF4"/>
    <w:lvl w:ilvl="0" w:tplc="214E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F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0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2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6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5D86"/>
    <w:multiLevelType w:val="hybridMultilevel"/>
    <w:tmpl w:val="5150D3F4"/>
    <w:lvl w:ilvl="0" w:tplc="571EA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7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CB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48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EE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6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1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B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C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0327"/>
    <w:multiLevelType w:val="hybridMultilevel"/>
    <w:tmpl w:val="46D23966"/>
    <w:lvl w:ilvl="0" w:tplc="74C8B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C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46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1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85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3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7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68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E89"/>
    <w:multiLevelType w:val="hybridMultilevel"/>
    <w:tmpl w:val="D4161162"/>
    <w:lvl w:ilvl="0" w:tplc="6022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C6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8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C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8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0D03"/>
    <w:multiLevelType w:val="hybridMultilevel"/>
    <w:tmpl w:val="9A2C155A"/>
    <w:lvl w:ilvl="0" w:tplc="FCC4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60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E8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D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6C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7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2B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70B9"/>
    <w:multiLevelType w:val="hybridMultilevel"/>
    <w:tmpl w:val="59244258"/>
    <w:lvl w:ilvl="0" w:tplc="DD18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6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04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64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4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0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1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0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24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20196"/>
    <w:multiLevelType w:val="hybridMultilevel"/>
    <w:tmpl w:val="EDCEAD96"/>
    <w:lvl w:ilvl="0" w:tplc="3D7A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8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21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4B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3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26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F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F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40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some">
    <w15:presenceInfo w15:providerId="None" w15:userId="wins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1785B"/>
    <w:rsid w:val="000515F4"/>
    <w:rsid w:val="000B0A32"/>
    <w:rsid w:val="000D7AC0"/>
    <w:rsid w:val="00176C03"/>
    <w:rsid w:val="001A0A79"/>
    <w:rsid w:val="002A2A03"/>
    <w:rsid w:val="002A7BE5"/>
    <w:rsid w:val="003757E0"/>
    <w:rsid w:val="003C2806"/>
    <w:rsid w:val="0044157E"/>
    <w:rsid w:val="00516543"/>
    <w:rsid w:val="0060426C"/>
    <w:rsid w:val="006C344D"/>
    <w:rsid w:val="006E204F"/>
    <w:rsid w:val="007538A2"/>
    <w:rsid w:val="007C03AD"/>
    <w:rsid w:val="007C0E2E"/>
    <w:rsid w:val="0087498B"/>
    <w:rsid w:val="009671DC"/>
    <w:rsid w:val="009A453B"/>
    <w:rsid w:val="00A0717D"/>
    <w:rsid w:val="00A33DC5"/>
    <w:rsid w:val="00A40526"/>
    <w:rsid w:val="00A6506E"/>
    <w:rsid w:val="00A754C9"/>
    <w:rsid w:val="00A91802"/>
    <w:rsid w:val="00B01C35"/>
    <w:rsid w:val="00B13B22"/>
    <w:rsid w:val="00B25A4A"/>
    <w:rsid w:val="00B51EC0"/>
    <w:rsid w:val="00B82CC0"/>
    <w:rsid w:val="00B83528"/>
    <w:rsid w:val="00BC1E63"/>
    <w:rsid w:val="00C67138"/>
    <w:rsid w:val="00C80AA6"/>
    <w:rsid w:val="00CF1EA7"/>
    <w:rsid w:val="00CF29F0"/>
    <w:rsid w:val="00DD3131"/>
    <w:rsid w:val="00DE4667"/>
    <w:rsid w:val="00E2005A"/>
    <w:rsid w:val="00E9403F"/>
    <w:rsid w:val="00E950E4"/>
    <w:rsid w:val="00F252AD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5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3776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HP</cp:lastModifiedBy>
  <cp:revision>2</cp:revision>
  <dcterms:created xsi:type="dcterms:W3CDTF">2019-07-06T07:45:00Z</dcterms:created>
  <dcterms:modified xsi:type="dcterms:W3CDTF">2019-07-06T07:45:00Z</dcterms:modified>
</cp:coreProperties>
</file>