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2A1211">
      <w:pPr>
        <w:jc w:val="center"/>
      </w:pPr>
      <w:r>
        <w:t xml:space="preserve">Preservation of Our Environment </w:t>
      </w:r>
    </w:p>
    <w:p w:rsidR="002A2A03" w:rsidRDefault="002A1211">
      <w:pPr>
        <w:jc w:val="center"/>
      </w:pPr>
      <w:r>
        <w:t>Your Name  (First M. Last)</w:t>
      </w:r>
    </w:p>
    <w:p w:rsidR="002A2A03" w:rsidRDefault="002A1211">
      <w:pPr>
        <w:jc w:val="center"/>
      </w:pPr>
      <w:r>
        <w:t>School or Institution Name (University at Place or Town, State)</w:t>
      </w: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4B5D31" w:rsidRDefault="004B5D31" w:rsidP="004B5D31">
      <w:pPr>
        <w:tabs>
          <w:tab w:val="center" w:pos="4680"/>
          <w:tab w:val="left" w:pos="6030"/>
        </w:tabs>
        <w:ind w:firstLine="0"/>
      </w:pPr>
    </w:p>
    <w:p w:rsidR="00EB26FE" w:rsidRPr="004B5D31" w:rsidRDefault="002A1211" w:rsidP="004B5D31">
      <w:pPr>
        <w:tabs>
          <w:tab w:val="center" w:pos="4680"/>
          <w:tab w:val="left" w:pos="6030"/>
        </w:tabs>
        <w:ind w:firstLine="0"/>
        <w:rPr>
          <w:b/>
        </w:rPr>
      </w:pPr>
      <w:r w:rsidRPr="004B5D31">
        <w:rPr>
          <w:b/>
        </w:rPr>
        <w:lastRenderedPageBreak/>
        <w:tab/>
        <w:t>Preservation of Our Environment</w:t>
      </w:r>
    </w:p>
    <w:p w:rsidR="00B51409" w:rsidRDefault="006A3B65" w:rsidP="004B5D31">
      <w:pPr>
        <w:tabs>
          <w:tab w:val="center" w:pos="4680"/>
          <w:tab w:val="left" w:pos="6030"/>
        </w:tabs>
        <w:ind w:firstLine="0"/>
      </w:pPr>
      <w:r>
        <w:t xml:space="preserve"> </w:t>
      </w:r>
      <w:r>
        <w:tab/>
        <w:t xml:space="preserve">        </w:t>
      </w:r>
      <w:r w:rsidR="002A1211">
        <w:t>The chosen article highlights the objective</w:t>
      </w:r>
      <w:r w:rsidR="00BF4984">
        <w:t>s and strategies pursued by</w:t>
      </w:r>
      <w:r w:rsidR="002A1211">
        <w:t xml:space="preserve"> the United Nations (UN) to p</w:t>
      </w:r>
      <w:r w:rsidR="005E0A23">
        <w:t xml:space="preserve">reserve the </w:t>
      </w:r>
      <w:r w:rsidR="00D226EF">
        <w:t>environment</w:t>
      </w:r>
      <w:r w:rsidR="00746D09">
        <w:t xml:space="preserve"> and combat climate change.</w:t>
      </w:r>
      <w:r w:rsidR="00BF4984">
        <w:t xml:space="preserve"> Th</w:t>
      </w:r>
      <w:r w:rsidR="000000C1">
        <w:t>e critical thoughts of the Deputy Secretary General</w:t>
      </w:r>
      <w:r w:rsidR="00616E5B">
        <w:t xml:space="preserve"> of the UN, Amina Mohammed, called for putting an end to the </w:t>
      </w:r>
      <w:r w:rsidR="008B446A">
        <w:t xml:space="preserve">detrimental practices </w:t>
      </w:r>
      <w:r w:rsidR="00E27FCC">
        <w:t>which are enhancing the influence and intensity of the climate change.</w:t>
      </w:r>
      <w:r w:rsidR="007A462B">
        <w:t xml:space="preserve"> </w:t>
      </w:r>
      <w:r w:rsidR="00B6302E">
        <w:t>Th</w:t>
      </w:r>
      <w:r w:rsidR="00DF18F2">
        <w:t>e curr</w:t>
      </w:r>
      <w:r w:rsidR="00185CA6">
        <w:t>ent economic competition has</w:t>
      </w:r>
      <w:r w:rsidR="00057081">
        <w:t xml:space="preserve"> manifested in the take, make and dispose model which is causing </w:t>
      </w:r>
      <w:r w:rsidR="002C2F27">
        <w:t>the</w:t>
      </w:r>
      <w:r w:rsidR="009A01F5">
        <w:t xml:space="preserve"> </w:t>
      </w:r>
      <w:r w:rsidR="00E40100">
        <w:t>adv</w:t>
      </w:r>
      <w:r w:rsidR="00F63683">
        <w:t>erse health and environment impacts incl</w:t>
      </w:r>
      <w:r w:rsidR="00EE28C3">
        <w:t>uding</w:t>
      </w:r>
      <w:r w:rsidR="005E1931">
        <w:t xml:space="preserve"> </w:t>
      </w:r>
      <w:r w:rsidR="005118A1">
        <w:t xml:space="preserve">plastic waste in oceans, </w:t>
      </w:r>
      <w:r w:rsidR="003F7E71">
        <w:t>extraction of metals utilize</w:t>
      </w:r>
      <w:r w:rsidR="00545F73">
        <w:t>d</w:t>
      </w:r>
      <w:r w:rsidR="003F7E71">
        <w:t xml:space="preserve"> in cell phones</w:t>
      </w:r>
      <w:r w:rsidR="00310A56">
        <w:t xml:space="preserve"> and the tremendous amount of electronic waste generated </w:t>
      </w:r>
      <w:r w:rsidR="006054F7">
        <w:t>each year.</w:t>
      </w:r>
      <w:r w:rsidR="008078EF">
        <w:t xml:space="preserve"> Moreover, the positive changes </w:t>
      </w:r>
      <w:r w:rsidR="00975DC8">
        <w:t xml:space="preserve">are occurring </w:t>
      </w:r>
      <w:r w:rsidR="00F71274">
        <w:t>as the</w:t>
      </w:r>
      <w:r w:rsidR="0034261B">
        <w:t xml:space="preserve"> civil and private sector </w:t>
      </w:r>
      <w:r w:rsidR="00BB03CE">
        <w:t xml:space="preserve">including several hotel chains are </w:t>
      </w:r>
      <w:r w:rsidR="0054121F">
        <w:t>committed</w:t>
      </w:r>
      <w:r w:rsidR="00BB03CE">
        <w:t xml:space="preserve"> to reducing consumption of </w:t>
      </w:r>
      <w:r w:rsidR="0054121F">
        <w:t>w</w:t>
      </w:r>
      <w:r w:rsidR="00BB03CE">
        <w:t>ater by 50%</w:t>
      </w:r>
      <w:r w:rsidR="002D586E">
        <w:t xml:space="preserve">, state as Costa Rica and India are advancing to </w:t>
      </w:r>
      <w:r w:rsidR="00EF218B">
        <w:t>eliminate the single-use</w:t>
      </w:r>
      <w:r w:rsidR="00DC5CBF">
        <w:t xml:space="preserve"> plastics</w:t>
      </w:r>
      <w:r w:rsidR="007D3179">
        <w:fldChar w:fldCharType="begin"/>
      </w:r>
      <w:r w:rsidR="007D3179">
        <w:instrText xml:space="preserve"> ADDIN ZOTERO_ITEM CSL_CITATION {"citationID":"ATd5vVSK","properties":{"formattedCitation":"(Mar 15, n.d.)","plainCitation":"(Mar 15, n.d.)","noteIndex":0},"citationItems":[{"id":372,"uris":["http://zotero.org/users/local/yvjivw9i/items/2AIDHLA5"],"uri":["http://zotero.org/users/local/yvjivw9i/items/2AIDHLA5"],"itemData":{"id":372,"type":"webpage","title":"UN Official Calls for Urgent Action on Climate Change -","container-title":"Environmental Protection","abstract":"United Nations Deputy Secretary-General Amina Mohammed decried what she called the negative consequences of the current 'take, make, and dispose' global economic model, citing harmful environmental and health impacts associated with the extraction of metals used in mobile phones, plastic waste flowing into the oceans, and the huge amount of electronic waste generated every year.","URL":"https://eponline.com/articles/2019/03/15/un-official-calls-for-action-on-climate-change.aspx","language":"en","author":[{"family":"Mar 15","given":"2019"}],"accessed":{"date-parts":[["2019",5,17]]}}}],"schema":"https://github.com/citation-style-language/schema/raw/master/csl-citation.json"} </w:instrText>
      </w:r>
      <w:r w:rsidR="007D3179">
        <w:fldChar w:fldCharType="separate"/>
      </w:r>
      <w:r w:rsidR="007D3179" w:rsidRPr="007D3179">
        <w:t>(Mar 15, n.d.)</w:t>
      </w:r>
      <w:r w:rsidR="007D3179">
        <w:fldChar w:fldCharType="end"/>
      </w:r>
      <w:r w:rsidR="002A1211">
        <w:t xml:space="preserve">. </w:t>
      </w:r>
    </w:p>
    <w:p w:rsidR="004B5D31" w:rsidRPr="00746D09" w:rsidRDefault="002A1211" w:rsidP="004B5D31">
      <w:pPr>
        <w:tabs>
          <w:tab w:val="center" w:pos="4680"/>
          <w:tab w:val="left" w:pos="6030"/>
        </w:tabs>
        <w:ind w:firstLine="0"/>
      </w:pPr>
      <w:r>
        <w:t xml:space="preserve">     </w:t>
      </w:r>
      <w:r w:rsidR="006A3B65">
        <w:t xml:space="preserve">     </w:t>
      </w:r>
      <w:bookmarkStart w:id="0" w:name="_GoBack"/>
      <w:bookmarkEnd w:id="0"/>
      <w:r>
        <w:t>A critical apprais</w:t>
      </w:r>
      <w:r>
        <w:t>al of the article underpins the need to curb the menace of climate change in the contemporary era</w:t>
      </w:r>
      <w:r w:rsidR="003B411E">
        <w:t xml:space="preserve">. Irrefutably, the concerns raised by </w:t>
      </w:r>
      <w:r w:rsidR="00D54DE2">
        <w:t>the Deputy</w:t>
      </w:r>
      <w:r w:rsidR="00051E78">
        <w:t xml:space="preserve"> </w:t>
      </w:r>
      <w:r w:rsidR="00AF3489">
        <w:t xml:space="preserve">Secretary General of the UN are plausible </w:t>
      </w:r>
      <w:r w:rsidR="006A1E22">
        <w:t>and the onus relies</w:t>
      </w:r>
      <w:r w:rsidR="007F609C">
        <w:t xml:space="preserve"> on the international organizations and </w:t>
      </w:r>
      <w:r w:rsidR="00AC517D">
        <w:t>the</w:t>
      </w:r>
      <w:r w:rsidR="002010ED">
        <w:t xml:space="preserve"> </w:t>
      </w:r>
      <w:r w:rsidR="00E5502B">
        <w:t xml:space="preserve">states to regulate their emissions and </w:t>
      </w:r>
      <w:r w:rsidR="00311DA6">
        <w:t xml:space="preserve">strengthen the means of </w:t>
      </w:r>
      <w:r w:rsidR="00DF0337">
        <w:t>harnessing</w:t>
      </w:r>
      <w:r w:rsidR="00311DA6">
        <w:t xml:space="preserve"> green </w:t>
      </w:r>
      <w:r w:rsidR="00DF0337">
        <w:t>energy.</w:t>
      </w:r>
      <w:r w:rsidR="00C957A4">
        <w:t xml:space="preserve"> </w:t>
      </w:r>
      <w:r w:rsidR="00DD6366">
        <w:t xml:space="preserve">It makes the article </w:t>
      </w:r>
      <w:r w:rsidR="009D57F6">
        <w:t xml:space="preserve">resonate with the </w:t>
      </w:r>
      <w:r w:rsidR="00EE0824">
        <w:t xml:space="preserve">widespread movements launched by the </w:t>
      </w:r>
      <w:r w:rsidR="00F860C3">
        <w:t>environmentalists</w:t>
      </w:r>
      <w:r w:rsidR="00EE0824">
        <w:t xml:space="preserve"> which call for the abrogation of the incessant consumption and emission of toxic gases and keeping a </w:t>
      </w:r>
      <w:r w:rsidR="00F860C3">
        <w:t>stringent</w:t>
      </w:r>
      <w:r w:rsidR="00EE0824">
        <w:t xml:space="preserve"> check on dumping the waste and </w:t>
      </w:r>
      <w:r w:rsidR="00F860C3">
        <w:t>plastic</w:t>
      </w:r>
      <w:r w:rsidR="007E1DEE">
        <w:t>.</w:t>
      </w:r>
      <w:r w:rsidR="00A654BE">
        <w:t xml:space="preserve"> The contemporary tragic events as droughts</w:t>
      </w:r>
      <w:r w:rsidR="00D07EC5">
        <w:t>, floods, weather anomalies and</w:t>
      </w:r>
      <w:r w:rsidR="003B708C">
        <w:t xml:space="preserve"> </w:t>
      </w:r>
      <w:r w:rsidR="000852A6">
        <w:t>predicaments have accelerated and it is</w:t>
      </w:r>
      <w:r w:rsidR="00AE24EC">
        <w:t xml:space="preserve"> an explicit illustration of</w:t>
      </w:r>
      <w:r w:rsidR="00A6128D">
        <w:t xml:space="preserve"> </w:t>
      </w:r>
      <w:r w:rsidR="000852A6">
        <w:t>the adverse consequences of</w:t>
      </w:r>
      <w:r w:rsidR="002941B6">
        <w:t xml:space="preserve"> </w:t>
      </w:r>
      <w:r w:rsidR="000B0FD4">
        <w:t>not preserving the earth</w:t>
      </w:r>
      <w:r w:rsidR="00E51E4F">
        <w:t>. Thus, it is imperative to utilize green energy and preserve the environment form further adversities.</w:t>
      </w:r>
      <w:r w:rsidR="007D3179">
        <w:t xml:space="preserve"> </w:t>
      </w:r>
      <w:r w:rsidR="000852A6">
        <w:t xml:space="preserve"> </w:t>
      </w:r>
    </w:p>
    <w:p w:rsidR="004B5D31" w:rsidRDefault="002A1211" w:rsidP="004B5D31">
      <w:pPr>
        <w:ind w:firstLine="0"/>
      </w:pPr>
      <w:r>
        <w:tab/>
      </w:r>
    </w:p>
    <w:p w:rsidR="007D3179" w:rsidRDefault="007D3179" w:rsidP="007D3179">
      <w:pPr>
        <w:pStyle w:val="Title"/>
        <w:jc w:val="left"/>
      </w:pPr>
    </w:p>
    <w:p w:rsidR="002A2A03" w:rsidRDefault="002A1211" w:rsidP="007D3179">
      <w:pPr>
        <w:pStyle w:val="Title"/>
        <w:ind w:left="3600" w:firstLine="720"/>
        <w:jc w:val="left"/>
      </w:pPr>
      <w:r>
        <w:lastRenderedPageBreak/>
        <w:t>References</w:t>
      </w:r>
    </w:p>
    <w:p w:rsidR="007D3179" w:rsidRPr="007D3179" w:rsidRDefault="002A1211" w:rsidP="007D3179">
      <w:pPr>
        <w:pStyle w:val="Bibliography"/>
      </w:pPr>
      <w:r>
        <w:fldChar w:fldCharType="begin"/>
      </w:r>
      <w:r>
        <w:instrText xml:space="preserve"> ADDIN ZOTERO_BIBL {"uncited":[],"omitted":[],"custom":[]} CSL_BIBLIOGRAPHY </w:instrText>
      </w:r>
      <w:r>
        <w:fldChar w:fldCharType="separate"/>
      </w:r>
      <w:r w:rsidRPr="007D3179">
        <w:t>Mar 15, 2019. (n.d.). UN Official Calls for Urgent</w:t>
      </w:r>
      <w:r w:rsidRPr="007D3179">
        <w:t xml:space="preserve"> Action on Climate Change -. Retrieved May 17, 2019, from Environmental Protection website: https://eponline.com/articles/2019/03/15/un-official-calls-for-action-on-climate-change.aspx</w:t>
      </w:r>
    </w:p>
    <w:p w:rsidR="002A2A03" w:rsidRDefault="002A1211">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211" w:rsidRDefault="002A1211">
      <w:pPr>
        <w:spacing w:line="240" w:lineRule="auto"/>
      </w:pPr>
      <w:r>
        <w:separator/>
      </w:r>
    </w:p>
  </w:endnote>
  <w:endnote w:type="continuationSeparator" w:id="0">
    <w:p w:rsidR="002A1211" w:rsidRDefault="002A1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211" w:rsidRDefault="002A1211">
      <w:pPr>
        <w:spacing w:line="240" w:lineRule="auto"/>
      </w:pPr>
      <w:r>
        <w:separator/>
      </w:r>
    </w:p>
  </w:footnote>
  <w:footnote w:type="continuationSeparator" w:id="0">
    <w:p w:rsidR="002A1211" w:rsidRDefault="002A12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12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12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B65">
      <w:rPr>
        <w:rStyle w:val="PageNumber"/>
        <w:noProof/>
      </w:rPr>
      <w:t>2</w:t>
    </w:r>
    <w:r>
      <w:rPr>
        <w:rStyle w:val="PageNumber"/>
      </w:rPr>
      <w:fldChar w:fldCharType="end"/>
    </w:r>
  </w:p>
  <w:p w:rsidR="002A2A03" w:rsidRDefault="002A1211" w:rsidP="004B5D31">
    <w:pPr>
      <w:pStyle w:val="Header"/>
      <w:ind w:right="360" w:firstLine="0"/>
    </w:pPr>
    <w:r>
      <w:t xml:space="preserve">PRESERVATION OF OUR </w:t>
    </w:r>
    <w:r w:rsidR="004B5D31">
      <w:t>ENVIRONMENT</w:t>
    </w:r>
    <w:r w:rsidR="004B5D31">
      <w:tab/>
    </w:r>
    <w:r w:rsidR="004B5D3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12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B65">
      <w:rPr>
        <w:rStyle w:val="PageNumber"/>
        <w:noProof/>
      </w:rPr>
      <w:t>1</w:t>
    </w:r>
    <w:r>
      <w:rPr>
        <w:rStyle w:val="PageNumber"/>
      </w:rPr>
      <w:fldChar w:fldCharType="end"/>
    </w:r>
  </w:p>
  <w:p w:rsidR="002A2A03" w:rsidRDefault="002A1211">
    <w:pPr>
      <w:ind w:right="360" w:firstLine="0"/>
    </w:pPr>
    <w:r>
      <w:t>Running h</w:t>
    </w:r>
    <w:r w:rsidR="004B5D31">
      <w:t>ead: PRESERVATION OF OUR ENVIRONMENT</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00C1"/>
    <w:rsid w:val="0000793A"/>
    <w:rsid w:val="00051E78"/>
    <w:rsid w:val="00057081"/>
    <w:rsid w:val="00060103"/>
    <w:rsid w:val="000852A6"/>
    <w:rsid w:val="00093EA6"/>
    <w:rsid w:val="000B01DA"/>
    <w:rsid w:val="000B0A32"/>
    <w:rsid w:val="000B0FD4"/>
    <w:rsid w:val="000C2E7C"/>
    <w:rsid w:val="000C396E"/>
    <w:rsid w:val="00102DF6"/>
    <w:rsid w:val="00133C2C"/>
    <w:rsid w:val="00142E65"/>
    <w:rsid w:val="00185CA6"/>
    <w:rsid w:val="001A0A79"/>
    <w:rsid w:val="001C16D5"/>
    <w:rsid w:val="001D7198"/>
    <w:rsid w:val="001F4D42"/>
    <w:rsid w:val="002010ED"/>
    <w:rsid w:val="00215945"/>
    <w:rsid w:val="00233260"/>
    <w:rsid w:val="002645BB"/>
    <w:rsid w:val="002933FF"/>
    <w:rsid w:val="002941B6"/>
    <w:rsid w:val="002A1211"/>
    <w:rsid w:val="002A2A03"/>
    <w:rsid w:val="002B4776"/>
    <w:rsid w:val="002C2F27"/>
    <w:rsid w:val="002D586E"/>
    <w:rsid w:val="002D69F9"/>
    <w:rsid w:val="00310A56"/>
    <w:rsid w:val="00311DA6"/>
    <w:rsid w:val="0034261B"/>
    <w:rsid w:val="003B411E"/>
    <w:rsid w:val="003B708C"/>
    <w:rsid w:val="003F6D86"/>
    <w:rsid w:val="003F7E71"/>
    <w:rsid w:val="0045083C"/>
    <w:rsid w:val="004A5BB8"/>
    <w:rsid w:val="004B1B05"/>
    <w:rsid w:val="004B5D31"/>
    <w:rsid w:val="004F7634"/>
    <w:rsid w:val="00510554"/>
    <w:rsid w:val="005118A1"/>
    <w:rsid w:val="0054121F"/>
    <w:rsid w:val="00545F73"/>
    <w:rsid w:val="00570EE7"/>
    <w:rsid w:val="005E0A23"/>
    <w:rsid w:val="005E1931"/>
    <w:rsid w:val="005F5B64"/>
    <w:rsid w:val="00601CE9"/>
    <w:rsid w:val="006054F7"/>
    <w:rsid w:val="00616E5B"/>
    <w:rsid w:val="006344CA"/>
    <w:rsid w:val="00667EA9"/>
    <w:rsid w:val="006A1E22"/>
    <w:rsid w:val="006A3B65"/>
    <w:rsid w:val="00706CD1"/>
    <w:rsid w:val="00746D09"/>
    <w:rsid w:val="007A462B"/>
    <w:rsid w:val="007D3179"/>
    <w:rsid w:val="007E1DEE"/>
    <w:rsid w:val="007F609C"/>
    <w:rsid w:val="00807077"/>
    <w:rsid w:val="008078EF"/>
    <w:rsid w:val="008361F0"/>
    <w:rsid w:val="008A41F6"/>
    <w:rsid w:val="008A73CF"/>
    <w:rsid w:val="008B446A"/>
    <w:rsid w:val="008F005F"/>
    <w:rsid w:val="009070DD"/>
    <w:rsid w:val="00917B23"/>
    <w:rsid w:val="00937386"/>
    <w:rsid w:val="00975DC8"/>
    <w:rsid w:val="009A01F5"/>
    <w:rsid w:val="009C0F9D"/>
    <w:rsid w:val="009D5521"/>
    <w:rsid w:val="009D57F6"/>
    <w:rsid w:val="00A05EFD"/>
    <w:rsid w:val="00A6128D"/>
    <w:rsid w:val="00A654BE"/>
    <w:rsid w:val="00AB2208"/>
    <w:rsid w:val="00AC517D"/>
    <w:rsid w:val="00AE24EC"/>
    <w:rsid w:val="00AF3489"/>
    <w:rsid w:val="00B51409"/>
    <w:rsid w:val="00B6302E"/>
    <w:rsid w:val="00BB03CE"/>
    <w:rsid w:val="00BF4984"/>
    <w:rsid w:val="00C67138"/>
    <w:rsid w:val="00C957A4"/>
    <w:rsid w:val="00CB50DF"/>
    <w:rsid w:val="00CF29F0"/>
    <w:rsid w:val="00D07EC5"/>
    <w:rsid w:val="00D160C1"/>
    <w:rsid w:val="00D226EF"/>
    <w:rsid w:val="00D50267"/>
    <w:rsid w:val="00D54DE2"/>
    <w:rsid w:val="00D85BA3"/>
    <w:rsid w:val="00DC5CBF"/>
    <w:rsid w:val="00DD6366"/>
    <w:rsid w:val="00DF0337"/>
    <w:rsid w:val="00DF18F2"/>
    <w:rsid w:val="00E1794F"/>
    <w:rsid w:val="00E27FCC"/>
    <w:rsid w:val="00E40100"/>
    <w:rsid w:val="00E51E4F"/>
    <w:rsid w:val="00E5502B"/>
    <w:rsid w:val="00E57500"/>
    <w:rsid w:val="00EA0507"/>
    <w:rsid w:val="00EB26FE"/>
    <w:rsid w:val="00EE0824"/>
    <w:rsid w:val="00EE28C3"/>
    <w:rsid w:val="00EE6E8B"/>
    <w:rsid w:val="00EF218B"/>
    <w:rsid w:val="00F63683"/>
    <w:rsid w:val="00F64F58"/>
    <w:rsid w:val="00F71274"/>
    <w:rsid w:val="00F860C3"/>
    <w:rsid w:val="00F9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59A849-97DB-4D2E-BD43-DA948256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D317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RMAR</cp:lastModifiedBy>
  <cp:revision>2</cp:revision>
  <dcterms:created xsi:type="dcterms:W3CDTF">2019-05-17T08:50:00Z</dcterms:created>
  <dcterms:modified xsi:type="dcterms:W3CDTF">2019-05-17T08:50:00Z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id="BXgm9wrU"/&gt;&lt;style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