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862ABA" w14:textId="77777777" w:rsidR="00AD6723" w:rsidRPr="009D7933" w:rsidRDefault="00B1271D" w:rsidP="00AD6723">
      <w:pPr>
        <w:spacing w:line="480" w:lineRule="auto"/>
        <w:jc w:val="both"/>
        <w:rPr>
          <w:rFonts w:ascii="Times New Roman" w:hAnsi="Times New Roman" w:cs="Times New Roman"/>
        </w:rPr>
      </w:pPr>
      <w:r w:rsidRPr="009D7933">
        <w:rPr>
          <w:rFonts w:ascii="Times New Roman" w:hAnsi="Times New Roman" w:cs="Times New Roman"/>
        </w:rPr>
        <w:t>Name</w:t>
      </w:r>
    </w:p>
    <w:p w14:paraId="3D21EBE6" w14:textId="77777777" w:rsidR="00AD6723" w:rsidRPr="009D7933" w:rsidRDefault="00B1271D" w:rsidP="00AD6723">
      <w:pPr>
        <w:spacing w:line="480" w:lineRule="auto"/>
        <w:jc w:val="both"/>
        <w:rPr>
          <w:rFonts w:ascii="Times New Roman" w:hAnsi="Times New Roman" w:cs="Times New Roman"/>
        </w:rPr>
      </w:pPr>
      <w:r w:rsidRPr="009D7933">
        <w:rPr>
          <w:rFonts w:ascii="Times New Roman" w:hAnsi="Times New Roman" w:cs="Times New Roman"/>
        </w:rPr>
        <w:t>Professor name</w:t>
      </w:r>
    </w:p>
    <w:p w14:paraId="5963B796" w14:textId="77777777" w:rsidR="00AD6723" w:rsidRPr="009D7933" w:rsidRDefault="00B1271D" w:rsidP="00AD6723">
      <w:pPr>
        <w:spacing w:line="480" w:lineRule="auto"/>
        <w:jc w:val="both"/>
        <w:rPr>
          <w:rFonts w:ascii="Times New Roman" w:hAnsi="Times New Roman" w:cs="Times New Roman"/>
        </w:rPr>
      </w:pPr>
      <w:r w:rsidRPr="009D7933">
        <w:rPr>
          <w:rFonts w:ascii="Times New Roman" w:hAnsi="Times New Roman" w:cs="Times New Roman"/>
        </w:rPr>
        <w:t>Subject</w:t>
      </w:r>
    </w:p>
    <w:p w14:paraId="6186D7F2" w14:textId="77777777" w:rsidR="00AD6723" w:rsidRPr="009D7933" w:rsidRDefault="00B1271D" w:rsidP="00AD6723">
      <w:pPr>
        <w:spacing w:line="480" w:lineRule="auto"/>
        <w:jc w:val="both"/>
        <w:rPr>
          <w:rFonts w:ascii="Times New Roman" w:hAnsi="Times New Roman" w:cs="Times New Roman"/>
        </w:rPr>
      </w:pPr>
      <w:r w:rsidRPr="009D7933">
        <w:rPr>
          <w:rFonts w:ascii="Times New Roman" w:hAnsi="Times New Roman" w:cs="Times New Roman"/>
        </w:rPr>
        <w:t>April 16, 2019</w:t>
      </w:r>
    </w:p>
    <w:p w14:paraId="7B7010E1" w14:textId="15447955" w:rsidR="002227E1" w:rsidRDefault="00B1271D" w:rsidP="002227E1">
      <w:pPr>
        <w:spacing w:line="480" w:lineRule="auto"/>
        <w:jc w:val="center"/>
        <w:rPr>
          <w:rFonts w:ascii="Times New Roman" w:hAnsi="Times New Roman" w:cs="Times New Roman"/>
        </w:rPr>
      </w:pPr>
      <w:r w:rsidRPr="009D7933">
        <w:rPr>
          <w:rFonts w:ascii="Times New Roman" w:hAnsi="Times New Roman" w:cs="Times New Roman"/>
        </w:rPr>
        <w:t>Shakespeare</w:t>
      </w:r>
      <w:r w:rsidR="00AD6723" w:rsidRPr="009D7933">
        <w:rPr>
          <w:rFonts w:ascii="Times New Roman" w:hAnsi="Times New Roman" w:cs="Times New Roman"/>
        </w:rPr>
        <w:t>: Hal</w:t>
      </w:r>
    </w:p>
    <w:p w14:paraId="52CBA90A" w14:textId="56649FF0" w:rsidR="00EA6EAB" w:rsidRDefault="00B1271D" w:rsidP="009D7933">
      <w:pPr>
        <w:spacing w:line="480" w:lineRule="auto"/>
        <w:ind w:firstLine="720"/>
        <w:jc w:val="both"/>
        <w:rPr>
          <w:rFonts w:ascii="Times New Roman" w:hAnsi="Times New Roman" w:cs="Times New Roman"/>
        </w:rPr>
      </w:pPr>
      <w:r>
        <w:rPr>
          <w:rFonts w:ascii="Times New Roman" w:hAnsi="Times New Roman" w:cs="Times New Roman"/>
        </w:rPr>
        <w:t xml:space="preserve">The character of Hal </w:t>
      </w:r>
      <w:r w:rsidR="00D10877">
        <w:rPr>
          <w:rFonts w:ascii="Times New Roman" w:hAnsi="Times New Roman" w:cs="Times New Roman"/>
        </w:rPr>
        <w:t xml:space="preserve">in Henry IV </w:t>
      </w:r>
      <w:r>
        <w:rPr>
          <w:rFonts w:ascii="Times New Roman" w:hAnsi="Times New Roman" w:cs="Times New Roman"/>
        </w:rPr>
        <w:t>establishe</w:t>
      </w:r>
      <w:r w:rsidR="002227E1">
        <w:rPr>
          <w:rFonts w:ascii="Times New Roman" w:hAnsi="Times New Roman" w:cs="Times New Roman"/>
        </w:rPr>
        <w:t>d by Shakespeare is a good king. The tran</w:t>
      </w:r>
      <w:r w:rsidR="00E25F7F">
        <w:rPr>
          <w:rFonts w:ascii="Times New Roman" w:hAnsi="Times New Roman" w:cs="Times New Roman"/>
        </w:rPr>
        <w:t xml:space="preserve">sformation of Prince Hal from an irresponsible child to great rules reflects qualities of a good king. </w:t>
      </w:r>
      <w:r w:rsidR="00D10877">
        <w:rPr>
          <w:rFonts w:ascii="Times New Roman" w:hAnsi="Times New Roman" w:cs="Times New Roman"/>
        </w:rPr>
        <w:t xml:space="preserve">The qualities of Hal are visible throughout the play </w:t>
      </w:r>
      <w:proofErr w:type="gramStart"/>
      <w:r w:rsidR="00D10877">
        <w:rPr>
          <w:rFonts w:ascii="Times New Roman" w:hAnsi="Times New Roman" w:cs="Times New Roman"/>
        </w:rPr>
        <w:t>the proves</w:t>
      </w:r>
      <w:proofErr w:type="gramEnd"/>
      <w:r w:rsidR="00D10877">
        <w:rPr>
          <w:rFonts w:ascii="Times New Roman" w:hAnsi="Times New Roman" w:cs="Times New Roman"/>
        </w:rPr>
        <w:t xml:space="preserve"> that he was a good king. Although he remains irresponsible and careless in youth but in a soliloquy he reveals his cunningness that makes him a dominant ruler. </w:t>
      </w:r>
      <w:r w:rsidR="00DB5A1D">
        <w:rPr>
          <w:rFonts w:ascii="Times New Roman" w:hAnsi="Times New Roman" w:cs="Times New Roman"/>
        </w:rPr>
        <w:t xml:space="preserve">Bravery, cunning nature, </w:t>
      </w:r>
      <w:r w:rsidR="008F42BE">
        <w:rPr>
          <w:rFonts w:ascii="Times New Roman" w:hAnsi="Times New Roman" w:cs="Times New Roman"/>
        </w:rPr>
        <w:t>loyalty</w:t>
      </w:r>
      <w:r w:rsidR="00DB5A1D">
        <w:rPr>
          <w:rFonts w:ascii="Times New Roman" w:hAnsi="Times New Roman" w:cs="Times New Roman"/>
        </w:rPr>
        <w:t xml:space="preserve"> and rationality</w:t>
      </w:r>
      <w:r w:rsidR="00E25F7F">
        <w:rPr>
          <w:rFonts w:ascii="Times New Roman" w:hAnsi="Times New Roman" w:cs="Times New Roman"/>
        </w:rPr>
        <w:t xml:space="preserve"> are prominent attributes that prove the great leadership skills of King Hal.  </w:t>
      </w:r>
    </w:p>
    <w:p w14:paraId="17916242" w14:textId="1F4F3ACE" w:rsidR="00D10877" w:rsidRDefault="00B1271D" w:rsidP="009D7933">
      <w:pPr>
        <w:spacing w:line="480" w:lineRule="auto"/>
        <w:ind w:firstLine="720"/>
        <w:jc w:val="both"/>
        <w:rPr>
          <w:rFonts w:ascii="Times New Roman" w:hAnsi="Times New Roman" w:cs="Times New Roman"/>
        </w:rPr>
      </w:pPr>
      <w:r>
        <w:rPr>
          <w:rFonts w:ascii="Times New Roman" w:hAnsi="Times New Roman" w:cs="Times New Roman"/>
        </w:rPr>
        <w:t xml:space="preserve">The bravery of Hal is revealed when he encounters Falstaff in the battle. </w:t>
      </w:r>
      <w:r w:rsidR="0067592C">
        <w:rPr>
          <w:rFonts w:ascii="Times New Roman" w:hAnsi="Times New Roman" w:cs="Times New Roman"/>
        </w:rPr>
        <w:t xml:space="preserve">Shakespeare has dramatized the young prince who explores his personality strengths resulting in his journey of an ideal leader. Irrespective of the corruption, weakness and rebellion in England, Hal didn't turn from his mission. The reconciliation of the character becomes apparent when he rejects his former companion, Falstaff. Although Falstaff puts Hal in troubles his bravery allows him to get rid of the difficulties. Hal refuses to treat Falstaff with pity and ignores his past relationship with him. </w:t>
      </w:r>
      <w:r w:rsidR="00E62613">
        <w:rPr>
          <w:rFonts w:ascii="Times New Roman" w:hAnsi="Times New Roman" w:cs="Times New Roman"/>
        </w:rPr>
        <w:t>The</w:t>
      </w:r>
      <w:r w:rsidR="0067592C">
        <w:rPr>
          <w:rFonts w:ascii="Times New Roman" w:hAnsi="Times New Roman" w:cs="Times New Roman"/>
        </w:rPr>
        <w:t xml:space="preserve"> </w:t>
      </w:r>
      <w:r w:rsidR="00AC66F3">
        <w:rPr>
          <w:rFonts w:ascii="Times New Roman" w:hAnsi="Times New Roman" w:cs="Times New Roman"/>
        </w:rPr>
        <w:t>ruthless</w:t>
      </w:r>
      <w:r w:rsidR="0067592C">
        <w:rPr>
          <w:rFonts w:ascii="Times New Roman" w:hAnsi="Times New Roman" w:cs="Times New Roman"/>
        </w:rPr>
        <w:t xml:space="preserve"> nature can be seen as a prominent strength that makes Hal an inspiring leader </w:t>
      </w:r>
      <w:sdt>
        <w:sdtPr>
          <w:rPr>
            <w:rFonts w:ascii="Times New Roman" w:hAnsi="Times New Roman" w:cs="Times New Roman"/>
          </w:rPr>
          <w:id w:val="-1750956969"/>
          <w:citation/>
        </w:sdtPr>
        <w:sdtEndPr/>
        <w:sdtContent>
          <w:r w:rsidR="0067592C">
            <w:rPr>
              <w:rFonts w:ascii="Times New Roman" w:hAnsi="Times New Roman" w:cs="Times New Roman"/>
            </w:rPr>
            <w:fldChar w:fldCharType="begin"/>
          </w:r>
          <w:r w:rsidR="0067592C">
            <w:rPr>
              <w:rFonts w:ascii="Times New Roman" w:hAnsi="Times New Roman" w:cs="Times New Roman"/>
            </w:rPr>
            <w:instrText xml:space="preserve"> CITATION War80 \l 1033 </w:instrText>
          </w:r>
          <w:r w:rsidR="0067592C">
            <w:rPr>
              <w:rFonts w:ascii="Times New Roman" w:hAnsi="Times New Roman" w:cs="Times New Roman"/>
            </w:rPr>
            <w:fldChar w:fldCharType="separate"/>
          </w:r>
          <w:r w:rsidR="0067592C" w:rsidRPr="0067592C">
            <w:rPr>
              <w:rFonts w:ascii="Times New Roman" w:hAnsi="Times New Roman" w:cs="Times New Roman"/>
              <w:noProof/>
            </w:rPr>
            <w:t>(Howe)</w:t>
          </w:r>
          <w:r w:rsidR="0067592C">
            <w:rPr>
              <w:rFonts w:ascii="Times New Roman" w:hAnsi="Times New Roman" w:cs="Times New Roman"/>
            </w:rPr>
            <w:fldChar w:fldCharType="end"/>
          </w:r>
        </w:sdtContent>
      </w:sdt>
      <w:r w:rsidR="00AC66F3">
        <w:rPr>
          <w:rFonts w:ascii="Times New Roman" w:hAnsi="Times New Roman" w:cs="Times New Roman"/>
        </w:rPr>
        <w:t>.</w:t>
      </w:r>
      <w:r w:rsidR="008F42BE">
        <w:rPr>
          <w:rFonts w:ascii="Times New Roman" w:hAnsi="Times New Roman" w:cs="Times New Roman"/>
        </w:rPr>
        <w:t xml:space="preserve"> Hal never feared to experiment with his plans and choosing new methods. </w:t>
      </w:r>
      <w:r w:rsidR="00E62613">
        <w:rPr>
          <w:rFonts w:ascii="Times New Roman" w:hAnsi="Times New Roman" w:cs="Times New Roman"/>
        </w:rPr>
        <w:t xml:space="preserve">Bravery is also visible as Hal decided to fight Hotspur with the purpose of saving the lives of the people in the battle. His valiant characteristics allowed him to defeat the Scottish. </w:t>
      </w:r>
    </w:p>
    <w:p w14:paraId="61D5170F" w14:textId="7988F4AA" w:rsidR="008F42BE" w:rsidRDefault="00B1271D" w:rsidP="008F42BE">
      <w:pPr>
        <w:spacing w:line="480" w:lineRule="auto"/>
        <w:ind w:firstLine="720"/>
        <w:jc w:val="both"/>
        <w:rPr>
          <w:rFonts w:ascii="Times New Roman" w:hAnsi="Times New Roman" w:cs="Times New Roman"/>
        </w:rPr>
      </w:pPr>
      <w:r>
        <w:rPr>
          <w:rFonts w:ascii="Times New Roman" w:hAnsi="Times New Roman" w:cs="Times New Roman"/>
        </w:rPr>
        <w:lastRenderedPageBreak/>
        <w:t xml:space="preserve">The ability of Hal to manipulate the events reflects his cunning nature. The leadership qualities of the king allow him to transform his </w:t>
      </w:r>
      <w:r w:rsidRPr="007834FA">
        <w:rPr>
          <w:rFonts w:ascii="Times New Roman" w:hAnsi="Times New Roman" w:cs="Times New Roman"/>
        </w:rPr>
        <w:t>behavior and tackle situations intelligently. His cunning nature allowed him t</w:t>
      </w:r>
      <w:r w:rsidRPr="007834FA">
        <w:rPr>
          <w:rFonts w:ascii="Times New Roman" w:hAnsi="Times New Roman" w:cs="Times New Roman"/>
        </w:rPr>
        <w:t xml:space="preserve">o steal the entire empire from Richard II. </w:t>
      </w:r>
      <w:r w:rsidR="007834FA" w:rsidRPr="007834FA">
        <w:rPr>
          <w:rFonts w:ascii="Times New Roman" w:hAnsi="Times New Roman" w:cs="Times New Roman"/>
        </w:rPr>
        <w:t>He has a clear plan to follow as he claims, “</w:t>
      </w:r>
      <w:r w:rsidR="007834FA" w:rsidRPr="007834FA">
        <w:rPr>
          <w:rFonts w:ascii="Times New Roman" w:eastAsia="Times New Roman" w:hAnsi="Times New Roman" w:cs="Times New Roman"/>
        </w:rPr>
        <w:t xml:space="preserve">to put an antic disposition on” (Shakespeare). This reflects he had worked on his mission of revenge reflecting that Hal had always a plan in his </w:t>
      </w:r>
      <w:r w:rsidR="007834FA" w:rsidRPr="008F42BE">
        <w:rPr>
          <w:rFonts w:ascii="Times New Roman" w:eastAsia="Times New Roman" w:hAnsi="Times New Roman" w:cs="Times New Roman"/>
        </w:rPr>
        <w:t xml:space="preserve">mind. </w:t>
      </w:r>
      <w:r w:rsidR="000827E1" w:rsidRPr="008F42BE">
        <w:rPr>
          <w:rFonts w:ascii="Times New Roman" w:eastAsia="Times New Roman" w:hAnsi="Times New Roman" w:cs="Times New Roman"/>
        </w:rPr>
        <w:t xml:space="preserve">Hal's cunningness is discernible in his capability of choosing an opportunity that leads to political advantage. His decisions depict that he has always been able to control his actions. </w:t>
      </w:r>
      <w:r w:rsidRPr="008F42BE">
        <w:rPr>
          <w:rFonts w:ascii="Times New Roman" w:eastAsia="Times New Roman" w:hAnsi="Times New Roman" w:cs="Times New Roman"/>
        </w:rPr>
        <w:t>He mentions, “permit the base contagious clouds I To smother up his b</w:t>
      </w:r>
      <w:r w:rsidRPr="008F42BE">
        <w:rPr>
          <w:rFonts w:ascii="Times New Roman" w:eastAsia="Times New Roman" w:hAnsi="Times New Roman" w:cs="Times New Roman"/>
        </w:rPr>
        <w:t>eauty from the world” (Shakespeare). This indicates that Hal has always made conscious dec</w:t>
      </w:r>
      <w:r>
        <w:rPr>
          <w:rFonts w:ascii="Times New Roman" w:eastAsia="Times New Roman" w:hAnsi="Times New Roman" w:cs="Times New Roman"/>
        </w:rPr>
        <w:t xml:space="preserve">isions that proved his kingship potential. Each of his </w:t>
      </w:r>
      <w:proofErr w:type="gramStart"/>
      <w:r>
        <w:rPr>
          <w:rFonts w:ascii="Times New Roman" w:eastAsia="Times New Roman" w:hAnsi="Times New Roman" w:cs="Times New Roman"/>
        </w:rPr>
        <w:t>act</w:t>
      </w:r>
      <w:proofErr w:type="gramEnd"/>
      <w:r>
        <w:rPr>
          <w:rFonts w:ascii="Times New Roman" w:eastAsia="Times New Roman" w:hAnsi="Times New Roman" w:cs="Times New Roman"/>
        </w:rPr>
        <w:t xml:space="preserve"> was pre-calculated that transmits his mastery of </w:t>
      </w:r>
      <w:r>
        <w:rPr>
          <w:rFonts w:ascii="Times New Roman" w:hAnsi="Times New Roman" w:cs="Times New Roman"/>
        </w:rPr>
        <w:t>estimating outcomes</w:t>
      </w:r>
      <w:r w:rsidR="00D35D9F">
        <w:rPr>
          <w:rFonts w:ascii="Times New Roman" w:hAnsi="Times New Roman" w:cs="Times New Roman"/>
        </w:rPr>
        <w:t xml:space="preserve"> </w:t>
      </w:r>
      <w:sdt>
        <w:sdtPr>
          <w:rPr>
            <w:rFonts w:ascii="Times New Roman" w:hAnsi="Times New Roman" w:cs="Times New Roman"/>
          </w:rPr>
          <w:id w:val="1760864893"/>
          <w:citation/>
        </w:sdtPr>
        <w:sdtEndPr/>
        <w:sdtContent>
          <w:r w:rsidR="00B35AF5">
            <w:rPr>
              <w:rFonts w:ascii="Times New Roman" w:hAnsi="Times New Roman" w:cs="Times New Roman"/>
            </w:rPr>
            <w:fldChar w:fldCharType="begin"/>
          </w:r>
          <w:r w:rsidR="00B35AF5">
            <w:rPr>
              <w:rFonts w:ascii="Times New Roman" w:hAnsi="Times New Roman" w:cs="Times New Roman"/>
            </w:rPr>
            <w:instrText xml:space="preserve"> CITATION Rob79 \l 1033 </w:instrText>
          </w:r>
          <w:r w:rsidR="00B35AF5">
            <w:rPr>
              <w:rFonts w:ascii="Times New Roman" w:hAnsi="Times New Roman" w:cs="Times New Roman"/>
            </w:rPr>
            <w:fldChar w:fldCharType="separate"/>
          </w:r>
          <w:r w:rsidR="00B35AF5" w:rsidRPr="00B35AF5">
            <w:rPr>
              <w:rFonts w:ascii="Times New Roman" w:hAnsi="Times New Roman" w:cs="Times New Roman"/>
              <w:noProof/>
            </w:rPr>
            <w:t>(Fehrenbach)</w:t>
          </w:r>
          <w:r w:rsidR="00B35AF5">
            <w:rPr>
              <w:rFonts w:ascii="Times New Roman" w:hAnsi="Times New Roman" w:cs="Times New Roman"/>
            </w:rPr>
            <w:fldChar w:fldCharType="end"/>
          </w:r>
        </w:sdtContent>
      </w:sdt>
      <w:r>
        <w:rPr>
          <w:rFonts w:ascii="Times New Roman" w:hAnsi="Times New Roman" w:cs="Times New Roman"/>
        </w:rPr>
        <w:t>. He has always used reasoning for justifying his plans. He assures that the people identify him an unknown and a new character, reflecting his cunning nature. To portray his mysterious persona he covers himself with the mud. He adopts modifying techniq</w:t>
      </w:r>
      <w:r>
        <w:rPr>
          <w:rFonts w:ascii="Times New Roman" w:hAnsi="Times New Roman" w:cs="Times New Roman"/>
        </w:rPr>
        <w:t xml:space="preserve">ues compared to that of his </w:t>
      </w:r>
      <w:proofErr w:type="gramStart"/>
      <w:r>
        <w:rPr>
          <w:rFonts w:ascii="Times New Roman" w:hAnsi="Times New Roman" w:cs="Times New Roman"/>
        </w:rPr>
        <w:t>father which</w:t>
      </w:r>
      <w:proofErr w:type="gramEnd"/>
      <w:r>
        <w:rPr>
          <w:rFonts w:ascii="Times New Roman" w:hAnsi="Times New Roman" w:cs="Times New Roman"/>
        </w:rPr>
        <w:t xml:space="preserve"> reflects his brilliance. He succeeded in avoiding the trap in which Richard II fell by using his </w:t>
      </w:r>
      <w:proofErr w:type="spellStart"/>
      <w:r>
        <w:rPr>
          <w:rFonts w:ascii="Times New Roman" w:hAnsi="Times New Roman" w:cs="Times New Roman"/>
        </w:rPr>
        <w:t>scepticism</w:t>
      </w:r>
      <w:proofErr w:type="spellEnd"/>
      <w:r>
        <w:rPr>
          <w:rFonts w:ascii="Times New Roman" w:hAnsi="Times New Roman" w:cs="Times New Roman"/>
        </w:rPr>
        <w:t xml:space="preserve">. His </w:t>
      </w:r>
      <w:proofErr w:type="gramStart"/>
      <w:r>
        <w:rPr>
          <w:rFonts w:ascii="Times New Roman" w:hAnsi="Times New Roman" w:cs="Times New Roman"/>
        </w:rPr>
        <w:t>decision of rejecting people allow</w:t>
      </w:r>
      <w:proofErr w:type="gramEnd"/>
      <w:r>
        <w:rPr>
          <w:rFonts w:ascii="Times New Roman" w:hAnsi="Times New Roman" w:cs="Times New Roman"/>
        </w:rPr>
        <w:t xml:space="preserve"> him to protect himself from their corrupt influence.</w:t>
      </w:r>
    </w:p>
    <w:p w14:paraId="7DC6A587" w14:textId="2CACDE4A" w:rsidR="0070690E" w:rsidRDefault="00B1271D" w:rsidP="0070690E">
      <w:pPr>
        <w:spacing w:line="480" w:lineRule="auto"/>
        <w:ind w:firstLine="720"/>
        <w:jc w:val="both"/>
        <w:rPr>
          <w:rFonts w:ascii="Times New Roman" w:hAnsi="Times New Roman" w:cs="Times New Roman"/>
        </w:rPr>
      </w:pPr>
      <w:r>
        <w:rPr>
          <w:rFonts w:ascii="Times New Roman" w:hAnsi="Times New Roman" w:cs="Times New Roman"/>
        </w:rPr>
        <w:t>The loyalty of</w:t>
      </w:r>
      <w:r>
        <w:rPr>
          <w:rFonts w:ascii="Times New Roman" w:hAnsi="Times New Roman" w:cs="Times New Roman"/>
        </w:rPr>
        <w:t xml:space="preserve"> Hal is another prominent trait that makes him a great ruler. The analysis of different situations depicts that Hal decided to stay on the side of his father that proves his loyalty. </w:t>
      </w:r>
      <w:r w:rsidR="00E62613">
        <w:rPr>
          <w:rFonts w:ascii="Times New Roman" w:hAnsi="Times New Roman" w:cs="Times New Roman"/>
        </w:rPr>
        <w:t xml:space="preserve">He chooses to stay on his father’s side irrespective of the rebellion </w:t>
      </w:r>
      <w:sdt>
        <w:sdtPr>
          <w:rPr>
            <w:rFonts w:ascii="Times New Roman" w:hAnsi="Times New Roman" w:cs="Times New Roman"/>
          </w:rPr>
          <w:id w:val="-989392426"/>
          <w:citation/>
        </w:sdtPr>
        <w:sdtEndPr/>
        <w:sdtContent>
          <w:r w:rsidR="00E62613">
            <w:rPr>
              <w:rFonts w:ascii="Times New Roman" w:hAnsi="Times New Roman" w:cs="Times New Roman"/>
            </w:rPr>
            <w:fldChar w:fldCharType="begin"/>
          </w:r>
          <w:r w:rsidR="00E62613">
            <w:rPr>
              <w:rFonts w:ascii="Times New Roman" w:hAnsi="Times New Roman" w:cs="Times New Roman"/>
            </w:rPr>
            <w:instrText xml:space="preserve"> CITATION ALA68 \l 1033 </w:instrText>
          </w:r>
          <w:r w:rsidR="00E62613">
            <w:rPr>
              <w:rFonts w:ascii="Times New Roman" w:hAnsi="Times New Roman" w:cs="Times New Roman"/>
            </w:rPr>
            <w:fldChar w:fldCharType="separate"/>
          </w:r>
          <w:r w:rsidR="00E62613" w:rsidRPr="00E62613">
            <w:rPr>
              <w:rFonts w:ascii="Times New Roman" w:hAnsi="Times New Roman" w:cs="Times New Roman"/>
              <w:noProof/>
            </w:rPr>
            <w:t>(GROSS)</w:t>
          </w:r>
          <w:r w:rsidR="00E62613">
            <w:rPr>
              <w:rFonts w:ascii="Times New Roman" w:hAnsi="Times New Roman" w:cs="Times New Roman"/>
            </w:rPr>
            <w:fldChar w:fldCharType="end"/>
          </w:r>
        </w:sdtContent>
      </w:sdt>
      <w:r w:rsidR="00E62613">
        <w:rPr>
          <w:rFonts w:ascii="Times New Roman" w:hAnsi="Times New Roman" w:cs="Times New Roman"/>
        </w:rPr>
        <w:t xml:space="preserve">. He only waits to make the rejection apparent to the world because he realizes his responsibility. </w:t>
      </w:r>
      <w:r w:rsidR="00DB5A1D">
        <w:rPr>
          <w:rFonts w:ascii="Times New Roman" w:hAnsi="Times New Roman" w:cs="Times New Roman"/>
        </w:rPr>
        <w:t xml:space="preserve">The ability of Hal to make rational decisions also proved his leadership competency. He chooses </w:t>
      </w:r>
      <w:r w:rsidR="00C00008">
        <w:rPr>
          <w:rFonts w:ascii="Times New Roman" w:hAnsi="Times New Roman" w:cs="Times New Roman"/>
        </w:rPr>
        <w:t>morals that reflect</w:t>
      </w:r>
      <w:r w:rsidR="00DB5A1D">
        <w:rPr>
          <w:rFonts w:ascii="Times New Roman" w:hAnsi="Times New Roman" w:cs="Times New Roman"/>
        </w:rPr>
        <w:t xml:space="preserve"> his honesty to </w:t>
      </w:r>
      <w:r w:rsidR="00BF20BF">
        <w:rPr>
          <w:rFonts w:ascii="Times New Roman" w:hAnsi="Times New Roman" w:cs="Times New Roman"/>
        </w:rPr>
        <w:t>perform</w:t>
      </w:r>
      <w:r w:rsidR="00DB5A1D">
        <w:rPr>
          <w:rFonts w:ascii="Times New Roman" w:hAnsi="Times New Roman" w:cs="Times New Roman"/>
        </w:rPr>
        <w:t xml:space="preserve"> his role as a </w:t>
      </w:r>
      <w:proofErr w:type="gramStart"/>
      <w:r w:rsidR="00DB5A1D">
        <w:rPr>
          <w:rFonts w:ascii="Times New Roman" w:hAnsi="Times New Roman" w:cs="Times New Roman"/>
        </w:rPr>
        <w:lastRenderedPageBreak/>
        <w:t>responsible</w:t>
      </w:r>
      <w:proofErr w:type="gramEnd"/>
      <w:r w:rsidR="00DB5A1D">
        <w:rPr>
          <w:rFonts w:ascii="Times New Roman" w:hAnsi="Times New Roman" w:cs="Times New Roman"/>
        </w:rPr>
        <w:t xml:space="preserve"> leader. </w:t>
      </w:r>
      <w:r w:rsidR="00BF20BF">
        <w:rPr>
          <w:rFonts w:ascii="Times New Roman" w:hAnsi="Times New Roman" w:cs="Times New Roman"/>
        </w:rPr>
        <w:t xml:space="preserve">His conscious decisions are the product of his rational thinking. </w:t>
      </w:r>
      <w:r w:rsidR="00C00008">
        <w:rPr>
          <w:rFonts w:ascii="Times New Roman" w:hAnsi="Times New Roman" w:cs="Times New Roman"/>
        </w:rPr>
        <w:t>He</w:t>
      </w:r>
      <w:r w:rsidR="0084433A">
        <w:rPr>
          <w:rFonts w:ascii="Times New Roman" w:hAnsi="Times New Roman" w:cs="Times New Roman"/>
        </w:rPr>
        <w:t xml:space="preserve"> stresses on gaining knowledge when he acts on the suggestions of </w:t>
      </w:r>
      <w:r w:rsidR="00C00008">
        <w:rPr>
          <w:rFonts w:ascii="Times New Roman" w:hAnsi="Times New Roman" w:cs="Times New Roman"/>
        </w:rPr>
        <w:t>Points</w:t>
      </w:r>
      <w:r w:rsidR="0084433A">
        <w:rPr>
          <w:rFonts w:ascii="Times New Roman" w:hAnsi="Times New Roman" w:cs="Times New Roman"/>
        </w:rPr>
        <w:t xml:space="preserve"> by dressing as a humble musician. This reflects his rational mindset because the technique was used for spying Falstaff. The play reveals that Hal has been spying on Falstaff since the beginning, reflecting his rational approach. Another aspect of his rationality involves his decision in interacting with the people of the lower and upper class. </w:t>
      </w:r>
      <w:r>
        <w:rPr>
          <w:rFonts w:ascii="Times New Roman" w:hAnsi="Times New Roman" w:cs="Times New Roman"/>
        </w:rPr>
        <w:t>This leadership quality allows Hal to remain superior to his subjects. Hal's rationality remains discernible in his politics, physical combat and diplomacy</w:t>
      </w:r>
      <w:r w:rsidR="004A7867">
        <w:rPr>
          <w:rFonts w:ascii="Times New Roman" w:hAnsi="Times New Roman" w:cs="Times New Roman"/>
        </w:rPr>
        <w:t xml:space="preserve"> </w:t>
      </w:r>
      <w:sdt>
        <w:sdtPr>
          <w:rPr>
            <w:rFonts w:ascii="Times New Roman" w:hAnsi="Times New Roman" w:cs="Times New Roman"/>
          </w:rPr>
          <w:id w:val="514276874"/>
          <w:citation/>
        </w:sdtPr>
        <w:sdtEndPr/>
        <w:sdtContent>
          <w:r w:rsidR="004A7867">
            <w:rPr>
              <w:rFonts w:ascii="Times New Roman" w:hAnsi="Times New Roman" w:cs="Times New Roman"/>
            </w:rPr>
            <w:fldChar w:fldCharType="begin"/>
          </w:r>
          <w:r w:rsidR="004A7867">
            <w:rPr>
              <w:rFonts w:ascii="Times New Roman" w:hAnsi="Times New Roman" w:cs="Times New Roman"/>
            </w:rPr>
            <w:instrText xml:space="preserve"> CITATION Dro00 \l 1033 </w:instrText>
          </w:r>
          <w:r w:rsidR="004A7867">
            <w:rPr>
              <w:rFonts w:ascii="Times New Roman" w:hAnsi="Times New Roman" w:cs="Times New Roman"/>
            </w:rPr>
            <w:fldChar w:fldCharType="separate"/>
          </w:r>
          <w:r w:rsidR="004A7867" w:rsidRPr="004A7867">
            <w:rPr>
              <w:rFonts w:ascii="Times New Roman" w:hAnsi="Times New Roman" w:cs="Times New Roman"/>
              <w:noProof/>
            </w:rPr>
            <w:t>(Drouin)</w:t>
          </w:r>
          <w:r w:rsidR="004A7867">
            <w:rPr>
              <w:rFonts w:ascii="Times New Roman" w:hAnsi="Times New Roman" w:cs="Times New Roman"/>
            </w:rPr>
            <w:fldChar w:fldCharType="end"/>
          </w:r>
        </w:sdtContent>
      </w:sdt>
      <w:r>
        <w:rPr>
          <w:rFonts w:ascii="Times New Roman" w:hAnsi="Times New Roman" w:cs="Times New Roman"/>
        </w:rPr>
        <w:t>.</w:t>
      </w:r>
    </w:p>
    <w:p w14:paraId="094443EA" w14:textId="4B846CE8" w:rsidR="00813750" w:rsidRDefault="00B1271D" w:rsidP="0070690E">
      <w:pPr>
        <w:spacing w:line="480" w:lineRule="auto"/>
        <w:ind w:firstLine="720"/>
        <w:jc w:val="both"/>
        <w:rPr>
          <w:rFonts w:ascii="Times New Roman" w:hAnsi="Times New Roman" w:cs="Times New Roman"/>
        </w:rPr>
      </w:pPr>
      <w:r>
        <w:rPr>
          <w:rFonts w:ascii="Times New Roman" w:hAnsi="Times New Roman" w:cs="Times New Roman"/>
        </w:rPr>
        <w:t>The overall analysis of the</w:t>
      </w:r>
      <w:r>
        <w:rPr>
          <w:rFonts w:ascii="Times New Roman" w:hAnsi="Times New Roman" w:cs="Times New Roman"/>
        </w:rPr>
        <w:t xml:space="preserve"> character of Hal reveals that he played the role of a good leader. He possessed adequate leadership qualities that </w:t>
      </w:r>
      <w:r w:rsidR="009C672F">
        <w:rPr>
          <w:rFonts w:ascii="Times New Roman" w:hAnsi="Times New Roman" w:cs="Times New Roman"/>
        </w:rPr>
        <w:t xml:space="preserve">helped him in succeeding in his mission. Bravery is visible as Hal decided to fight Hotspur with the purpose of saving the lives of the people in the battle. He has always used reasoning for justifying his plans. He assures that the people identify him an unknown and a new character, reflecting his </w:t>
      </w:r>
      <w:proofErr w:type="gramStart"/>
      <w:r w:rsidR="009C672F">
        <w:rPr>
          <w:rFonts w:ascii="Times New Roman" w:hAnsi="Times New Roman" w:cs="Times New Roman"/>
        </w:rPr>
        <w:t>cunning</w:t>
      </w:r>
      <w:proofErr w:type="gramEnd"/>
      <w:r w:rsidR="009C672F">
        <w:rPr>
          <w:rFonts w:ascii="Times New Roman" w:hAnsi="Times New Roman" w:cs="Times New Roman"/>
        </w:rPr>
        <w:t xml:space="preserve"> nature.</w:t>
      </w:r>
      <w:r w:rsidR="00D824A4">
        <w:rPr>
          <w:rFonts w:ascii="Times New Roman" w:hAnsi="Times New Roman" w:cs="Times New Roman"/>
        </w:rPr>
        <w:t xml:space="preserve"> The ability of Hal to make rational decisions also proved his leadership competency.</w:t>
      </w:r>
      <w:bookmarkStart w:id="0" w:name="_GoBack"/>
      <w:bookmarkEnd w:id="0"/>
    </w:p>
    <w:p w14:paraId="3252E3B6" w14:textId="77777777" w:rsidR="00813750" w:rsidRDefault="00B1271D">
      <w:pPr>
        <w:rPr>
          <w:rFonts w:ascii="Times New Roman" w:hAnsi="Times New Roman" w:cs="Times New Roman"/>
        </w:rPr>
      </w:pPr>
      <w:r>
        <w:rPr>
          <w:rFonts w:ascii="Times New Roman" w:hAnsi="Times New Roman" w:cs="Times New Roman"/>
        </w:rPr>
        <w:br w:type="page"/>
      </w:r>
    </w:p>
    <w:p w14:paraId="6F2A7982" w14:textId="6E4AA1B7" w:rsidR="00813750" w:rsidRDefault="00B1271D" w:rsidP="00813750">
      <w:pPr>
        <w:spacing w:line="480" w:lineRule="auto"/>
        <w:ind w:firstLine="720"/>
        <w:jc w:val="center"/>
        <w:rPr>
          <w:rFonts w:asciiTheme="majorHAnsi" w:eastAsiaTheme="majorEastAsia" w:hAnsiTheme="majorHAnsi" w:cstheme="majorBidi"/>
          <w:b/>
          <w:bCs/>
          <w:color w:val="365F91" w:themeColor="accent1" w:themeShade="BF"/>
          <w:sz w:val="28"/>
          <w:szCs w:val="28"/>
          <w:lang w:bidi="en-US"/>
        </w:rPr>
      </w:pPr>
      <w:r>
        <w:rPr>
          <w:rFonts w:ascii="Times New Roman" w:hAnsi="Times New Roman" w:cs="Times New Roman"/>
        </w:rPr>
        <w:lastRenderedPageBreak/>
        <w:t>Work Cited</w:t>
      </w:r>
    </w:p>
    <w:p w14:paraId="537D19FB" w14:textId="77777777" w:rsidR="00813750" w:rsidRPr="00813750" w:rsidRDefault="00B1271D" w:rsidP="00813750">
      <w:pPr>
        <w:pStyle w:val="Bibliography"/>
        <w:spacing w:line="480" w:lineRule="auto"/>
        <w:ind w:left="720" w:hanging="720"/>
        <w:rPr>
          <w:noProof/>
        </w:rPr>
      </w:pPr>
      <w:r w:rsidRPr="00813750">
        <w:fldChar w:fldCharType="begin"/>
      </w:r>
      <w:r w:rsidRPr="00813750">
        <w:instrText xml:space="preserve"> BIBLIOGRAPHY </w:instrText>
      </w:r>
      <w:r w:rsidRPr="00813750">
        <w:fldChar w:fldCharType="separate"/>
      </w:r>
      <w:r w:rsidRPr="00813750">
        <w:rPr>
          <w:noProof/>
        </w:rPr>
        <w:t>Drouin, Jennifer. "Prince Hal: Reformation or Calculated Education?" The Oswald Review: An International Journal of Undergraduate Research and Criticism in the Discipline of English 2.1 (2000).</w:t>
      </w:r>
    </w:p>
    <w:p w14:paraId="015A8296" w14:textId="77777777" w:rsidR="00813750" w:rsidRPr="00813750" w:rsidRDefault="00B1271D" w:rsidP="00813750">
      <w:pPr>
        <w:pStyle w:val="Bibliography"/>
        <w:spacing w:line="480" w:lineRule="auto"/>
        <w:ind w:left="720" w:hanging="720"/>
        <w:rPr>
          <w:noProof/>
        </w:rPr>
      </w:pPr>
      <w:r w:rsidRPr="00813750">
        <w:rPr>
          <w:noProof/>
        </w:rPr>
        <w:t xml:space="preserve">Fehrenbach, Robert J. "The </w:t>
      </w:r>
      <w:r w:rsidRPr="00813750">
        <w:rPr>
          <w:noProof/>
        </w:rPr>
        <w:t>Characterization of the King in 1 Henry IV ." Shakespeare Quarterly 30.1 (1979): 42-50.</w:t>
      </w:r>
    </w:p>
    <w:p w14:paraId="08506426" w14:textId="77777777" w:rsidR="00813750" w:rsidRPr="00813750" w:rsidRDefault="00B1271D" w:rsidP="00813750">
      <w:pPr>
        <w:pStyle w:val="Bibliography"/>
        <w:spacing w:line="480" w:lineRule="auto"/>
        <w:ind w:left="720" w:hanging="720"/>
        <w:rPr>
          <w:noProof/>
        </w:rPr>
      </w:pPr>
      <w:r w:rsidRPr="00813750">
        <w:rPr>
          <w:noProof/>
        </w:rPr>
        <w:t>GROSS, ALAN GERALD. "The Justification of Prince Hal ." Texas Studies in Literature and Language 10.1 (1968): 27-35.</w:t>
      </w:r>
    </w:p>
    <w:p w14:paraId="0F1ECD5E" w14:textId="77777777" w:rsidR="00813750" w:rsidRPr="00813750" w:rsidRDefault="00B1271D" w:rsidP="00813750">
      <w:pPr>
        <w:pStyle w:val="Bibliography"/>
        <w:spacing w:line="480" w:lineRule="auto"/>
        <w:ind w:left="720" w:hanging="720"/>
        <w:rPr>
          <w:noProof/>
        </w:rPr>
      </w:pPr>
      <w:r w:rsidRPr="00813750">
        <w:rPr>
          <w:noProof/>
        </w:rPr>
        <w:t xml:space="preserve">Howe, Warren M. "The Rejection and Regeneration of </w:t>
      </w:r>
      <w:r w:rsidRPr="00813750">
        <w:rPr>
          <w:noProof/>
        </w:rPr>
        <w:t>Falstaff in "1 Henry IV" ." Rocky Mountain Review of Language and Literature 34.4 (1980): 217-227.</w:t>
      </w:r>
    </w:p>
    <w:p w14:paraId="402AD77A" w14:textId="53962D9F" w:rsidR="00813750" w:rsidRPr="00813750" w:rsidRDefault="00B1271D" w:rsidP="00813750">
      <w:pPr>
        <w:spacing w:line="480" w:lineRule="auto"/>
        <w:ind w:left="720" w:hanging="720"/>
        <w:jc w:val="both"/>
        <w:rPr>
          <w:rFonts w:ascii="Times New Roman" w:hAnsi="Times New Roman" w:cs="Times New Roman"/>
        </w:rPr>
      </w:pPr>
      <w:r w:rsidRPr="00813750">
        <w:rPr>
          <w:b/>
          <w:bCs/>
        </w:rPr>
        <w:fldChar w:fldCharType="end"/>
      </w:r>
    </w:p>
    <w:p w14:paraId="532907B2" w14:textId="6B946883" w:rsidR="00AC66F3" w:rsidRPr="00813750" w:rsidRDefault="00B1271D" w:rsidP="00813750">
      <w:pPr>
        <w:spacing w:line="480" w:lineRule="auto"/>
        <w:ind w:left="720" w:hanging="720"/>
        <w:jc w:val="both"/>
        <w:rPr>
          <w:rFonts w:ascii="Times New Roman" w:hAnsi="Times New Roman" w:cs="Times New Roman"/>
        </w:rPr>
      </w:pPr>
      <w:r w:rsidRPr="00813750">
        <w:rPr>
          <w:rFonts w:ascii="Times New Roman" w:hAnsi="Times New Roman" w:cs="Times New Roman"/>
        </w:rPr>
        <w:t xml:space="preserve"> </w:t>
      </w:r>
    </w:p>
    <w:sectPr w:rsidR="00AC66F3" w:rsidRPr="00813750" w:rsidSect="004F3E88">
      <w:headerReference w:type="even" r:id="rId8"/>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D9E667" w14:textId="77777777" w:rsidR="00000000" w:rsidRDefault="00B1271D">
      <w:r>
        <w:separator/>
      </w:r>
    </w:p>
  </w:endnote>
  <w:endnote w:type="continuationSeparator" w:id="0">
    <w:p w14:paraId="2F93DD46" w14:textId="77777777" w:rsidR="00000000" w:rsidRDefault="00B127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584FA2" w14:textId="77777777" w:rsidR="00000000" w:rsidRDefault="00B1271D">
      <w:r>
        <w:separator/>
      </w:r>
    </w:p>
  </w:footnote>
  <w:footnote w:type="continuationSeparator" w:id="0">
    <w:p w14:paraId="108D934E" w14:textId="77777777" w:rsidR="00000000" w:rsidRDefault="00B1271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99CB37" w14:textId="77777777" w:rsidR="00DB5A1D" w:rsidRDefault="00B1271D" w:rsidP="002227E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315D998" w14:textId="77777777" w:rsidR="00DB5A1D" w:rsidRDefault="00DB5A1D" w:rsidP="00AD6723">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6E8FB6" w14:textId="77777777" w:rsidR="00DB5A1D" w:rsidRDefault="00B1271D" w:rsidP="002227E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268C1535" w14:textId="77777777" w:rsidR="00DB5A1D" w:rsidRDefault="00B1271D" w:rsidP="00AD6723">
    <w:pPr>
      <w:pStyle w:val="Header"/>
      <w:ind w:right="360"/>
      <w:jc w:val="right"/>
    </w:pPr>
    <w:r>
      <w:t>Surname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EAB"/>
    <w:rsid w:val="000827E1"/>
    <w:rsid w:val="002227E1"/>
    <w:rsid w:val="004A7867"/>
    <w:rsid w:val="004F3E88"/>
    <w:rsid w:val="0067592C"/>
    <w:rsid w:val="0070690E"/>
    <w:rsid w:val="007834FA"/>
    <w:rsid w:val="00813750"/>
    <w:rsid w:val="0084433A"/>
    <w:rsid w:val="008F42BE"/>
    <w:rsid w:val="009C672F"/>
    <w:rsid w:val="009D7933"/>
    <w:rsid w:val="00AC66F3"/>
    <w:rsid w:val="00AD6723"/>
    <w:rsid w:val="00B1271D"/>
    <w:rsid w:val="00B35AF5"/>
    <w:rsid w:val="00BF20BF"/>
    <w:rsid w:val="00C00008"/>
    <w:rsid w:val="00D10877"/>
    <w:rsid w:val="00D35D9F"/>
    <w:rsid w:val="00D824A4"/>
    <w:rsid w:val="00DB5A1D"/>
    <w:rsid w:val="00E25F7F"/>
    <w:rsid w:val="00E62613"/>
    <w:rsid w:val="00EA6EAB"/>
    <w:rsid w:val="00F56A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13750"/>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6723"/>
    <w:pPr>
      <w:tabs>
        <w:tab w:val="center" w:pos="4320"/>
        <w:tab w:val="right" w:pos="8640"/>
      </w:tabs>
    </w:pPr>
  </w:style>
  <w:style w:type="character" w:customStyle="1" w:styleId="HeaderChar">
    <w:name w:val="Header Char"/>
    <w:basedOn w:val="DefaultParagraphFont"/>
    <w:link w:val="Header"/>
    <w:uiPriority w:val="99"/>
    <w:rsid w:val="00AD6723"/>
  </w:style>
  <w:style w:type="character" w:styleId="PageNumber">
    <w:name w:val="page number"/>
    <w:basedOn w:val="DefaultParagraphFont"/>
    <w:uiPriority w:val="99"/>
    <w:semiHidden/>
    <w:unhideWhenUsed/>
    <w:rsid w:val="00AD6723"/>
  </w:style>
  <w:style w:type="paragraph" w:styleId="Footer">
    <w:name w:val="footer"/>
    <w:basedOn w:val="Normal"/>
    <w:link w:val="FooterChar"/>
    <w:uiPriority w:val="99"/>
    <w:unhideWhenUsed/>
    <w:rsid w:val="00AD6723"/>
    <w:pPr>
      <w:tabs>
        <w:tab w:val="center" w:pos="4320"/>
        <w:tab w:val="right" w:pos="8640"/>
      </w:tabs>
    </w:pPr>
  </w:style>
  <w:style w:type="character" w:customStyle="1" w:styleId="FooterChar">
    <w:name w:val="Footer Char"/>
    <w:basedOn w:val="DefaultParagraphFont"/>
    <w:link w:val="Footer"/>
    <w:uiPriority w:val="99"/>
    <w:rsid w:val="00AD6723"/>
  </w:style>
  <w:style w:type="paragraph" w:styleId="BalloonText">
    <w:name w:val="Balloon Text"/>
    <w:basedOn w:val="Normal"/>
    <w:link w:val="BalloonTextChar"/>
    <w:uiPriority w:val="99"/>
    <w:semiHidden/>
    <w:unhideWhenUsed/>
    <w:rsid w:val="00F56AE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56AE2"/>
    <w:rPr>
      <w:rFonts w:ascii="Lucida Grande" w:hAnsi="Lucida Grande" w:cs="Lucida Grande"/>
      <w:sz w:val="18"/>
      <w:szCs w:val="18"/>
    </w:rPr>
  </w:style>
  <w:style w:type="character" w:customStyle="1" w:styleId="Heading1Char">
    <w:name w:val="Heading 1 Char"/>
    <w:basedOn w:val="DefaultParagraphFont"/>
    <w:link w:val="Heading1"/>
    <w:uiPriority w:val="9"/>
    <w:rsid w:val="00813750"/>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81375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13750"/>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6723"/>
    <w:pPr>
      <w:tabs>
        <w:tab w:val="center" w:pos="4320"/>
        <w:tab w:val="right" w:pos="8640"/>
      </w:tabs>
    </w:pPr>
  </w:style>
  <w:style w:type="character" w:customStyle="1" w:styleId="HeaderChar">
    <w:name w:val="Header Char"/>
    <w:basedOn w:val="DefaultParagraphFont"/>
    <w:link w:val="Header"/>
    <w:uiPriority w:val="99"/>
    <w:rsid w:val="00AD6723"/>
  </w:style>
  <w:style w:type="character" w:styleId="PageNumber">
    <w:name w:val="page number"/>
    <w:basedOn w:val="DefaultParagraphFont"/>
    <w:uiPriority w:val="99"/>
    <w:semiHidden/>
    <w:unhideWhenUsed/>
    <w:rsid w:val="00AD6723"/>
  </w:style>
  <w:style w:type="paragraph" w:styleId="Footer">
    <w:name w:val="footer"/>
    <w:basedOn w:val="Normal"/>
    <w:link w:val="FooterChar"/>
    <w:uiPriority w:val="99"/>
    <w:unhideWhenUsed/>
    <w:rsid w:val="00AD6723"/>
    <w:pPr>
      <w:tabs>
        <w:tab w:val="center" w:pos="4320"/>
        <w:tab w:val="right" w:pos="8640"/>
      </w:tabs>
    </w:pPr>
  </w:style>
  <w:style w:type="character" w:customStyle="1" w:styleId="FooterChar">
    <w:name w:val="Footer Char"/>
    <w:basedOn w:val="DefaultParagraphFont"/>
    <w:link w:val="Footer"/>
    <w:uiPriority w:val="99"/>
    <w:rsid w:val="00AD6723"/>
  </w:style>
  <w:style w:type="paragraph" w:styleId="BalloonText">
    <w:name w:val="Balloon Text"/>
    <w:basedOn w:val="Normal"/>
    <w:link w:val="BalloonTextChar"/>
    <w:uiPriority w:val="99"/>
    <w:semiHidden/>
    <w:unhideWhenUsed/>
    <w:rsid w:val="00F56AE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56AE2"/>
    <w:rPr>
      <w:rFonts w:ascii="Lucida Grande" w:hAnsi="Lucida Grande" w:cs="Lucida Grande"/>
      <w:sz w:val="18"/>
      <w:szCs w:val="18"/>
    </w:rPr>
  </w:style>
  <w:style w:type="character" w:customStyle="1" w:styleId="Heading1Char">
    <w:name w:val="Heading 1 Char"/>
    <w:basedOn w:val="DefaultParagraphFont"/>
    <w:link w:val="Heading1"/>
    <w:uiPriority w:val="9"/>
    <w:rsid w:val="00813750"/>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8137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b:Source>
    <b:Tag>War80</b:Tag>
    <b:SourceType>JournalArticle</b:SourceType>
    <b:Guid>{DF4A7B8D-F809-0B45-813B-B0C0022EB712}</b:Guid>
    <b:Author>
      <b:Author>
        <b:NameList>
          <b:Person>
            <b:Last>Howe</b:Last>
            <b:First>Warren</b:First>
            <b:Middle>M.</b:Middle>
          </b:Person>
        </b:NameList>
      </b:Author>
    </b:Author>
    <b:Title>The Rejection and Regeneration of Falstaff in "1 Henry IV" </b:Title>
    <b:JournalName>Rocky Mountain Review of Language and Literature </b:JournalName>
    <b:Year>1980</b:Year>
    <b:Volume>34</b:Volume>
    <b:Issue>4</b:Issue>
    <b:Pages>217-227</b:Pages>
    <b:RefOrder>1</b:RefOrder>
  </b:Source>
  <b:Source>
    <b:Tag>ALA68</b:Tag>
    <b:SourceType>JournalArticle</b:SourceType>
    <b:Guid>{9F232328-3354-C147-AD1B-F8E428F96213}</b:Guid>
    <b:Author>
      <b:Author>
        <b:NameList>
          <b:Person>
            <b:Last>GROSS</b:Last>
            <b:First>ALAN</b:First>
            <b:Middle>GERALD</b:Middle>
          </b:Person>
        </b:NameList>
      </b:Author>
    </b:Author>
    <b:Title>The Justification of Prince Hal </b:Title>
    <b:JournalName>Texas Studies in Literature and Language </b:JournalName>
    <b:Year>1968</b:Year>
    <b:Volume>10</b:Volume>
    <b:Issue>1</b:Issue>
    <b:Pages>27-35</b:Pages>
    <b:RefOrder>3</b:RefOrder>
  </b:Source>
  <b:Source>
    <b:Tag>Dro00</b:Tag>
    <b:SourceType>JournalArticle</b:SourceType>
    <b:Guid>{BA626207-432E-2247-B85B-83365C289746}</b:Guid>
    <b:Author>
      <b:Author>
        <b:NameList>
          <b:Person>
            <b:Last>Drouin</b:Last>
            <b:First>Jennifer</b:First>
          </b:Person>
        </b:NameList>
      </b:Author>
    </b:Author>
    <b:Title>Prince Hal: Reformation or Calculated Education?</b:Title>
    <b:JournalName>The Oswald Review: An International Journal of Undergraduate Research and Criticism in the Discipline of English</b:JournalName>
    <b:Year>2000</b:Year>
    <b:Volume>2</b:Volume>
    <b:Issue>1</b:Issue>
    <b:RefOrder>4</b:RefOrder>
  </b:Source>
  <b:Source>
    <b:Tag>Rob79</b:Tag>
    <b:SourceType>JournalArticle</b:SourceType>
    <b:Guid>{ABDC68C0-8130-1149-B0B9-8B5D1BD59E64}</b:Guid>
    <b:Author>
      <b:Author>
        <b:NameList>
          <b:Person>
            <b:Last>Fehrenbach</b:Last>
            <b:First>Robert</b:First>
            <b:Middle>J.</b:Middle>
          </b:Person>
        </b:NameList>
      </b:Author>
    </b:Author>
    <b:Title>The Characterization of the King in 1 Henry IV </b:Title>
    <b:JournalName>Shakespeare Quarterly </b:JournalName>
    <b:Year>1979</b:Year>
    <b:Volume>30</b:Volume>
    <b:Issue>1</b:Issue>
    <b:Pages>42-50</b:Pages>
    <b:RefOrder>2</b:RefOrder>
  </b:Source>
</b:Sources>
</file>

<file path=customXml/itemProps1.xml><?xml version="1.0" encoding="utf-8"?>
<ds:datastoreItem xmlns:ds="http://schemas.openxmlformats.org/officeDocument/2006/customXml" ds:itemID="{17967362-92E8-2546-86E1-B9431A337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812</Words>
  <Characters>4633</Characters>
  <Application>Microsoft Macintosh Word</Application>
  <DocSecurity>0</DocSecurity>
  <Lines>38</Lines>
  <Paragraphs>10</Paragraphs>
  <ScaleCrop>false</ScaleCrop>
  <Company>art</Company>
  <LinksUpToDate>false</LinksUpToDate>
  <CharactersWithSpaces>5435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 C</dc:creator>
  <cp:lastModifiedBy>AB C</cp:lastModifiedBy>
  <cp:revision>2</cp:revision>
  <dcterms:created xsi:type="dcterms:W3CDTF">2019-04-16T14:06:00Z</dcterms:created>
  <dcterms:modified xsi:type="dcterms:W3CDTF">2019-04-16T14:06:00Z</dcterms:modified>
</cp:coreProperties>
</file>