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Pr="000B4813" w:rsidRDefault="002A2A03"/>
    <w:p w:rsidR="002A2A03" w:rsidRPr="000B4813" w:rsidRDefault="002A2A03" w:rsidP="001A0A79">
      <w:pPr>
        <w:ind w:firstLine="0"/>
      </w:pPr>
    </w:p>
    <w:p w:rsidR="002A2A03" w:rsidRPr="000B4813" w:rsidRDefault="002A2A03"/>
    <w:p w:rsidR="002A2A03" w:rsidRPr="000B4813" w:rsidRDefault="002A2A03"/>
    <w:p w:rsidR="002A2A03" w:rsidRPr="000B4813" w:rsidRDefault="002A2A03"/>
    <w:p w:rsidR="002A2A03" w:rsidRPr="000B4813" w:rsidRDefault="006D0CF5">
      <w:pPr>
        <w:jc w:val="center"/>
      </w:pPr>
      <w:r w:rsidRPr="000B4813">
        <w:t>Paper Title</w:t>
      </w:r>
    </w:p>
    <w:p w:rsidR="002A2A03" w:rsidRPr="000B4813" w:rsidRDefault="006D0CF5">
      <w:pPr>
        <w:jc w:val="center"/>
      </w:pPr>
      <w:r w:rsidRPr="000B4813">
        <w:t>Name</w:t>
      </w:r>
    </w:p>
    <w:p w:rsidR="002A2A03" w:rsidRPr="000B4813" w:rsidRDefault="006D0CF5">
      <w:pPr>
        <w:jc w:val="center"/>
      </w:pPr>
      <w:r w:rsidRPr="000B4813">
        <w:t xml:space="preserve">Institution </w:t>
      </w:r>
    </w:p>
    <w:p w:rsidR="0064425A" w:rsidRDefault="006D0CF5" w:rsidP="00907B4D">
      <w:pPr>
        <w:ind w:firstLine="0"/>
        <w:jc w:val="center"/>
      </w:pPr>
      <w:r w:rsidRPr="002C7944">
        <w:rPr>
          <w:b/>
        </w:rPr>
        <w:br w:type="page"/>
      </w:r>
      <w:bookmarkStart w:id="0" w:name="_GoBack"/>
      <w:bookmarkEnd w:id="0"/>
    </w:p>
    <w:p w:rsidR="002269DB" w:rsidRDefault="006D0CF5" w:rsidP="00590EEC">
      <w:pPr>
        <w:ind w:firstLine="0"/>
        <w:jc w:val="center"/>
        <w:rPr>
          <w:b/>
        </w:rPr>
      </w:pPr>
      <w:r>
        <w:rPr>
          <w:b/>
        </w:rPr>
        <w:lastRenderedPageBreak/>
        <w:t>Title Question 2</w:t>
      </w:r>
    </w:p>
    <w:p w:rsidR="00CF140B" w:rsidRDefault="006D0CF5" w:rsidP="008529DA">
      <w:pPr>
        <w:ind w:firstLine="0"/>
      </w:pPr>
      <w:r>
        <w:t xml:space="preserve"> </w:t>
      </w:r>
      <w:r w:rsidR="008250B2">
        <w:tab/>
      </w:r>
      <w:r>
        <w:t>A prerequisite is a course that needs to be complete before taking another advance course. In order to be accepted in another advance course students are required to complete a similar course in the same or related subject but at a lower level. Prerequisi</w:t>
      </w:r>
      <w:r>
        <w:t>te courses are a way to make sure that students must enter into their major with some prior knowledge. This way it becomes easy not only for the professor to teach at a particular acad</w:t>
      </w:r>
      <w:r w:rsidR="008250B2">
        <w:t>emic level but the students also</w:t>
      </w:r>
      <w:r>
        <w:t xml:space="preserve"> feel comfortable in that co</w:t>
      </w:r>
      <w:r>
        <w:t xml:space="preserve">urse. The knowledge obtained in these courses help to give an idea that will be taught in the major causes; also they prepare the students to understand and memories the basic concepts so that once they encounter them in their higher courses, they will be </w:t>
      </w:r>
      <w:r>
        <w:t xml:space="preserve">easy for them to understand. </w:t>
      </w:r>
      <w:r w:rsidR="00CE2466">
        <w:t>For example to study molecular biology students are required to take basic courses like introduction to biotechnology. In this course, the basic terminologies of biotechnology are taught to the students so when they study molecular biology, they become comfortable and understand it quickly.</w:t>
      </w:r>
    </w:p>
    <w:p w:rsidR="00CE2466" w:rsidRDefault="008250B2" w:rsidP="008529DA">
      <w:pPr>
        <w:ind w:firstLine="0"/>
      </w:pPr>
      <w:r>
        <w:tab/>
      </w:r>
      <w:r w:rsidR="006D0CF5">
        <w:t xml:space="preserve"> To learn things in details the location and also the time of study matters a lot because in order to learn something it is important to start with a relax and calm mind. When the mind is fre</w:t>
      </w:r>
      <w:r w:rsidR="006D0CF5">
        <w:t>sh then it is easy to study, so for that the early hours of the day or after midnight</w:t>
      </w:r>
      <w:r>
        <w:t>,</w:t>
      </w:r>
      <w:r w:rsidR="006D0CF5">
        <w:t xml:space="preserve"> are some of the best hours to study because the chaos is minimum in these hours and also distractions are also less, therefore, it is suggested to study in these hours</w:t>
      </w:r>
      <w:r w:rsidR="00AD4D9A">
        <w:t xml:space="preserve"> (</w:t>
      </w:r>
      <w:r w:rsidR="00AD4D9A">
        <w:rPr>
          <w:color w:val="222222"/>
          <w:shd w:val="clear" w:color="auto" w:fill="FFFFFF"/>
        </w:rPr>
        <w:t xml:space="preserve">Senter, </w:t>
      </w:r>
      <w:r w:rsidR="00AD4D9A" w:rsidRPr="00BA74B9">
        <w:rPr>
          <w:color w:val="222222"/>
          <w:shd w:val="clear" w:color="auto" w:fill="FFFFFF"/>
        </w:rPr>
        <w:t>1965). </w:t>
      </w:r>
      <w:r w:rsidR="006D0CF5">
        <w:t xml:space="preserve">. </w:t>
      </w:r>
    </w:p>
    <w:p w:rsidR="00CE2466" w:rsidRDefault="008250B2" w:rsidP="008529DA">
      <w:pPr>
        <w:ind w:firstLine="0"/>
      </w:pPr>
      <w:r>
        <w:tab/>
      </w:r>
      <w:r w:rsidR="006D0CF5">
        <w:t xml:space="preserve"> Mnemonic devices are memory devices that help the students to recall large pieces of information. In my school, I have used music mnemonics quite often. Music mnemonics are the best way to remember long lists. They provide </w:t>
      </w:r>
      <w:r w:rsidR="00EF1A3F">
        <w:t>better</w:t>
      </w:r>
      <w:r w:rsidR="006D0CF5">
        <w:t xml:space="preserve"> </w:t>
      </w:r>
      <w:r w:rsidR="00EF1A3F">
        <w:t>retrieval</w:t>
      </w:r>
      <w:r w:rsidR="006D0CF5">
        <w:t xml:space="preserve"> path in helping the brain to encode and recall information. </w:t>
      </w:r>
      <w:r w:rsidR="00EF1A3F">
        <w:t xml:space="preserve">Some mnemonics work better than others because our brain responses </w:t>
      </w:r>
      <w:r w:rsidR="00EF1A3F">
        <w:lastRenderedPageBreak/>
        <w:t>effectively to them; thus the information is saved effectively in such mnemonics than other</w:t>
      </w:r>
      <w:r w:rsidR="00AD4D9A">
        <w:t>s (</w:t>
      </w:r>
      <w:r w:rsidR="00AD4D9A" w:rsidRPr="00BA74B9">
        <w:rPr>
          <w:color w:val="222222"/>
          <w:shd w:val="clear" w:color="auto" w:fill="FFFFFF"/>
        </w:rPr>
        <w:t>Eins</w:t>
      </w:r>
      <w:r w:rsidR="00AD4D9A">
        <w:rPr>
          <w:color w:val="222222"/>
          <w:shd w:val="clear" w:color="auto" w:fill="FFFFFF"/>
        </w:rPr>
        <w:t xml:space="preserve">tein &amp; McDaniel, </w:t>
      </w:r>
      <w:r w:rsidR="00AD4D9A" w:rsidRPr="00BA74B9">
        <w:rPr>
          <w:color w:val="222222"/>
          <w:shd w:val="clear" w:color="auto" w:fill="FFFFFF"/>
        </w:rPr>
        <w:t>2005)</w:t>
      </w:r>
      <w:r w:rsidR="00EF1A3F">
        <w:t xml:space="preserve">. </w:t>
      </w:r>
    </w:p>
    <w:p w:rsidR="00CE2466" w:rsidRDefault="006D0CF5" w:rsidP="008529DA">
      <w:pPr>
        <w:ind w:firstLine="0"/>
      </w:pPr>
      <w:r>
        <w:tab/>
      </w: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Default="008250B2" w:rsidP="008529DA">
      <w:pPr>
        <w:ind w:firstLine="0"/>
      </w:pPr>
    </w:p>
    <w:p w:rsidR="008250B2" w:rsidRPr="008250B2" w:rsidRDefault="008250B2" w:rsidP="008250B2">
      <w:pPr>
        <w:ind w:firstLine="0"/>
        <w:jc w:val="center"/>
        <w:rPr>
          <w:b/>
        </w:rPr>
      </w:pPr>
      <w:r w:rsidRPr="008250B2">
        <w:rPr>
          <w:b/>
        </w:rPr>
        <w:lastRenderedPageBreak/>
        <w:t xml:space="preserve">References </w:t>
      </w:r>
    </w:p>
    <w:p w:rsidR="00AD4D9A" w:rsidRPr="00BA74B9" w:rsidRDefault="006D0CF5" w:rsidP="00AC1441">
      <w:pPr>
        <w:ind w:firstLine="0"/>
        <w:rPr>
          <w:color w:val="222222"/>
          <w:shd w:val="clear" w:color="auto" w:fill="FFFFFF"/>
        </w:rPr>
      </w:pPr>
      <w:r>
        <w:rPr>
          <w:color w:val="222222"/>
          <w:shd w:val="clear" w:color="auto" w:fill="FFFFFF"/>
        </w:rPr>
        <w:tab/>
      </w:r>
      <w:r w:rsidRPr="00BA74B9">
        <w:rPr>
          <w:color w:val="222222"/>
          <w:shd w:val="clear" w:color="auto" w:fill="FFFFFF"/>
        </w:rPr>
        <w:t>E</w:t>
      </w:r>
      <w:r w:rsidRPr="00BA74B9">
        <w:rPr>
          <w:color w:val="222222"/>
          <w:shd w:val="clear" w:color="auto" w:fill="FFFFFF"/>
        </w:rPr>
        <w:t>instein, G. O., &amp; McDaniel, M. A. (2005). Prospective memory: Multiple retrieval processes. </w:t>
      </w:r>
      <w:r w:rsidRPr="00BA74B9">
        <w:rPr>
          <w:i/>
          <w:iCs/>
          <w:color w:val="222222"/>
          <w:shd w:val="clear" w:color="auto" w:fill="FFFFFF"/>
        </w:rPr>
        <w:t>Current Directions in Psychological Science</w:t>
      </w:r>
      <w:r w:rsidRPr="00BA74B9">
        <w:rPr>
          <w:color w:val="222222"/>
          <w:shd w:val="clear" w:color="auto" w:fill="FFFFFF"/>
        </w:rPr>
        <w:t>, </w:t>
      </w:r>
      <w:r w:rsidRPr="00BA74B9">
        <w:rPr>
          <w:i/>
          <w:iCs/>
          <w:color w:val="222222"/>
          <w:shd w:val="clear" w:color="auto" w:fill="FFFFFF"/>
        </w:rPr>
        <w:t>14</w:t>
      </w:r>
      <w:r w:rsidRPr="00BA74B9">
        <w:rPr>
          <w:color w:val="222222"/>
          <w:shd w:val="clear" w:color="auto" w:fill="FFFFFF"/>
        </w:rPr>
        <w:t>(6), 286-290.</w:t>
      </w:r>
    </w:p>
    <w:p w:rsidR="00AD4D9A" w:rsidRPr="00BA74B9" w:rsidRDefault="006D0CF5" w:rsidP="00AC1441">
      <w:pPr>
        <w:ind w:firstLine="0"/>
        <w:rPr>
          <w:color w:val="222222"/>
          <w:shd w:val="clear" w:color="auto" w:fill="FFFFFF"/>
        </w:rPr>
      </w:pPr>
      <w:r>
        <w:rPr>
          <w:color w:val="222222"/>
          <w:shd w:val="clear" w:color="auto" w:fill="FFFFFF"/>
        </w:rPr>
        <w:tab/>
      </w:r>
      <w:r w:rsidRPr="00BA74B9">
        <w:rPr>
          <w:color w:val="222222"/>
          <w:shd w:val="clear" w:color="auto" w:fill="FFFFFF"/>
        </w:rPr>
        <w:t>Senter, R. J. (1965). </w:t>
      </w:r>
      <w:r w:rsidRPr="00BA74B9">
        <w:rPr>
          <w:i/>
          <w:iCs/>
          <w:color w:val="222222"/>
          <w:shd w:val="clear" w:color="auto" w:fill="FFFFFF"/>
        </w:rPr>
        <w:t>REVIEW OF MNEMONICS AND MNEMONOTECHNICS FOR IMPROVED MEMORY</w:t>
      </w:r>
      <w:r w:rsidRPr="00BA74B9">
        <w:rPr>
          <w:color w:val="222222"/>
          <w:shd w:val="clear" w:color="auto" w:fill="FFFFFF"/>
        </w:rPr>
        <w:t xml:space="preserve">. CINCINNATI UNIV </w:t>
      </w:r>
      <w:r w:rsidRPr="00BA74B9">
        <w:rPr>
          <w:color w:val="222222"/>
          <w:shd w:val="clear" w:color="auto" w:fill="FFFFFF"/>
        </w:rPr>
        <w:t>OHIO.</w:t>
      </w:r>
    </w:p>
    <w:p w:rsidR="00AD4D9A" w:rsidRPr="00BA74B9" w:rsidRDefault="006D0CF5" w:rsidP="00AC1441">
      <w:pPr>
        <w:ind w:firstLine="0"/>
        <w:rPr>
          <w:color w:val="222222"/>
          <w:shd w:val="clear" w:color="auto" w:fill="FFFFFF"/>
        </w:rPr>
      </w:pPr>
      <w:r>
        <w:rPr>
          <w:color w:val="222222"/>
          <w:shd w:val="clear" w:color="auto" w:fill="FFFFFF"/>
        </w:rPr>
        <w:tab/>
      </w:r>
      <w:r w:rsidRPr="00BA74B9">
        <w:rPr>
          <w:color w:val="222222"/>
          <w:shd w:val="clear" w:color="auto" w:fill="FFFFFF"/>
        </w:rPr>
        <w:t>What Are Prerequisites And Why Are They Important? (n.d) Retrieved from https://www.newyouth.ca/school/university-colleges-and-more/prerequisites</w:t>
      </w:r>
    </w:p>
    <w:p w:rsidR="00BA74B9" w:rsidRDefault="00BA74B9" w:rsidP="00BA74B9">
      <w:pPr>
        <w:ind w:left="720" w:firstLine="0"/>
      </w:pPr>
    </w:p>
    <w:sectPr w:rsidR="00BA74B9"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CF5" w:rsidRDefault="006D0CF5" w:rsidP="00C56E2B">
      <w:pPr>
        <w:spacing w:line="240" w:lineRule="auto"/>
      </w:pPr>
      <w:r>
        <w:separator/>
      </w:r>
    </w:p>
  </w:endnote>
  <w:endnote w:type="continuationSeparator" w:id="1">
    <w:p w:rsidR="006D0CF5" w:rsidRDefault="006D0CF5" w:rsidP="00C56E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CF5" w:rsidRDefault="006D0CF5" w:rsidP="00C56E2B">
      <w:pPr>
        <w:spacing w:line="240" w:lineRule="auto"/>
      </w:pPr>
      <w:r>
        <w:separator/>
      </w:r>
    </w:p>
  </w:footnote>
  <w:footnote w:type="continuationSeparator" w:id="1">
    <w:p w:rsidR="006D0CF5" w:rsidRDefault="006D0CF5" w:rsidP="00C56E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56E2B">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56E2B">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8250B2">
      <w:rPr>
        <w:rStyle w:val="PageNumber"/>
        <w:noProof/>
      </w:rPr>
      <w:t>4</w:t>
    </w:r>
    <w:r>
      <w:rPr>
        <w:rStyle w:val="PageNumber"/>
      </w:rPr>
      <w:fldChar w:fldCharType="end"/>
    </w:r>
  </w:p>
  <w:p w:rsidR="002A2A03" w:rsidRDefault="006D0CF5" w:rsidP="008529DA">
    <w:pPr>
      <w:pStyle w:val="Header"/>
      <w:ind w:right="360" w:firstLine="0"/>
    </w:pPr>
    <w:r>
      <w:t xml:space="preserve">TITLE QUESTION 2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56E2B">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8250B2">
      <w:rPr>
        <w:rStyle w:val="PageNumber"/>
        <w:noProof/>
      </w:rPr>
      <w:t>1</w:t>
    </w:r>
    <w:r>
      <w:rPr>
        <w:rStyle w:val="PageNumber"/>
      </w:rPr>
      <w:fldChar w:fldCharType="end"/>
    </w:r>
  </w:p>
  <w:p w:rsidR="002A2A03" w:rsidRDefault="006D0CF5">
    <w:pPr>
      <w:ind w:right="360" w:firstLine="0"/>
    </w:pPr>
    <w:r>
      <w:t xml:space="preserve">Running head: </w:t>
    </w:r>
    <w:r w:rsidR="008529DA">
      <w:t>TITLE QUESTION 2</w:t>
    </w:r>
    <w:r w:rsidR="00907B4D">
      <w:t xml:space="preserve"> </w:t>
    </w:r>
    <w:r w:rsidR="00B2476A">
      <w:t xml:space="preserve"> </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14839"/>
    <w:rsid w:val="000655B9"/>
    <w:rsid w:val="00067648"/>
    <w:rsid w:val="00074E84"/>
    <w:rsid w:val="000B0A32"/>
    <w:rsid w:val="000B4813"/>
    <w:rsid w:val="000B4D7E"/>
    <w:rsid w:val="000D0052"/>
    <w:rsid w:val="00177796"/>
    <w:rsid w:val="001936D9"/>
    <w:rsid w:val="001A0A79"/>
    <w:rsid w:val="001A3386"/>
    <w:rsid w:val="001C1C75"/>
    <w:rsid w:val="002269DB"/>
    <w:rsid w:val="002535B7"/>
    <w:rsid w:val="002627A8"/>
    <w:rsid w:val="002A2A03"/>
    <w:rsid w:val="002A43C5"/>
    <w:rsid w:val="002C7944"/>
    <w:rsid w:val="0033250B"/>
    <w:rsid w:val="00335DC4"/>
    <w:rsid w:val="00342161"/>
    <w:rsid w:val="00373563"/>
    <w:rsid w:val="003B2EFC"/>
    <w:rsid w:val="003D3201"/>
    <w:rsid w:val="003D63D3"/>
    <w:rsid w:val="00415C4B"/>
    <w:rsid w:val="00444873"/>
    <w:rsid w:val="004649C6"/>
    <w:rsid w:val="00481129"/>
    <w:rsid w:val="004F4F68"/>
    <w:rsid w:val="00505F31"/>
    <w:rsid w:val="005343AD"/>
    <w:rsid w:val="005435EB"/>
    <w:rsid w:val="005524A0"/>
    <w:rsid w:val="00590EEC"/>
    <w:rsid w:val="005B6FA5"/>
    <w:rsid w:val="00611138"/>
    <w:rsid w:val="0062469D"/>
    <w:rsid w:val="00643691"/>
    <w:rsid w:val="0064425A"/>
    <w:rsid w:val="00646FE5"/>
    <w:rsid w:val="006A3775"/>
    <w:rsid w:val="006A6A59"/>
    <w:rsid w:val="006B2B31"/>
    <w:rsid w:val="006D0CF5"/>
    <w:rsid w:val="006D4F7E"/>
    <w:rsid w:val="006D5613"/>
    <w:rsid w:val="00734FA7"/>
    <w:rsid w:val="00742C28"/>
    <w:rsid w:val="0077071E"/>
    <w:rsid w:val="0079787C"/>
    <w:rsid w:val="008245AC"/>
    <w:rsid w:val="008250B2"/>
    <w:rsid w:val="00831273"/>
    <w:rsid w:val="00842213"/>
    <w:rsid w:val="008529DA"/>
    <w:rsid w:val="00861A86"/>
    <w:rsid w:val="008F5281"/>
    <w:rsid w:val="00907B4D"/>
    <w:rsid w:val="00914D1D"/>
    <w:rsid w:val="00953594"/>
    <w:rsid w:val="00957F5C"/>
    <w:rsid w:val="00960DDF"/>
    <w:rsid w:val="009D1113"/>
    <w:rsid w:val="009D621E"/>
    <w:rsid w:val="00A02A40"/>
    <w:rsid w:val="00A1475E"/>
    <w:rsid w:val="00A85157"/>
    <w:rsid w:val="00AC1441"/>
    <w:rsid w:val="00AC6023"/>
    <w:rsid w:val="00AD4D9A"/>
    <w:rsid w:val="00AE0F61"/>
    <w:rsid w:val="00B2476A"/>
    <w:rsid w:val="00B80865"/>
    <w:rsid w:val="00B954FB"/>
    <w:rsid w:val="00BA74B9"/>
    <w:rsid w:val="00BD3EE2"/>
    <w:rsid w:val="00C01FD1"/>
    <w:rsid w:val="00C41B32"/>
    <w:rsid w:val="00C56E2B"/>
    <w:rsid w:val="00C67138"/>
    <w:rsid w:val="00CD4266"/>
    <w:rsid w:val="00CE2466"/>
    <w:rsid w:val="00CF140B"/>
    <w:rsid w:val="00CF29F0"/>
    <w:rsid w:val="00D46251"/>
    <w:rsid w:val="00D55232"/>
    <w:rsid w:val="00D76D95"/>
    <w:rsid w:val="00D807BB"/>
    <w:rsid w:val="00D94278"/>
    <w:rsid w:val="00E167B4"/>
    <w:rsid w:val="00EB3856"/>
    <w:rsid w:val="00EC556A"/>
    <w:rsid w:val="00ED5061"/>
    <w:rsid w:val="00EF1A3F"/>
    <w:rsid w:val="00F00145"/>
    <w:rsid w:val="00F42CEA"/>
    <w:rsid w:val="00F56155"/>
    <w:rsid w:val="00FD7D6F"/>
    <w:rsid w:val="00FE6AEF"/>
    <w:rsid w:val="00FE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3</cp:revision>
  <dcterms:created xsi:type="dcterms:W3CDTF">2019-03-07T14:45:00Z</dcterms:created>
  <dcterms:modified xsi:type="dcterms:W3CDTF">2019-03-07T14:48:00Z</dcterms:modified>
</cp:coreProperties>
</file>