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1D71667C" w:rsidR="00E81978" w:rsidRDefault="00110116">
      <w:pPr>
        <w:pStyle w:val="Title"/>
      </w:pPr>
      <w:r>
        <w:t>Disaster Response</w:t>
      </w:r>
    </w:p>
    <w:p w14:paraId="204F5273" w14:textId="277D93FA" w:rsidR="00B823AA" w:rsidRDefault="000B50A6" w:rsidP="00B823AA">
      <w:pPr>
        <w:pStyle w:val="Title2"/>
      </w:pPr>
      <w:r>
        <w:t>[Author’s name]</w:t>
      </w:r>
    </w:p>
    <w:p w14:paraId="17A2B3C4" w14:textId="7948E8EA" w:rsidR="00217EAB" w:rsidRDefault="00217EAB"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63457787" w14:textId="77777777" w:rsidR="007B5195" w:rsidRPr="007B5195" w:rsidRDefault="007B5195" w:rsidP="00F23F34">
      <w:pPr>
        <w:ind w:firstLine="0"/>
        <w:jc w:val="center"/>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lastRenderedPageBreak/>
        <w:t>Disaster Response</w:t>
      </w:r>
    </w:p>
    <w:p w14:paraId="7B075340" w14:textId="77777777" w:rsidR="007B5195" w:rsidRPr="007B5195" w:rsidRDefault="007B5195" w:rsidP="00F23F34">
      <w:pPr>
        <w:ind w:firstLine="0"/>
        <w:jc w:val="center"/>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Disaster Response and Emergency Preparedness</w:t>
      </w:r>
    </w:p>
    <w:p w14:paraId="6311BCF4"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t xml:space="preserve">           The approach of disaster response and emergency preparedness comprised of the proper implications of different practical features. There is a need for immediate coordination and communication between all the stakeholders to ensure a suitable response to the situation of disaster. </w:t>
      </w:r>
    </w:p>
    <w:p w14:paraId="3A8ABC79" w14:textId="77777777" w:rsidR="007B5195" w:rsidRPr="007B5195" w:rsidRDefault="007B5195" w:rsidP="00F23F34">
      <w:pPr>
        <w:ind w:firstLine="0"/>
        <w:jc w:val="center"/>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Nursing Roles and Responsibilities</w:t>
      </w:r>
    </w:p>
    <w:p w14:paraId="776D5402"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Planning</w:t>
      </w:r>
    </w:p>
    <w:p w14:paraId="383CB9B4"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t xml:space="preserve">           Roles and responsibilities of nurses are important in case of each stage of the comprehensive emergency response. The participation of nurses in emergency management can never be ignored when it comes to developing a proper plan of action. Nurses’ responsibilities can examine in the form of proper risk assessment as the stage of disaster planning. </w:t>
      </w:r>
    </w:p>
    <w:p w14:paraId="0CACF44D"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Preparedness</w:t>
      </w:r>
    </w:p>
    <w:p w14:paraId="6224F381"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t xml:space="preserve">           Community health nurses need to be always alert to suitable respond to the situations of disasters and emergency. Adoption of multi-disciplinary management strategies is a critical practical step that defines the active role of nurses during the phase of disaster preparedness. </w:t>
      </w:r>
    </w:p>
    <w:p w14:paraId="3E9E8B48"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Response</w:t>
      </w:r>
    </w:p>
    <w:p w14:paraId="635226D1"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t>           Control and coordinated response is the main objective of this phase that never is achieved without the proper intervention of the nursing staff (</w:t>
      </w:r>
      <w:proofErr w:type="spellStart"/>
      <w:r w:rsidRPr="007B5195">
        <w:rPr>
          <w:rFonts w:ascii="Times New Roman" w:eastAsia="Times New Roman" w:hAnsi="Times New Roman" w:cs="Times New Roman"/>
          <w:color w:val="1C1E29"/>
          <w:kern w:val="0"/>
          <w:lang w:eastAsia="en-US"/>
        </w:rPr>
        <w:t>Jakeway</w:t>
      </w:r>
      <w:proofErr w:type="spellEnd"/>
      <w:r w:rsidRPr="007B5195">
        <w:rPr>
          <w:rFonts w:ascii="Times New Roman" w:eastAsia="Times New Roman" w:hAnsi="Times New Roman" w:cs="Times New Roman"/>
          <w:color w:val="1C1E29"/>
          <w:kern w:val="0"/>
          <w:lang w:eastAsia="en-US"/>
        </w:rPr>
        <w:t xml:space="preserve">, </w:t>
      </w:r>
      <w:proofErr w:type="spellStart"/>
      <w:r w:rsidRPr="007B5195">
        <w:rPr>
          <w:rFonts w:ascii="Times New Roman" w:eastAsia="Times New Roman" w:hAnsi="Times New Roman" w:cs="Times New Roman"/>
          <w:color w:val="1C1E29"/>
          <w:kern w:val="0"/>
          <w:lang w:eastAsia="en-US"/>
        </w:rPr>
        <w:t>LaRosa</w:t>
      </w:r>
      <w:proofErr w:type="spellEnd"/>
      <w:r w:rsidRPr="007B5195">
        <w:rPr>
          <w:rFonts w:ascii="Times New Roman" w:eastAsia="Times New Roman" w:hAnsi="Times New Roman" w:cs="Times New Roman"/>
          <w:color w:val="1C1E29"/>
          <w:kern w:val="0"/>
          <w:lang w:eastAsia="en-US"/>
        </w:rPr>
        <w:t xml:space="preserve">, Cary, &amp; </w:t>
      </w:r>
      <w:proofErr w:type="spellStart"/>
      <w:r w:rsidRPr="007B5195">
        <w:rPr>
          <w:rFonts w:ascii="Times New Roman" w:eastAsia="Times New Roman" w:hAnsi="Times New Roman" w:cs="Times New Roman"/>
          <w:color w:val="1C1E29"/>
          <w:kern w:val="0"/>
          <w:lang w:eastAsia="en-US"/>
        </w:rPr>
        <w:t>Schoenfisch</w:t>
      </w:r>
      <w:proofErr w:type="spellEnd"/>
      <w:r w:rsidRPr="007B5195">
        <w:rPr>
          <w:rFonts w:ascii="Times New Roman" w:eastAsia="Times New Roman" w:hAnsi="Times New Roman" w:cs="Times New Roman"/>
          <w:color w:val="1C1E29"/>
          <w:kern w:val="0"/>
          <w:lang w:eastAsia="en-US"/>
        </w:rPr>
        <w:t xml:space="preserve">, 2008). The nurses must determine the magnitude of the disaster and response accordingly. </w:t>
      </w:r>
    </w:p>
    <w:p w14:paraId="61A7FBB6"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 </w:t>
      </w:r>
    </w:p>
    <w:p w14:paraId="04706284"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 </w:t>
      </w:r>
    </w:p>
    <w:p w14:paraId="66801CEB"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lastRenderedPageBreak/>
        <w:t> </w:t>
      </w:r>
    </w:p>
    <w:p w14:paraId="5BE261B3"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Recovery</w:t>
      </w:r>
    </w:p>
    <w:p w14:paraId="16CAF34F"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t xml:space="preserve">           The recovery period is critical because there is a need for ensuring the mental wellness of all the victims. Nurses have to play their role as the natural healers for the victims and help them during the process of rehabilitation. </w:t>
      </w:r>
    </w:p>
    <w:p w14:paraId="02E4EB07" w14:textId="77777777" w:rsidR="007B5195" w:rsidRPr="007B5195" w:rsidRDefault="007B5195" w:rsidP="00F23F34">
      <w:pPr>
        <w:ind w:firstLine="0"/>
        <w:jc w:val="center"/>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b/>
          <w:bCs/>
          <w:color w:val="1C1E29"/>
          <w:kern w:val="0"/>
          <w:lang w:eastAsia="en-US"/>
        </w:rPr>
        <w:t>Evaluation of Community’s Plan for Preparedness and Disaster Management</w:t>
      </w:r>
      <w:bookmarkStart w:id="0" w:name="_GoBack"/>
      <w:bookmarkEnd w:id="0"/>
    </w:p>
    <w:p w14:paraId="23193067" w14:textId="77777777" w:rsidR="007B5195" w:rsidRPr="007B5195" w:rsidRDefault="007B5195" w:rsidP="007B5195">
      <w:pPr>
        <w:ind w:firstLine="0"/>
        <w:rPr>
          <w:rFonts w:ascii="Times New Roman" w:eastAsia="Times New Roman" w:hAnsi="Times New Roman" w:cs="Times New Roman"/>
          <w:color w:val="1C1E29"/>
          <w:kern w:val="0"/>
          <w:lang w:eastAsia="en-US"/>
        </w:rPr>
      </w:pPr>
      <w:r w:rsidRPr="007B5195">
        <w:rPr>
          <w:rFonts w:ascii="Times New Roman" w:eastAsia="Times New Roman" w:hAnsi="Times New Roman" w:cs="Times New Roman"/>
          <w:color w:val="1C1E29"/>
          <w:kern w:val="0"/>
          <w:lang w:eastAsia="en-US"/>
        </w:rPr>
        <w:t xml:space="preserve">           The effectiveness of the proper plan for preparedness and disaster management for the Latino community can measure through the proper evaluation. Consideration of emergent themes reveals that there is proper consideration of each phase of preparedness and disaster planning. This particular idea is linked with the consideration of actual requirements for community needs that mostly appeared in case of provision of necessary education to the citizens. Preparedness and resilience are two significant aspects established in the form of a disaster plan for the community. Consideration of evidence in the form of proper reporting indicates that there is a need for enhancing the involvement of Latino immigrants when it comes to preparedness planning. </w:t>
      </w:r>
    </w:p>
    <w:p w14:paraId="593C59CD" w14:textId="77777777" w:rsidR="00617F80" w:rsidRDefault="00617F80">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4A0ABD6C" w14:textId="4184C2C4" w:rsidR="00115FFA" w:rsidRPr="00617F80" w:rsidRDefault="00617F80" w:rsidP="00617F80">
      <w:pPr>
        <w:ind w:firstLine="0"/>
        <w:jc w:val="center"/>
        <w:rPr>
          <w:rFonts w:ascii="Times New Roman" w:eastAsia="Times New Roman" w:hAnsi="Times New Roman" w:cs="Times New Roman"/>
          <w:b/>
          <w:color w:val="1C1E29"/>
          <w:kern w:val="0"/>
          <w:lang w:eastAsia="en-US"/>
        </w:rPr>
      </w:pPr>
      <w:r w:rsidRPr="00617F80">
        <w:rPr>
          <w:rFonts w:ascii="Times New Roman" w:eastAsia="Times New Roman" w:hAnsi="Times New Roman" w:cs="Times New Roman"/>
          <w:b/>
          <w:color w:val="1C1E29"/>
          <w:kern w:val="0"/>
          <w:lang w:eastAsia="en-US"/>
        </w:rPr>
        <w:lastRenderedPageBreak/>
        <w:t>References</w:t>
      </w:r>
    </w:p>
    <w:p w14:paraId="79C87F3B" w14:textId="77777777" w:rsidR="00617F80" w:rsidRPr="00617F80" w:rsidRDefault="00617F80" w:rsidP="00617F80">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proofErr w:type="spellStart"/>
      <w:r w:rsidRPr="00617F80">
        <w:rPr>
          <w:rFonts w:ascii="Times New Roman" w:hAnsi="Times New Roman" w:cs="Times New Roman"/>
        </w:rPr>
        <w:t>Jakeway</w:t>
      </w:r>
      <w:proofErr w:type="spellEnd"/>
      <w:r w:rsidRPr="00617F80">
        <w:rPr>
          <w:rFonts w:ascii="Times New Roman" w:hAnsi="Times New Roman" w:cs="Times New Roman"/>
        </w:rPr>
        <w:t xml:space="preserve">, C. C., </w:t>
      </w:r>
      <w:proofErr w:type="spellStart"/>
      <w:r w:rsidRPr="00617F80">
        <w:rPr>
          <w:rFonts w:ascii="Times New Roman" w:hAnsi="Times New Roman" w:cs="Times New Roman"/>
        </w:rPr>
        <w:t>LaRosa</w:t>
      </w:r>
      <w:proofErr w:type="spellEnd"/>
      <w:r w:rsidRPr="00617F80">
        <w:rPr>
          <w:rFonts w:ascii="Times New Roman" w:hAnsi="Times New Roman" w:cs="Times New Roman"/>
        </w:rPr>
        <w:t xml:space="preserve">, G., Cary, A., &amp; </w:t>
      </w:r>
      <w:proofErr w:type="spellStart"/>
      <w:r w:rsidRPr="00617F80">
        <w:rPr>
          <w:rFonts w:ascii="Times New Roman" w:hAnsi="Times New Roman" w:cs="Times New Roman"/>
        </w:rPr>
        <w:t>Schoenfisch</w:t>
      </w:r>
      <w:proofErr w:type="spellEnd"/>
      <w:r w:rsidRPr="00617F80">
        <w:rPr>
          <w:rFonts w:ascii="Times New Roman" w:hAnsi="Times New Roman" w:cs="Times New Roman"/>
        </w:rPr>
        <w:t xml:space="preserve">, S. (2008). The role of public health nurses in emergency preparedness and response: A position paper of the association of state and territorial directors of nursing. </w:t>
      </w:r>
      <w:r w:rsidRPr="00617F80">
        <w:rPr>
          <w:rFonts w:ascii="Times New Roman" w:hAnsi="Times New Roman" w:cs="Times New Roman"/>
          <w:i/>
          <w:iCs/>
        </w:rPr>
        <w:t>Public Health Nursing</w:t>
      </w:r>
      <w:r w:rsidRPr="00617F80">
        <w:rPr>
          <w:rFonts w:ascii="Times New Roman" w:hAnsi="Times New Roman" w:cs="Times New Roman"/>
        </w:rPr>
        <w:t xml:space="preserve">, </w:t>
      </w:r>
      <w:r w:rsidRPr="00617F80">
        <w:rPr>
          <w:rFonts w:ascii="Times New Roman" w:hAnsi="Times New Roman" w:cs="Times New Roman"/>
          <w:i/>
          <w:iCs/>
        </w:rPr>
        <w:t>25</w:t>
      </w:r>
      <w:r w:rsidRPr="00617F80">
        <w:rPr>
          <w:rFonts w:ascii="Times New Roman" w:hAnsi="Times New Roman" w:cs="Times New Roman"/>
        </w:rPr>
        <w:t>(4), 353–361.</w:t>
      </w:r>
    </w:p>
    <w:p w14:paraId="1D30BCB6" w14:textId="734EE8B2" w:rsidR="00617F80" w:rsidRDefault="00617F80" w:rsidP="00617F80">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3901EC2E" w14:textId="77777777" w:rsidR="00F36CC8" w:rsidRPr="00C2512D" w:rsidRDefault="00F36CC8" w:rsidP="00C2512D">
      <w:pPr>
        <w:ind w:firstLine="0"/>
        <w:jc w:val="center"/>
        <w:rPr>
          <w:rFonts w:ascii="Times New Roman" w:eastAsia="Times New Roman" w:hAnsi="Times New Roman" w:cs="Times New Roman"/>
          <w:color w:val="1C1E29"/>
          <w:kern w:val="0"/>
          <w:lang w:eastAsia="en-US"/>
        </w:rPr>
      </w:pPr>
    </w:p>
    <w:p w14:paraId="1D8AC0CE" w14:textId="037C2A81" w:rsidR="00725514" w:rsidRPr="00F7336A" w:rsidRDefault="005315B9" w:rsidP="00725514">
      <w:pPr>
        <w:pStyle w:val="Title2"/>
        <w:jc w:val="left"/>
      </w:pPr>
      <w:r>
        <w:tab/>
      </w:r>
    </w:p>
    <w:p w14:paraId="63DD3DDF" w14:textId="0281A81E" w:rsidR="00CF4776" w:rsidRPr="00F7336A" w:rsidRDefault="00CF4776" w:rsidP="00CF4776">
      <w:pPr>
        <w:pStyle w:val="Title2"/>
        <w:jc w:val="left"/>
      </w:pP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84B9" w14:textId="77777777" w:rsidR="00F73697" w:rsidRDefault="00F73697">
      <w:pPr>
        <w:spacing w:line="240" w:lineRule="auto"/>
      </w:pPr>
      <w:r>
        <w:separator/>
      </w:r>
    </w:p>
    <w:p w14:paraId="530B932F" w14:textId="77777777" w:rsidR="00F73697" w:rsidRDefault="00F73697"/>
  </w:endnote>
  <w:endnote w:type="continuationSeparator" w:id="0">
    <w:p w14:paraId="53187395" w14:textId="77777777" w:rsidR="00F73697" w:rsidRDefault="00F73697">
      <w:pPr>
        <w:spacing w:line="240" w:lineRule="auto"/>
      </w:pPr>
      <w:r>
        <w:continuationSeparator/>
      </w:r>
    </w:p>
    <w:p w14:paraId="6C16FFC1" w14:textId="77777777" w:rsidR="00F73697" w:rsidRDefault="00F73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E953" w14:textId="77777777" w:rsidR="00F73697" w:rsidRDefault="00F73697">
      <w:pPr>
        <w:spacing w:line="240" w:lineRule="auto"/>
      </w:pPr>
      <w:r>
        <w:separator/>
      </w:r>
    </w:p>
    <w:p w14:paraId="2652D9B7" w14:textId="77777777" w:rsidR="00F73697" w:rsidRDefault="00F73697"/>
  </w:footnote>
  <w:footnote w:type="continuationSeparator" w:id="0">
    <w:p w14:paraId="16C83F5C" w14:textId="77777777" w:rsidR="00F73697" w:rsidRDefault="00F73697">
      <w:pPr>
        <w:spacing w:line="240" w:lineRule="auto"/>
      </w:pPr>
      <w:r>
        <w:continuationSeparator/>
      </w:r>
    </w:p>
    <w:p w14:paraId="1B335CFA" w14:textId="77777777" w:rsidR="00F73697" w:rsidRDefault="00F736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7E990D64" w:rsidR="00E81978" w:rsidRDefault="00663AEE">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3F3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3765EFE3" w:rsidR="00E81978" w:rsidRDefault="005D3A03">
    <w:pPr>
      <w:pStyle w:val="Header"/>
      <w:rPr>
        <w:rStyle w:val="Strong"/>
      </w:rPr>
    </w:pPr>
    <w:r>
      <w:t xml:space="preserve">Running head: </w:t>
    </w:r>
    <w:r w:rsidR="00663AEE">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23F3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131AE"/>
    <w:rsid w:val="00020178"/>
    <w:rsid w:val="00091A61"/>
    <w:rsid w:val="000A40AE"/>
    <w:rsid w:val="000A6C7C"/>
    <w:rsid w:val="000B50A6"/>
    <w:rsid w:val="000D3F41"/>
    <w:rsid w:val="000D6910"/>
    <w:rsid w:val="00110116"/>
    <w:rsid w:val="00115FFA"/>
    <w:rsid w:val="00126DCB"/>
    <w:rsid w:val="00140CBA"/>
    <w:rsid w:val="001F002D"/>
    <w:rsid w:val="001F74B2"/>
    <w:rsid w:val="00217EAB"/>
    <w:rsid w:val="002C4F87"/>
    <w:rsid w:val="002E345F"/>
    <w:rsid w:val="002E5AEF"/>
    <w:rsid w:val="002E6EC2"/>
    <w:rsid w:val="00306D4B"/>
    <w:rsid w:val="003155EC"/>
    <w:rsid w:val="00355DCA"/>
    <w:rsid w:val="003721CF"/>
    <w:rsid w:val="00392D7E"/>
    <w:rsid w:val="003968A5"/>
    <w:rsid w:val="003E3172"/>
    <w:rsid w:val="003F1841"/>
    <w:rsid w:val="00450D5F"/>
    <w:rsid w:val="004575B8"/>
    <w:rsid w:val="004724D7"/>
    <w:rsid w:val="00525C44"/>
    <w:rsid w:val="005315B9"/>
    <w:rsid w:val="00551A02"/>
    <w:rsid w:val="005534FA"/>
    <w:rsid w:val="005B3A43"/>
    <w:rsid w:val="005C39B5"/>
    <w:rsid w:val="005D3A03"/>
    <w:rsid w:val="00605626"/>
    <w:rsid w:val="00617F80"/>
    <w:rsid w:val="00655BD9"/>
    <w:rsid w:val="00663AEE"/>
    <w:rsid w:val="00695BE3"/>
    <w:rsid w:val="00720EA6"/>
    <w:rsid w:val="00725514"/>
    <w:rsid w:val="0079296D"/>
    <w:rsid w:val="007B5195"/>
    <w:rsid w:val="008002C0"/>
    <w:rsid w:val="00815BDE"/>
    <w:rsid w:val="008669AD"/>
    <w:rsid w:val="008B6C11"/>
    <w:rsid w:val="008C5323"/>
    <w:rsid w:val="008D477A"/>
    <w:rsid w:val="008F2027"/>
    <w:rsid w:val="00942400"/>
    <w:rsid w:val="009A6A3B"/>
    <w:rsid w:val="00A345C6"/>
    <w:rsid w:val="00A67272"/>
    <w:rsid w:val="00A757F7"/>
    <w:rsid w:val="00A91202"/>
    <w:rsid w:val="00AF67D8"/>
    <w:rsid w:val="00B02C6C"/>
    <w:rsid w:val="00B10F84"/>
    <w:rsid w:val="00B51689"/>
    <w:rsid w:val="00B823AA"/>
    <w:rsid w:val="00BA45DB"/>
    <w:rsid w:val="00BF4184"/>
    <w:rsid w:val="00BF5F7F"/>
    <w:rsid w:val="00C0601E"/>
    <w:rsid w:val="00C2512D"/>
    <w:rsid w:val="00C31D30"/>
    <w:rsid w:val="00C85696"/>
    <w:rsid w:val="00CB4B43"/>
    <w:rsid w:val="00CD6E39"/>
    <w:rsid w:val="00CF4776"/>
    <w:rsid w:val="00CF6697"/>
    <w:rsid w:val="00CF6E91"/>
    <w:rsid w:val="00D37A43"/>
    <w:rsid w:val="00D63336"/>
    <w:rsid w:val="00D85B68"/>
    <w:rsid w:val="00DE7A6B"/>
    <w:rsid w:val="00E53777"/>
    <w:rsid w:val="00E6004D"/>
    <w:rsid w:val="00E635E0"/>
    <w:rsid w:val="00E81978"/>
    <w:rsid w:val="00EE5314"/>
    <w:rsid w:val="00F23F34"/>
    <w:rsid w:val="00F26675"/>
    <w:rsid w:val="00F31369"/>
    <w:rsid w:val="00F36CC8"/>
    <w:rsid w:val="00F379B7"/>
    <w:rsid w:val="00F47B95"/>
    <w:rsid w:val="00F525FA"/>
    <w:rsid w:val="00F54263"/>
    <w:rsid w:val="00F7336A"/>
    <w:rsid w:val="00F73697"/>
    <w:rsid w:val="00F86B0D"/>
    <w:rsid w:val="00FE3291"/>
    <w:rsid w:val="00FE783D"/>
    <w:rsid w:val="00FF2002"/>
    <w:rsid w:val="00FF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0479483">
      <w:bodyDiv w:val="1"/>
      <w:marLeft w:val="0"/>
      <w:marRight w:val="0"/>
      <w:marTop w:val="0"/>
      <w:marBottom w:val="0"/>
      <w:divBdr>
        <w:top w:val="none" w:sz="0" w:space="0" w:color="auto"/>
        <w:left w:val="none" w:sz="0" w:space="0" w:color="auto"/>
        <w:bottom w:val="none" w:sz="0" w:space="0" w:color="auto"/>
        <w:right w:val="none" w:sz="0" w:space="0" w:color="auto"/>
      </w:divBdr>
      <w:divsChild>
        <w:div w:id="1381173572">
          <w:marLeft w:val="0"/>
          <w:marRight w:val="0"/>
          <w:marTop w:val="0"/>
          <w:marBottom w:val="0"/>
          <w:divBdr>
            <w:top w:val="none" w:sz="0" w:space="0" w:color="auto"/>
            <w:left w:val="none" w:sz="0" w:space="0" w:color="auto"/>
            <w:bottom w:val="none" w:sz="0" w:space="0" w:color="auto"/>
            <w:right w:val="none" w:sz="0" w:space="0" w:color="auto"/>
          </w:divBdr>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0420160">
      <w:bodyDiv w:val="1"/>
      <w:marLeft w:val="0"/>
      <w:marRight w:val="0"/>
      <w:marTop w:val="0"/>
      <w:marBottom w:val="0"/>
      <w:divBdr>
        <w:top w:val="none" w:sz="0" w:space="0" w:color="auto"/>
        <w:left w:val="none" w:sz="0" w:space="0" w:color="auto"/>
        <w:bottom w:val="none" w:sz="0" w:space="0" w:color="auto"/>
        <w:right w:val="none" w:sz="0" w:space="0" w:color="auto"/>
      </w:divBdr>
      <w:divsChild>
        <w:div w:id="193470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id="Q0YKNQLq"/&gt;&lt;style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