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EAF9C" w14:textId="77777777" w:rsidR="005B734B" w:rsidRPr="006B3736" w:rsidRDefault="007142EF" w:rsidP="007C1C60">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[Name of the Writer]</w:t>
      </w:r>
    </w:p>
    <w:p w14:paraId="29F3C040" w14:textId="77777777" w:rsidR="00923802" w:rsidRPr="006B3736" w:rsidRDefault="007142EF" w:rsidP="007C1C60">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[Name of Instructor]</w:t>
      </w:r>
    </w:p>
    <w:p w14:paraId="07232328" w14:textId="77777777" w:rsidR="00923802" w:rsidRPr="006B3736" w:rsidRDefault="007142EF" w:rsidP="007C1C60">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[Subject]</w:t>
      </w:r>
    </w:p>
    <w:p w14:paraId="6A086914" w14:textId="77777777" w:rsidR="00923802" w:rsidRPr="006B3736" w:rsidRDefault="007142EF" w:rsidP="007C1C60">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[Date]</w:t>
      </w:r>
    </w:p>
    <w:p w14:paraId="5FB42344" w14:textId="77777777" w:rsidR="00923802" w:rsidRPr="006B3736" w:rsidRDefault="00923802" w:rsidP="007C1C60">
      <w:pPr>
        <w:spacing w:after="0" w:line="480" w:lineRule="auto"/>
        <w:rPr>
          <w:rFonts w:ascii="Times New Roman" w:hAnsi="Times New Roman" w:cs="Times New Roman"/>
          <w:color w:val="000000" w:themeColor="text1"/>
          <w:sz w:val="24"/>
          <w:szCs w:val="24"/>
        </w:rPr>
      </w:pPr>
    </w:p>
    <w:p w14:paraId="1CB9E356" w14:textId="77777777" w:rsidR="0008177B" w:rsidRPr="006B3736" w:rsidRDefault="007142EF" w:rsidP="007C1C60">
      <w:pPr>
        <w:spacing w:after="0" w:line="480" w:lineRule="auto"/>
        <w:jc w:val="center"/>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Finite Element Method</w:t>
      </w:r>
    </w:p>
    <w:p w14:paraId="225328D8" w14:textId="77777777" w:rsidR="00267851" w:rsidRPr="006B3736" w:rsidRDefault="00267851" w:rsidP="007C1C60">
      <w:pPr>
        <w:spacing w:after="0" w:line="480" w:lineRule="auto"/>
        <w:jc w:val="center"/>
        <w:rPr>
          <w:rFonts w:ascii="Times New Roman" w:hAnsi="Times New Roman" w:cs="Times New Roman"/>
          <w:color w:val="000000" w:themeColor="text1"/>
          <w:sz w:val="24"/>
          <w:szCs w:val="24"/>
        </w:rPr>
      </w:pPr>
    </w:p>
    <w:p w14:paraId="6B52AEB3" w14:textId="7C8DD162" w:rsidR="0008177B" w:rsidRPr="006B3736" w:rsidRDefault="007142EF" w:rsidP="007C1C60">
      <w:pPr>
        <w:spacing w:after="0" w:line="480" w:lineRule="auto"/>
        <w:rPr>
          <w:rFonts w:ascii="Times New Roman" w:hAnsi="Times New Roman" w:cs="Times New Roman"/>
          <w:b/>
          <w:color w:val="000000" w:themeColor="text1"/>
          <w:sz w:val="24"/>
          <w:szCs w:val="24"/>
          <w:u w:val="single"/>
        </w:rPr>
      </w:pPr>
      <w:r w:rsidRPr="006B3736">
        <w:rPr>
          <w:rFonts w:ascii="Times New Roman" w:hAnsi="Times New Roman" w:cs="Times New Roman"/>
          <w:b/>
          <w:color w:val="000000" w:themeColor="text1"/>
          <w:sz w:val="24"/>
          <w:szCs w:val="24"/>
          <w:u w:val="single"/>
        </w:rPr>
        <w:t>Weak Form</w:t>
      </w:r>
    </w:p>
    <w:p w14:paraId="1FC4054E" w14:textId="08C2C9C3" w:rsidR="00DA4684" w:rsidRPr="006B3736" w:rsidRDefault="007142EF" w:rsidP="007C1C60">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ab/>
      </w:r>
      <w:r w:rsidR="004573A5" w:rsidRPr="006B3736">
        <w:rPr>
          <w:rFonts w:ascii="Times New Roman" w:hAnsi="Times New Roman" w:cs="Times New Roman"/>
          <w:color w:val="000000" w:themeColor="text1"/>
          <w:sz w:val="24"/>
          <w:szCs w:val="24"/>
        </w:rPr>
        <w:t xml:space="preserve">A weak form is </w:t>
      </w:r>
      <w:r w:rsidR="001F7F7E" w:rsidRPr="006B3736">
        <w:rPr>
          <w:rFonts w:ascii="Times New Roman" w:hAnsi="Times New Roman" w:cs="Times New Roman"/>
          <w:color w:val="000000" w:themeColor="text1"/>
          <w:sz w:val="24"/>
          <w:szCs w:val="24"/>
        </w:rPr>
        <w:t xml:space="preserve">an integral form that </w:t>
      </w:r>
      <w:r w:rsidR="003730D3" w:rsidRPr="006B3736">
        <w:rPr>
          <w:rFonts w:ascii="Times New Roman" w:hAnsi="Times New Roman" w:cs="Times New Roman"/>
          <w:color w:val="000000" w:themeColor="text1"/>
          <w:sz w:val="24"/>
          <w:szCs w:val="24"/>
        </w:rPr>
        <w:t xml:space="preserve">should be restated to develop the finite element formulation. Both strong and weak form are equal. </w:t>
      </w:r>
      <w:r w:rsidRPr="006B3736">
        <w:rPr>
          <w:rFonts w:ascii="Times New Roman" w:hAnsi="Times New Roman" w:cs="Times New Roman"/>
          <w:color w:val="000000" w:themeColor="text1"/>
          <w:sz w:val="24"/>
          <w:szCs w:val="24"/>
        </w:rPr>
        <w:t xml:space="preserve">Weak form is basically a </w:t>
      </w:r>
      <w:r w:rsidRPr="006B3736">
        <w:rPr>
          <w:rFonts w:ascii="Times New Roman" w:hAnsi="Times New Roman" w:cs="Times New Roman"/>
          <w:color w:val="000000" w:themeColor="text1"/>
          <w:sz w:val="24"/>
          <w:szCs w:val="24"/>
        </w:rPr>
        <w:t>reformulation of the strong form. To create a weak form of an equation we multiply it with an arbitrary function which is also known as weighted function. We will multiply arbitrary val</w:t>
      </w:r>
      <w:r w:rsidRPr="006B3736">
        <w:rPr>
          <w:rFonts w:ascii="Times New Roman" w:hAnsi="Times New Roman" w:cs="Times New Roman"/>
          <w:color w:val="000000" w:themeColor="text1"/>
          <w:sz w:val="24"/>
          <w:szCs w:val="24"/>
        </w:rPr>
        <w:t xml:space="preserve">ue that is v(x,y) to </w:t>
      </w:r>
      <w:r w:rsidRPr="006B3736">
        <w:rPr>
          <w:rFonts w:ascii="Times New Roman" w:hAnsi="Times New Roman" w:cs="Times New Roman"/>
          <w:color w:val="000000" w:themeColor="text1"/>
          <w:sz w:val="24"/>
          <w:szCs w:val="24"/>
        </w:rPr>
        <w:t>th</w:t>
      </w:r>
      <w:r w:rsidR="00EF6AC3" w:rsidRPr="006B3736">
        <w:rPr>
          <w:rFonts w:ascii="Times New Roman" w:hAnsi="Times New Roman" w:cs="Times New Roman"/>
          <w:color w:val="000000" w:themeColor="text1"/>
          <w:sz w:val="24"/>
          <w:szCs w:val="24"/>
        </w:rPr>
        <w:t xml:space="preserve">e strong form of Poisson </w:t>
      </w:r>
      <w:r w:rsidRPr="006B3736">
        <w:rPr>
          <w:rFonts w:ascii="Times New Roman" w:hAnsi="Times New Roman" w:cs="Times New Roman"/>
          <w:color w:val="000000" w:themeColor="text1"/>
          <w:sz w:val="24"/>
          <w:szCs w:val="24"/>
        </w:rPr>
        <w:t>equation</w:t>
      </w:r>
      <w:r w:rsidR="002535A0" w:rsidRPr="006B3736">
        <w:rPr>
          <w:rFonts w:ascii="Times New Roman" w:hAnsi="Times New Roman" w:cs="Times New Roman"/>
          <w:color w:val="000000" w:themeColor="text1"/>
          <w:sz w:val="24"/>
          <w:szCs w:val="24"/>
        </w:rPr>
        <w:t xml:space="preserve"> (</w:t>
      </w:r>
      <w:r w:rsidR="002535A0" w:rsidRPr="006B3736">
        <w:rPr>
          <w:rFonts w:ascii="Times New Roman" w:hAnsi="Times New Roman" w:cs="Times New Roman"/>
          <w:color w:val="000000" w:themeColor="text1"/>
          <w:sz w:val="24"/>
          <w:szCs w:val="24"/>
          <w:shd w:val="clear" w:color="auto" w:fill="FFFFFF"/>
        </w:rPr>
        <w:t>Gagandeep, n.p)</w:t>
      </w:r>
      <w:r w:rsidRPr="006B3736">
        <w:rPr>
          <w:rFonts w:ascii="Times New Roman" w:hAnsi="Times New Roman" w:cs="Times New Roman"/>
          <w:color w:val="000000" w:themeColor="text1"/>
          <w:sz w:val="24"/>
          <w:szCs w:val="24"/>
        </w:rPr>
        <w:t>:</w:t>
      </w:r>
    </w:p>
    <w:p w14:paraId="67A6A26C" w14:textId="6847A886" w:rsidR="00D14BF8" w:rsidRPr="006B3736" w:rsidRDefault="007142EF" w:rsidP="00DA4684">
      <w:pPr>
        <w:spacing w:after="0" w:line="480" w:lineRule="auto"/>
        <w:ind w:firstLine="720"/>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w:t>
      </w:r>
      <w:r w:rsidRPr="006B3736">
        <w:rPr>
          <w:rFonts w:ascii="Times New Roman" w:hAnsi="Times New Roman" w:cs="Times New Roman"/>
          <w:color w:val="000000" w:themeColor="text1"/>
          <w:sz w:val="24"/>
          <w:szCs w:val="24"/>
        </w:rPr>
        <w:t xml:space="preserve">u = </w:t>
      </w:r>
      <w:r w:rsidRPr="006B3736">
        <w:rPr>
          <w:rFonts w:ascii="Cambria Math" w:hAnsi="Cambria Math" w:cs="Cambria Math"/>
          <w:color w:val="000000" w:themeColor="text1"/>
          <w:sz w:val="24"/>
          <w:szCs w:val="24"/>
        </w:rPr>
        <w:t>∇</w:t>
      </w:r>
      <w:r w:rsidRPr="006B3736">
        <w:rPr>
          <w:rFonts w:ascii="Times New Roman" w:hAnsi="Times New Roman" w:cs="Times New Roman"/>
          <w:color w:val="000000" w:themeColor="text1"/>
          <w:sz w:val="24"/>
          <w:szCs w:val="24"/>
          <w:vertAlign w:val="superscript"/>
        </w:rPr>
        <w:t>2</w:t>
      </w:r>
      <w:r w:rsidRPr="006B3736">
        <w:rPr>
          <w:rFonts w:ascii="Times New Roman" w:hAnsi="Times New Roman" w:cs="Times New Roman"/>
          <w:color w:val="000000" w:themeColor="text1"/>
          <w:sz w:val="24"/>
          <w:szCs w:val="24"/>
        </w:rPr>
        <w:t>u</w:t>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t>(i)</w:t>
      </w:r>
    </w:p>
    <w:p w14:paraId="49E76E26" w14:textId="7ED4CB40" w:rsidR="00DA4684" w:rsidRPr="006B3736" w:rsidRDefault="007142EF" w:rsidP="00DA4684">
      <w:pPr>
        <w:spacing w:after="0" w:line="480" w:lineRule="auto"/>
        <w:ind w:firstLine="720"/>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We will obtain after multiply v(x,y) to equation(i):</w:t>
      </w:r>
    </w:p>
    <w:p w14:paraId="448643F2" w14:textId="61FCE303" w:rsidR="00DA4684" w:rsidRPr="006B3736" w:rsidRDefault="007142EF" w:rsidP="00DA4684">
      <w:pPr>
        <w:spacing w:after="0" w:line="480" w:lineRule="auto"/>
        <w:ind w:firstLine="720"/>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w:t>
      </w:r>
      <w:r w:rsidRPr="006B3736">
        <w:rPr>
          <w:rFonts w:ascii="Times New Roman" w:hAnsi="Times New Roman" w:cs="Times New Roman"/>
          <w:color w:val="000000" w:themeColor="text1"/>
          <w:sz w:val="24"/>
          <w:szCs w:val="24"/>
        </w:rPr>
        <w:t>u =</w:t>
      </w:r>
      <w:r w:rsidRPr="006B3736">
        <w:rPr>
          <w:rFonts w:ascii="Times New Roman" w:hAnsi="Times New Roman" w:cs="Times New Roman"/>
          <w:color w:val="000000" w:themeColor="text1"/>
          <w:sz w:val="24"/>
          <w:szCs w:val="24"/>
        </w:rPr>
        <w:t xml:space="preserve"> v</w:t>
      </w:r>
      <w:r w:rsidRPr="006B3736">
        <w:rPr>
          <w:rFonts w:ascii="Cambria Math" w:hAnsi="Cambria Math" w:cs="Cambria Math"/>
          <w:color w:val="000000" w:themeColor="text1"/>
          <w:sz w:val="24"/>
          <w:szCs w:val="24"/>
        </w:rPr>
        <w:t>∇</w:t>
      </w:r>
      <w:r w:rsidRPr="006B3736">
        <w:rPr>
          <w:rFonts w:ascii="Times New Roman" w:hAnsi="Times New Roman" w:cs="Times New Roman"/>
          <w:color w:val="000000" w:themeColor="text1"/>
          <w:sz w:val="24"/>
          <w:szCs w:val="24"/>
          <w:vertAlign w:val="superscript"/>
        </w:rPr>
        <w:t>2</w:t>
      </w:r>
      <w:r w:rsidRPr="006B3736">
        <w:rPr>
          <w:rFonts w:ascii="Times New Roman" w:hAnsi="Times New Roman" w:cs="Times New Roman"/>
          <w:color w:val="000000" w:themeColor="text1"/>
          <w:sz w:val="24"/>
          <w:szCs w:val="24"/>
        </w:rPr>
        <w:t>u</w:t>
      </w:r>
      <w:r w:rsidRPr="006B3736">
        <w:rPr>
          <w:rFonts w:ascii="Times New Roman" w:hAnsi="Times New Roman" w:cs="Times New Roman"/>
          <w:color w:val="000000" w:themeColor="text1"/>
          <w:sz w:val="24"/>
          <w:szCs w:val="24"/>
        </w:rPr>
        <w:t xml:space="preserve">= </w:t>
      </w:r>
      <w:r w:rsidRPr="006B3736">
        <w:rPr>
          <w:rFonts w:ascii="Times New Roman" w:hAnsi="Times New Roman" w:cs="Times New Roman"/>
          <w:i/>
          <w:color w:val="000000" w:themeColor="text1"/>
          <w:sz w:val="24"/>
          <w:szCs w:val="24"/>
        </w:rPr>
        <w:t>f</w:t>
      </w:r>
      <w:r w:rsidRPr="006B3736">
        <w:rPr>
          <w:rFonts w:ascii="Times New Roman" w:hAnsi="Times New Roman" w:cs="Times New Roman"/>
          <w:color w:val="000000" w:themeColor="text1"/>
          <w:sz w:val="24"/>
          <w:szCs w:val="24"/>
        </w:rPr>
        <w:t>v</w:t>
      </w:r>
      <w:r w:rsidR="00284C3A" w:rsidRPr="006B3736">
        <w:rPr>
          <w:rFonts w:ascii="Times New Roman" w:hAnsi="Times New Roman" w:cs="Times New Roman"/>
          <w:color w:val="000000" w:themeColor="text1"/>
          <w:sz w:val="24"/>
          <w:szCs w:val="24"/>
        </w:rPr>
        <w:tab/>
      </w:r>
      <w:r w:rsidR="00284C3A" w:rsidRPr="006B3736">
        <w:rPr>
          <w:rFonts w:ascii="Times New Roman" w:hAnsi="Times New Roman" w:cs="Times New Roman"/>
          <w:color w:val="000000" w:themeColor="text1"/>
          <w:sz w:val="24"/>
          <w:szCs w:val="24"/>
        </w:rPr>
        <w:tab/>
      </w:r>
      <w:r w:rsidR="00284C3A" w:rsidRPr="006B3736">
        <w:rPr>
          <w:rFonts w:ascii="Times New Roman" w:hAnsi="Times New Roman" w:cs="Times New Roman"/>
          <w:color w:val="000000" w:themeColor="text1"/>
          <w:sz w:val="24"/>
          <w:szCs w:val="24"/>
        </w:rPr>
        <w:tab/>
      </w:r>
      <w:r w:rsidR="00284C3A" w:rsidRPr="006B3736">
        <w:rPr>
          <w:rFonts w:ascii="Times New Roman" w:hAnsi="Times New Roman" w:cs="Times New Roman"/>
          <w:color w:val="000000" w:themeColor="text1"/>
          <w:sz w:val="24"/>
          <w:szCs w:val="24"/>
        </w:rPr>
        <w:tab/>
      </w:r>
      <w:r w:rsidR="00284C3A" w:rsidRPr="006B3736">
        <w:rPr>
          <w:rFonts w:ascii="Times New Roman" w:hAnsi="Times New Roman" w:cs="Times New Roman"/>
          <w:color w:val="000000" w:themeColor="text1"/>
          <w:sz w:val="24"/>
          <w:szCs w:val="24"/>
        </w:rPr>
        <w:tab/>
      </w:r>
      <w:r w:rsidR="00284C3A" w:rsidRPr="006B3736">
        <w:rPr>
          <w:rFonts w:ascii="Times New Roman" w:hAnsi="Times New Roman" w:cs="Times New Roman"/>
          <w:color w:val="000000" w:themeColor="text1"/>
          <w:sz w:val="24"/>
          <w:szCs w:val="24"/>
        </w:rPr>
        <w:tab/>
      </w:r>
      <w:r w:rsidR="00284C3A" w:rsidRPr="006B3736">
        <w:rPr>
          <w:rFonts w:ascii="Times New Roman" w:hAnsi="Times New Roman" w:cs="Times New Roman"/>
          <w:color w:val="000000" w:themeColor="text1"/>
          <w:sz w:val="24"/>
          <w:szCs w:val="24"/>
        </w:rPr>
        <w:tab/>
      </w:r>
      <w:r w:rsidR="00284C3A" w:rsidRPr="006B3736">
        <w:rPr>
          <w:rFonts w:ascii="Times New Roman" w:hAnsi="Times New Roman" w:cs="Times New Roman"/>
          <w:color w:val="000000" w:themeColor="text1"/>
          <w:sz w:val="24"/>
          <w:szCs w:val="24"/>
        </w:rPr>
        <w:tab/>
      </w:r>
      <w:r w:rsidR="00284C3A" w:rsidRPr="006B3736">
        <w:rPr>
          <w:rFonts w:ascii="Times New Roman" w:hAnsi="Times New Roman" w:cs="Times New Roman"/>
          <w:color w:val="000000" w:themeColor="text1"/>
          <w:sz w:val="24"/>
          <w:szCs w:val="24"/>
        </w:rPr>
        <w:tab/>
        <w:t>(ii)</w:t>
      </w:r>
    </w:p>
    <w:p w14:paraId="4525BAC5" w14:textId="43ACB6B8" w:rsidR="00DA4684" w:rsidRPr="006B3736" w:rsidRDefault="007142EF" w:rsidP="00DA4684">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ab/>
      </w:r>
      <w:r w:rsidR="00284C3A" w:rsidRPr="006B3736">
        <w:rPr>
          <w:rFonts w:ascii="Times New Roman" w:hAnsi="Times New Roman" w:cs="Times New Roman"/>
          <w:color w:val="000000" w:themeColor="text1"/>
          <w:sz w:val="24"/>
          <w:szCs w:val="24"/>
        </w:rPr>
        <w:t>After multiplying, we will integrate the equation</w:t>
      </w:r>
      <w:r w:rsidR="00767594" w:rsidRPr="006B3736">
        <w:rPr>
          <w:rFonts w:ascii="Times New Roman" w:hAnsi="Times New Roman" w:cs="Times New Roman"/>
          <w:color w:val="000000" w:themeColor="text1"/>
          <w:sz w:val="24"/>
          <w:szCs w:val="24"/>
        </w:rPr>
        <w:t xml:space="preserve"> (ii)</w:t>
      </w:r>
      <w:r w:rsidR="00B42124" w:rsidRPr="006B3736">
        <w:rPr>
          <w:rFonts w:ascii="Times New Roman" w:hAnsi="Times New Roman" w:cs="Times New Roman"/>
          <w:color w:val="000000" w:themeColor="text1"/>
          <w:sz w:val="24"/>
          <w:szCs w:val="24"/>
        </w:rPr>
        <w:t xml:space="preserve"> over omega (</w:t>
      </w:r>
      <m:oMath>
        <m:r>
          <w:rPr>
            <w:rFonts w:ascii="Cambria Math" w:hAnsi="Cambria Math" w:cs="Times New Roman"/>
            <w:color w:val="000000" w:themeColor="text1"/>
            <w:sz w:val="24"/>
            <w:szCs w:val="24"/>
          </w:rPr>
          <m:t>Ω</m:t>
        </m:r>
      </m:oMath>
      <w:r w:rsidR="00B42124" w:rsidRPr="006B3736">
        <w:rPr>
          <w:rFonts w:ascii="Times New Roman" w:hAnsi="Times New Roman" w:cs="Times New Roman"/>
          <w:color w:val="000000" w:themeColor="text1"/>
          <w:sz w:val="24"/>
          <w:szCs w:val="24"/>
        </w:rPr>
        <w:t>)</w:t>
      </w:r>
      <w:r w:rsidR="00284C3A" w:rsidRPr="006B3736">
        <w:rPr>
          <w:rFonts w:ascii="Times New Roman" w:hAnsi="Times New Roman" w:cs="Times New Roman"/>
          <w:color w:val="000000" w:themeColor="text1"/>
          <w:sz w:val="24"/>
          <w:szCs w:val="24"/>
        </w:rPr>
        <w:t>:</w:t>
      </w:r>
    </w:p>
    <w:p w14:paraId="79D771BC" w14:textId="1ED5CBE5" w:rsidR="00284C3A" w:rsidRPr="006B3736" w:rsidRDefault="007142EF" w:rsidP="00DA4684">
      <w:pPr>
        <w:spacing w:after="0" w:line="480" w:lineRule="auto"/>
        <w:rPr>
          <w:rFonts w:ascii="Times New Roman" w:eastAsiaTheme="minorEastAsia" w:hAnsi="Times New Roman" w:cs="Times New Roman"/>
          <w:color w:val="000000" w:themeColor="text1"/>
          <w:sz w:val="24"/>
          <w:szCs w:val="24"/>
        </w:rPr>
      </w:pPr>
      <w:r w:rsidRPr="006B3736">
        <w:rPr>
          <w:rFonts w:ascii="Times New Roman" w:hAnsi="Times New Roman" w:cs="Times New Roman"/>
          <w:color w:val="000000" w:themeColor="text1"/>
          <w:sz w:val="24"/>
          <w:szCs w:val="24"/>
        </w:rPr>
        <w:tab/>
      </w:r>
      <m:oMath>
        <m:nary>
          <m:naryPr>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Ω</m:t>
            </m:r>
          </m:sub>
          <m:sup/>
          <m:e>
            <m:r>
              <m:rPr>
                <m:sty m:val="p"/>
              </m:rPr>
              <w:rPr>
                <w:rFonts w:ascii="Cambria Math" w:hAnsi="Cambria Math" w:cs="Times New Roman"/>
                <w:color w:val="000000" w:themeColor="text1"/>
                <w:sz w:val="24"/>
                <w:szCs w:val="24"/>
              </w:rPr>
              <m:t>v</m:t>
            </m:r>
            <m:sSup>
              <m:sSupPr>
                <m:ctrlPr>
                  <w:rPr>
                    <w:rFonts w:ascii="Cambria Math" w:hAnsi="Cambria Math" w:cs="Cambria Math"/>
                    <w:color w:val="000000" w:themeColor="text1"/>
                    <w:sz w:val="24"/>
                    <w:szCs w:val="24"/>
                  </w:rPr>
                </m:ctrlPr>
              </m:sSupPr>
              <m:e>
                <m:r>
                  <m:rPr>
                    <m:sty m:val="p"/>
                  </m:rPr>
                  <w:rPr>
                    <w:rFonts w:ascii="Cambria Math" w:hAnsi="Cambria Math" w:cs="Cambria Math"/>
                    <w:color w:val="000000" w:themeColor="text1"/>
                    <w:sz w:val="24"/>
                    <w:szCs w:val="24"/>
                  </w:rPr>
                  <m:t>∇</m:t>
                </m:r>
              </m:e>
              <m:sup>
                <m:r>
                  <m:rPr>
                    <m:sty m:val="p"/>
                  </m:rPr>
                  <w:rPr>
                    <w:rFonts w:ascii="Cambria Math" w:hAnsi="Cambria Math" w:cs="Times New Roman"/>
                    <w:color w:val="000000" w:themeColor="text1"/>
                    <w:sz w:val="24"/>
                    <w:szCs w:val="24"/>
                    <w:vertAlign w:val="superscript"/>
                  </w:rPr>
                  <m:t>2</m:t>
                </m:r>
              </m:sup>
            </m:sSup>
            <m:r>
              <m:rPr>
                <m:sty m:val="p"/>
              </m:rPr>
              <w:rPr>
                <w:rFonts w:ascii="Cambria Math" w:hAnsi="Cambria Math" w:cs="Times New Roman"/>
                <w:color w:val="000000" w:themeColor="text1"/>
                <w:sz w:val="24"/>
                <w:szCs w:val="24"/>
              </w:rPr>
              <m:t>u</m:t>
            </m:r>
            <m:r>
              <m:rPr>
                <m:sty m:val="p"/>
              </m:rPr>
              <w:rPr>
                <w:rFonts w:ascii="Cambria Math" w:hAnsi="Times New Roman" w:cs="Times New Roman"/>
                <w:color w:val="000000" w:themeColor="text1"/>
                <w:sz w:val="24"/>
                <w:szCs w:val="24"/>
              </w:rPr>
              <m:t xml:space="preserve">= </m:t>
            </m:r>
          </m:e>
        </m:nary>
        <m:nary>
          <m:naryPr>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Ω</m:t>
            </m:r>
          </m:sub>
          <m:sup/>
          <m:e>
            <m:r>
              <w:rPr>
                <w:rFonts w:ascii="Cambria Math" w:hAnsi="Cambria Math" w:cs="Times New Roman"/>
                <w:color w:val="000000" w:themeColor="text1"/>
                <w:sz w:val="24"/>
                <w:szCs w:val="24"/>
              </w:rPr>
              <m:t>f</m:t>
            </m:r>
            <m:r>
              <m:rPr>
                <m:sty m:val="p"/>
              </m:rPr>
              <w:rPr>
                <w:rFonts w:ascii="Cambria Math" w:hAnsi="Cambria Math" w:cs="Times New Roman"/>
                <w:color w:val="000000" w:themeColor="text1"/>
                <w:sz w:val="24"/>
                <w:szCs w:val="24"/>
              </w:rPr>
              <m:t>v</m:t>
            </m:r>
            <m:r>
              <m:rPr>
                <m:sty m:val="p"/>
              </m:rPr>
              <w:rPr>
                <w:rFonts w:ascii="Cambria Math" w:hAnsi="Times New Roman" w:cs="Times New Roman"/>
                <w:color w:val="000000" w:themeColor="text1"/>
                <w:sz w:val="24"/>
                <w:szCs w:val="24"/>
              </w:rPr>
              <m:t xml:space="preserve"> </m:t>
            </m:r>
          </m:e>
        </m:nary>
      </m:oMath>
      <w:r w:rsidR="00767594" w:rsidRPr="006B3736">
        <w:rPr>
          <w:rFonts w:ascii="Times New Roman" w:eastAsiaTheme="minorEastAsia" w:hAnsi="Times New Roman" w:cs="Times New Roman"/>
          <w:color w:val="000000" w:themeColor="text1"/>
          <w:sz w:val="24"/>
          <w:szCs w:val="24"/>
        </w:rPr>
        <w:tab/>
      </w:r>
      <w:r w:rsidR="00767594" w:rsidRPr="006B3736">
        <w:rPr>
          <w:rFonts w:ascii="Times New Roman" w:eastAsiaTheme="minorEastAsia" w:hAnsi="Times New Roman" w:cs="Times New Roman"/>
          <w:color w:val="000000" w:themeColor="text1"/>
          <w:sz w:val="24"/>
          <w:szCs w:val="24"/>
        </w:rPr>
        <w:tab/>
      </w:r>
      <w:r w:rsidR="00767594" w:rsidRPr="006B3736">
        <w:rPr>
          <w:rFonts w:ascii="Times New Roman" w:eastAsiaTheme="minorEastAsia" w:hAnsi="Times New Roman" w:cs="Times New Roman"/>
          <w:color w:val="000000" w:themeColor="text1"/>
          <w:sz w:val="24"/>
          <w:szCs w:val="24"/>
        </w:rPr>
        <w:tab/>
      </w:r>
      <w:r w:rsidR="00767594" w:rsidRPr="006B3736">
        <w:rPr>
          <w:rFonts w:ascii="Times New Roman" w:eastAsiaTheme="minorEastAsia" w:hAnsi="Times New Roman" w:cs="Times New Roman"/>
          <w:color w:val="000000" w:themeColor="text1"/>
          <w:sz w:val="24"/>
          <w:szCs w:val="24"/>
        </w:rPr>
        <w:tab/>
      </w:r>
      <w:r w:rsidR="00767594" w:rsidRPr="006B3736">
        <w:rPr>
          <w:rFonts w:ascii="Times New Roman" w:eastAsiaTheme="minorEastAsia" w:hAnsi="Times New Roman" w:cs="Times New Roman"/>
          <w:color w:val="000000" w:themeColor="text1"/>
          <w:sz w:val="24"/>
          <w:szCs w:val="24"/>
        </w:rPr>
        <w:tab/>
      </w:r>
      <w:r w:rsidR="00767594" w:rsidRPr="006B3736">
        <w:rPr>
          <w:rFonts w:ascii="Times New Roman" w:eastAsiaTheme="minorEastAsia" w:hAnsi="Times New Roman" w:cs="Times New Roman"/>
          <w:color w:val="000000" w:themeColor="text1"/>
          <w:sz w:val="24"/>
          <w:szCs w:val="24"/>
        </w:rPr>
        <w:tab/>
      </w:r>
      <w:r w:rsidR="00767594" w:rsidRPr="006B3736">
        <w:rPr>
          <w:rFonts w:ascii="Times New Roman" w:eastAsiaTheme="minorEastAsia" w:hAnsi="Times New Roman" w:cs="Times New Roman"/>
          <w:color w:val="000000" w:themeColor="text1"/>
          <w:sz w:val="24"/>
          <w:szCs w:val="24"/>
        </w:rPr>
        <w:tab/>
      </w:r>
      <w:r w:rsidR="00767594" w:rsidRPr="006B3736">
        <w:rPr>
          <w:rFonts w:ascii="Times New Roman" w:eastAsiaTheme="minorEastAsia" w:hAnsi="Times New Roman" w:cs="Times New Roman"/>
          <w:color w:val="000000" w:themeColor="text1"/>
          <w:sz w:val="24"/>
          <w:szCs w:val="24"/>
        </w:rPr>
        <w:tab/>
        <w:t>(iii)</w:t>
      </w:r>
    </w:p>
    <w:p w14:paraId="2DD983A2" w14:textId="5BDB1DA0" w:rsidR="00767594" w:rsidRPr="006B3736" w:rsidRDefault="007142EF" w:rsidP="00DA4684">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ab/>
      </w:r>
      <w:r w:rsidR="00AE5DCA" w:rsidRPr="006B3736">
        <w:rPr>
          <w:rFonts w:ascii="Times New Roman" w:hAnsi="Times New Roman" w:cs="Times New Roman"/>
          <w:color w:val="000000" w:themeColor="text1"/>
          <w:sz w:val="24"/>
          <w:szCs w:val="24"/>
        </w:rPr>
        <w:t>First, we assume that v(x,y) is an arbitrary value, but this is not completely right assumption. We will define a space of functions and call it H</w:t>
      </w:r>
      <w:r w:rsidR="00AE5DCA" w:rsidRPr="006B3736">
        <w:rPr>
          <w:rFonts w:ascii="Times New Roman" w:hAnsi="Times New Roman" w:cs="Times New Roman"/>
          <w:color w:val="000000" w:themeColor="text1"/>
          <w:sz w:val="24"/>
          <w:szCs w:val="24"/>
          <w:vertAlign w:val="superscript"/>
        </w:rPr>
        <w:t>1</w:t>
      </w:r>
      <w:r w:rsidR="00F54288" w:rsidRPr="006B3736">
        <w:rPr>
          <w:rFonts w:ascii="Times New Roman" w:hAnsi="Times New Roman" w:cs="Times New Roman"/>
          <w:color w:val="000000" w:themeColor="text1"/>
          <w:sz w:val="24"/>
          <w:szCs w:val="24"/>
        </w:rPr>
        <w:t xml:space="preserve"> which is defined below</w:t>
      </w:r>
      <w:r w:rsidR="002535A0" w:rsidRPr="006B3736">
        <w:rPr>
          <w:rFonts w:ascii="Times New Roman" w:hAnsi="Times New Roman" w:cs="Times New Roman"/>
          <w:color w:val="000000" w:themeColor="text1"/>
          <w:sz w:val="24"/>
          <w:szCs w:val="24"/>
        </w:rPr>
        <w:t xml:space="preserve"> (</w:t>
      </w:r>
      <w:r w:rsidR="002535A0" w:rsidRPr="006B3736">
        <w:rPr>
          <w:rFonts w:ascii="Times New Roman" w:hAnsi="Times New Roman" w:cs="Times New Roman"/>
          <w:color w:val="000000" w:themeColor="text1"/>
          <w:sz w:val="24"/>
          <w:szCs w:val="24"/>
          <w:shd w:val="clear" w:color="auto" w:fill="FFFFFF"/>
        </w:rPr>
        <w:t>Gagandeep, n.p)</w:t>
      </w:r>
      <w:r w:rsidR="00F54288" w:rsidRPr="006B3736">
        <w:rPr>
          <w:rFonts w:ascii="Times New Roman" w:hAnsi="Times New Roman" w:cs="Times New Roman"/>
          <w:color w:val="000000" w:themeColor="text1"/>
          <w:sz w:val="24"/>
          <w:szCs w:val="24"/>
        </w:rPr>
        <w:t>:</w:t>
      </w:r>
    </w:p>
    <w:p w14:paraId="2D4D1163" w14:textId="1C4869A1" w:rsidR="00F54288" w:rsidRPr="006B3736" w:rsidRDefault="007142EF" w:rsidP="00DA4684">
      <w:pPr>
        <w:spacing w:after="0" w:line="480" w:lineRule="auto"/>
        <w:rPr>
          <w:rFonts w:ascii="Times New Roman" w:eastAsiaTheme="minorEastAsia" w:hAnsi="Times New Roman" w:cs="Times New Roman"/>
          <w:color w:val="000000" w:themeColor="text1"/>
          <w:sz w:val="24"/>
          <w:szCs w:val="24"/>
        </w:rPr>
      </w:pP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H</w:t>
      </w:r>
      <w:r w:rsidRPr="006B3736">
        <w:rPr>
          <w:rFonts w:ascii="Times New Roman" w:hAnsi="Times New Roman" w:cs="Times New Roman"/>
          <w:color w:val="000000" w:themeColor="text1"/>
          <w:sz w:val="24"/>
          <w:szCs w:val="24"/>
          <w:vertAlign w:val="superscript"/>
        </w:rPr>
        <w:t>1</w:t>
      </w:r>
      <w:r w:rsidRPr="006B3736">
        <w:rPr>
          <w:rFonts w:ascii="Times New Roman" w:hAnsi="Times New Roman" w:cs="Times New Roman"/>
          <w:color w:val="000000" w:themeColor="text1"/>
          <w:sz w:val="24"/>
          <w:szCs w:val="24"/>
        </w:rPr>
        <w:t xml:space="preserve"> (Ω) = </w:t>
      </w:r>
      <w:r w:rsidRPr="006B3736">
        <w:rPr>
          <w:rFonts w:ascii="Times New Roman" w:hAnsi="Times New Roman" w:cs="Times New Roman"/>
          <w:color w:val="000000" w:themeColor="text1"/>
          <w:sz w:val="24"/>
          <w:szCs w:val="24"/>
        </w:rPr>
        <w:t>{</w:t>
      </w:r>
      <w:r w:rsidRPr="006B3736">
        <w:rPr>
          <w:rFonts w:ascii="Times New Roman" w:hAnsi="Times New Roman" w:cs="Times New Roman"/>
          <w:color w:val="000000" w:themeColor="text1"/>
          <w:sz w:val="24"/>
          <w:szCs w:val="24"/>
        </w:rPr>
        <w:t>v : Ω → R :</w:t>
      </w:r>
      <w:r w:rsidRPr="006B3736">
        <w:rPr>
          <w:rFonts w:ascii="Times New Roman" w:hAnsi="Times New Roman" w:cs="Times New Roman"/>
          <w:color w:val="000000" w:themeColor="text1"/>
          <w:sz w:val="24"/>
          <w:szCs w:val="24"/>
        </w:rPr>
        <w:t xml:space="preserve"> </w:t>
      </w:r>
      <m:oMath>
        <m:nary>
          <m:naryPr>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Ω</m:t>
            </m:r>
          </m:sub>
          <m:sup/>
          <m:e>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v</m:t>
                </m:r>
              </m:e>
              <m:sup>
                <m:r>
                  <m:rPr>
                    <m:sty m:val="p"/>
                  </m:rPr>
                  <w:rPr>
                    <w:rFonts w:ascii="Cambria Math" w:hAnsi="Times New Roman" w:cs="Times New Roman"/>
                    <w:color w:val="000000" w:themeColor="text1"/>
                    <w:sz w:val="24"/>
                    <w:szCs w:val="24"/>
                  </w:rPr>
                  <m:t>2</m:t>
                </m:r>
              </m:sup>
            </m:sSup>
            <m:r>
              <m:rPr>
                <m:sty m:val="p"/>
              </m:rPr>
              <w:rPr>
                <w:rFonts w:ascii="Cambria Math" w:hAnsi="Times New Roman" w:cs="Times New Roman"/>
                <w:color w:val="000000" w:themeColor="text1"/>
                <w:sz w:val="24"/>
                <w:szCs w:val="24"/>
              </w:rPr>
              <m:t xml:space="preserve">,  </m:t>
            </m:r>
          </m:e>
        </m:nary>
        <m:nary>
          <m:naryPr>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Ω</m:t>
            </m:r>
          </m:sub>
          <m:sup/>
          <m:e>
            <m:sSubSup>
              <m:sSubSupPr>
                <m:ctrlPr>
                  <w:rPr>
                    <w:rFonts w:ascii="Cambria Math" w:hAnsi="Times New Roman" w:cs="Times New Roman"/>
                    <w:i/>
                    <w:color w:val="000000" w:themeColor="text1"/>
                    <w:sz w:val="24"/>
                    <w:szCs w:val="24"/>
                  </w:rPr>
                </m:ctrlPr>
              </m:sSubSupPr>
              <m:e>
                <m:r>
                  <m:rPr>
                    <m:sty m:val="p"/>
                  </m:rPr>
                  <w:rPr>
                    <w:rFonts w:ascii="Cambria Math" w:hAnsi="Times New Roman" w:cs="Times New Roman"/>
                    <w:color w:val="000000" w:themeColor="text1"/>
                    <w:sz w:val="24"/>
                    <w:szCs w:val="24"/>
                  </w:rPr>
                  <m:t>v</m:t>
                </m:r>
                <m:ctrlPr>
                  <w:rPr>
                    <w:rFonts w:ascii="Cambria Math" w:hAnsi="Times New Roman" w:cs="Times New Roman"/>
                    <w:color w:val="000000" w:themeColor="text1"/>
                    <w:sz w:val="24"/>
                    <w:szCs w:val="24"/>
                  </w:rPr>
                </m:ctrlPr>
              </m:e>
              <m:sub>
                <m:r>
                  <m:rPr>
                    <m:sty m:val="p"/>
                  </m:rPr>
                  <w:rPr>
                    <w:rFonts w:ascii="Cambria Math" w:hAnsi="Times New Roman" w:cs="Times New Roman"/>
                    <w:color w:val="000000" w:themeColor="text1"/>
                    <w:sz w:val="24"/>
                    <w:szCs w:val="24"/>
                  </w:rPr>
                  <m:t>x</m:t>
                </m:r>
                <m:ctrlPr>
                  <w:rPr>
                    <w:rFonts w:ascii="Cambria Math" w:hAnsi="Times New Roman" w:cs="Times New Roman"/>
                    <w:color w:val="000000" w:themeColor="text1"/>
                    <w:sz w:val="24"/>
                    <w:szCs w:val="24"/>
                  </w:rPr>
                </m:ctrlPr>
              </m:sub>
              <m:sup>
                <m:r>
                  <w:rPr>
                    <w:rFonts w:ascii="Cambria Math" w:hAnsi="Times New Roman" w:cs="Times New Roman"/>
                    <w:color w:val="000000" w:themeColor="text1"/>
                    <w:sz w:val="24"/>
                    <w:szCs w:val="24"/>
                  </w:rPr>
                  <m:t xml:space="preserve"> 2</m:t>
                </m:r>
              </m:sup>
            </m:sSubSup>
            <m:r>
              <m:rPr>
                <m:sty m:val="p"/>
              </m:rPr>
              <w:rPr>
                <w:rFonts w:ascii="Cambria Math" w:hAnsi="Times New Roman" w:cs="Times New Roman"/>
                <w:color w:val="000000" w:themeColor="text1"/>
                <w:sz w:val="24"/>
                <w:szCs w:val="24"/>
              </w:rPr>
              <m:t xml:space="preserve">,  </m:t>
            </m:r>
          </m:e>
        </m:nary>
        <m:r>
          <w:rPr>
            <w:rFonts w:ascii="Cambria Math" w:hAnsi="Cambria Math" w:cs="Times New Roman"/>
            <w:color w:val="000000" w:themeColor="text1"/>
            <w:sz w:val="24"/>
            <w:szCs w:val="24"/>
          </w:rPr>
          <m:t xml:space="preserve"> </m:t>
        </m:r>
        <m:nary>
          <m:naryPr>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Ω</m:t>
            </m:r>
          </m:sub>
          <m:sup/>
          <m:e>
            <m:sSubSup>
              <m:sSubSupPr>
                <m:ctrlPr>
                  <w:rPr>
                    <w:rFonts w:ascii="Cambria Math" w:hAnsi="Times New Roman" w:cs="Times New Roman"/>
                    <w:color w:val="000000" w:themeColor="text1"/>
                    <w:sz w:val="24"/>
                    <w:szCs w:val="24"/>
                  </w:rPr>
                </m:ctrlPr>
              </m:sSubSupPr>
              <m:e>
                <m:r>
                  <m:rPr>
                    <m:sty m:val="p"/>
                  </m:rPr>
                  <w:rPr>
                    <w:rFonts w:ascii="Cambria Math" w:hAnsi="Times New Roman" w:cs="Times New Roman"/>
                    <w:color w:val="000000" w:themeColor="text1"/>
                    <w:sz w:val="24"/>
                    <w:szCs w:val="24"/>
                  </w:rPr>
                  <m:t>v</m:t>
                </m:r>
              </m:e>
              <m:sub>
                <m:r>
                  <m:rPr>
                    <m:sty m:val="p"/>
                  </m:rPr>
                  <w:rPr>
                    <w:rFonts w:ascii="Cambria Math" w:hAnsi="Times New Roman" w:cs="Times New Roman"/>
                    <w:color w:val="000000" w:themeColor="text1"/>
                    <w:sz w:val="24"/>
                    <w:szCs w:val="24"/>
                  </w:rPr>
                  <m:t>y</m:t>
                </m:r>
              </m:sub>
              <m:sup>
                <m:r>
                  <m:rPr>
                    <m:sty m:val="p"/>
                  </m:rPr>
                  <w:rPr>
                    <w:rFonts w:ascii="Cambria Math" w:hAnsi="Times New Roman" w:cs="Times New Roman"/>
                    <w:color w:val="000000" w:themeColor="text1"/>
                    <w:sz w:val="24"/>
                    <w:szCs w:val="24"/>
                  </w:rPr>
                  <m:t xml:space="preserve"> 2</m:t>
                </m:r>
              </m:sup>
            </m:sSubSup>
            <m:r>
              <m:rPr>
                <m:sty m:val="p"/>
              </m:rPr>
              <w:rPr>
                <w:rFonts w:ascii="Cambria Math" w:hAnsi="Times New Roman" w:cs="Times New Roman"/>
                <w:color w:val="000000" w:themeColor="text1"/>
                <w:sz w:val="24"/>
                <w:szCs w:val="24"/>
              </w:rPr>
              <m:t xml:space="preserve"> &lt;+</m:t>
            </m:r>
            <m:r>
              <m:rPr>
                <m:sty m:val="p"/>
              </m:rPr>
              <w:rPr>
                <w:rFonts w:ascii="Cambria Math" w:hAnsi="Cambria Math" w:cs="Times New Roman"/>
                <w:color w:val="000000" w:themeColor="text1"/>
                <w:sz w:val="24"/>
                <w:szCs w:val="24"/>
              </w:rPr>
              <m:t>∞</m:t>
            </m:r>
          </m:e>
        </m:nary>
        <m:r>
          <w:rPr>
            <w:rFonts w:ascii="Cambria Math" w:hAnsi="Cambria Math" w:cs="Times New Roman"/>
            <w:color w:val="000000" w:themeColor="text1"/>
            <w:sz w:val="24"/>
            <w:szCs w:val="24"/>
          </w:rPr>
          <m:t>}</m:t>
        </m:r>
      </m:oMath>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t>(iv)</w:t>
      </w:r>
    </w:p>
    <w:p w14:paraId="61994F88" w14:textId="7956935C" w:rsidR="00577997" w:rsidRPr="006B3736" w:rsidRDefault="007142EF" w:rsidP="00DA4684">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lastRenderedPageBreak/>
        <w:tab/>
      </w:r>
      <w:r w:rsidRPr="006B3736">
        <w:rPr>
          <w:rFonts w:ascii="Times New Roman" w:hAnsi="Times New Roman" w:cs="Times New Roman"/>
          <w:color w:val="000000" w:themeColor="text1"/>
          <w:sz w:val="24"/>
          <w:szCs w:val="24"/>
        </w:rPr>
        <w:t>H</w:t>
      </w:r>
      <w:r w:rsidRPr="006B3736">
        <w:rPr>
          <w:rFonts w:ascii="Times New Roman" w:hAnsi="Times New Roman" w:cs="Times New Roman"/>
          <w:color w:val="000000" w:themeColor="text1"/>
          <w:sz w:val="24"/>
          <w:szCs w:val="24"/>
          <w:vertAlign w:val="superscript"/>
        </w:rPr>
        <w:t>1</w:t>
      </w:r>
      <w:r w:rsidRPr="006B3736">
        <w:rPr>
          <w:rFonts w:ascii="Times New Roman" w:hAnsi="Times New Roman" w:cs="Times New Roman"/>
          <w:color w:val="000000" w:themeColor="text1"/>
          <w:sz w:val="24"/>
          <w:szCs w:val="24"/>
          <w:vertAlign w:val="superscript"/>
        </w:rPr>
        <w:t xml:space="preserve"> </w:t>
      </w:r>
      <w:r w:rsidRPr="006B3736">
        <w:rPr>
          <w:rFonts w:ascii="Times New Roman" w:hAnsi="Times New Roman" w:cs="Times New Roman"/>
          <w:color w:val="000000" w:themeColor="text1"/>
          <w:sz w:val="24"/>
          <w:szCs w:val="24"/>
        </w:rPr>
        <w:t>is a function space where all the functions are restricted. We don't want our functions to get restricted so that we can define operations on them. Now we will define a subspace for our function space H</w:t>
      </w:r>
      <w:r w:rsidRPr="006B3736">
        <w:rPr>
          <w:rFonts w:ascii="Times New Roman" w:hAnsi="Times New Roman" w:cs="Times New Roman"/>
          <w:color w:val="000000" w:themeColor="text1"/>
          <w:sz w:val="24"/>
          <w:szCs w:val="24"/>
          <w:vertAlign w:val="superscript"/>
        </w:rPr>
        <w:t>1</w:t>
      </w:r>
      <w:r w:rsidRPr="006B3736">
        <w:rPr>
          <w:rFonts w:ascii="Times New Roman" w:hAnsi="Times New Roman" w:cs="Times New Roman"/>
          <w:color w:val="000000" w:themeColor="text1"/>
          <w:sz w:val="24"/>
          <w:szCs w:val="24"/>
        </w:rPr>
        <w:t>, and we will name it as X which is defined below</w:t>
      </w:r>
      <w:r w:rsidR="002535A0" w:rsidRPr="006B3736">
        <w:rPr>
          <w:rFonts w:ascii="Times New Roman" w:hAnsi="Times New Roman" w:cs="Times New Roman"/>
          <w:color w:val="000000" w:themeColor="text1"/>
          <w:sz w:val="24"/>
          <w:szCs w:val="24"/>
        </w:rPr>
        <w:t xml:space="preserve"> (</w:t>
      </w:r>
      <w:r w:rsidR="002535A0" w:rsidRPr="006B3736">
        <w:rPr>
          <w:rFonts w:ascii="Times New Roman" w:hAnsi="Times New Roman" w:cs="Times New Roman"/>
          <w:color w:val="000000" w:themeColor="text1"/>
          <w:sz w:val="24"/>
          <w:szCs w:val="24"/>
          <w:shd w:val="clear" w:color="auto" w:fill="FFFFFF"/>
        </w:rPr>
        <w:t>Gagandeep, n.p)</w:t>
      </w:r>
      <w:r w:rsidRPr="006B3736">
        <w:rPr>
          <w:rFonts w:ascii="Times New Roman" w:hAnsi="Times New Roman" w:cs="Times New Roman"/>
          <w:color w:val="000000" w:themeColor="text1"/>
          <w:sz w:val="24"/>
          <w:szCs w:val="24"/>
        </w:rPr>
        <w:t>:</w:t>
      </w:r>
    </w:p>
    <w:p w14:paraId="210916F0" w14:textId="5FD7A208" w:rsidR="00F54288" w:rsidRPr="006B3736" w:rsidRDefault="007142EF" w:rsidP="00DA4684">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ab/>
        <w:t xml:space="preserve">X = { v </w:t>
      </w:r>
      <w:r w:rsidRPr="006B3736">
        <w:rPr>
          <w:rFonts w:ascii="Cambria Math" w:hAnsi="Cambria Math" w:cs="Cambria Math"/>
          <w:color w:val="000000" w:themeColor="text1"/>
          <w:sz w:val="24"/>
          <w:szCs w:val="24"/>
        </w:rPr>
        <w:t>∈</w:t>
      </w:r>
      <w:r w:rsidRPr="006B3736">
        <w:rPr>
          <w:rFonts w:ascii="Times New Roman" w:hAnsi="Times New Roman" w:cs="Times New Roman"/>
          <w:color w:val="000000" w:themeColor="text1"/>
          <w:sz w:val="24"/>
          <w:szCs w:val="24"/>
        </w:rPr>
        <w:t xml:space="preserve"> H</w:t>
      </w:r>
      <w:r w:rsidRPr="006B3736">
        <w:rPr>
          <w:rFonts w:ascii="Times New Roman" w:hAnsi="Times New Roman" w:cs="Times New Roman"/>
          <w:color w:val="000000" w:themeColor="text1"/>
          <w:sz w:val="24"/>
          <w:szCs w:val="24"/>
          <w:vertAlign w:val="superscript"/>
        </w:rPr>
        <w:t>1</w:t>
      </w:r>
      <w:r w:rsidRPr="006B3736">
        <w:rPr>
          <w:rFonts w:ascii="Times New Roman" w:hAnsi="Times New Roman" w:cs="Times New Roman"/>
          <w:color w:val="000000" w:themeColor="text1"/>
          <w:sz w:val="24"/>
          <w:szCs w:val="24"/>
        </w:rPr>
        <w:t xml:space="preserve"> (Ω) : </w:t>
      </w:r>
      <w:r w:rsidRPr="006B3736">
        <w:rPr>
          <w:rFonts w:ascii="Times New Roman" w:hAnsi="Times New Roman" w:cs="Times New Roman"/>
          <w:i/>
          <w:color w:val="000000" w:themeColor="text1"/>
          <w:sz w:val="24"/>
          <w:szCs w:val="24"/>
        </w:rPr>
        <w:t>v</w:t>
      </w:r>
      <w:r w:rsidRPr="006B3736">
        <w:rPr>
          <w:rFonts w:ascii="Times New Roman" w:hAnsi="Times New Roman" w:cs="Times New Roman"/>
          <w:color w:val="000000" w:themeColor="text1"/>
          <w:sz w:val="24"/>
          <w:szCs w:val="24"/>
        </w:rPr>
        <w:t>|</w:t>
      </w:r>
      <w:r w:rsidRPr="006B3736">
        <w:rPr>
          <w:rFonts w:ascii="Times New Roman" w:hAnsi="Times New Roman" w:cs="Times New Roman"/>
          <w:color w:val="000000" w:themeColor="text1"/>
          <w:sz w:val="24"/>
          <w:szCs w:val="24"/>
          <w:vertAlign w:val="subscript"/>
        </w:rPr>
        <w:t>∂Ω</w:t>
      </w:r>
      <w:r w:rsidRPr="006B3736">
        <w:rPr>
          <w:rFonts w:ascii="Times New Roman" w:hAnsi="Times New Roman" w:cs="Times New Roman"/>
          <w:color w:val="000000" w:themeColor="text1"/>
          <w:sz w:val="24"/>
          <w:szCs w:val="24"/>
        </w:rPr>
        <w:t xml:space="preserve"> = 0 </w:t>
      </w:r>
      <w:r w:rsidRPr="006B3736">
        <w:rPr>
          <w:rFonts w:ascii="Times New Roman" w:hAnsi="Times New Roman" w:cs="Times New Roman"/>
          <w:color w:val="000000" w:themeColor="text1"/>
          <w:sz w:val="24"/>
          <w:szCs w:val="24"/>
        </w:rPr>
        <w:t>}</w:t>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t>(v)</w:t>
      </w:r>
    </w:p>
    <w:p w14:paraId="4765FB1A" w14:textId="77777777" w:rsidR="00C8743C" w:rsidRPr="006B3736" w:rsidRDefault="007142EF" w:rsidP="00DA4684">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ab/>
      </w:r>
      <w:r w:rsidR="001F1BB2" w:rsidRPr="006B3736">
        <w:rPr>
          <w:rFonts w:ascii="Times New Roman" w:hAnsi="Times New Roman" w:cs="Times New Roman"/>
          <w:color w:val="000000" w:themeColor="text1"/>
          <w:sz w:val="24"/>
          <w:szCs w:val="24"/>
        </w:rPr>
        <w:t>Now we move back to the equation</w:t>
      </w:r>
      <w:r w:rsidRPr="006B3736">
        <w:rPr>
          <w:rFonts w:ascii="Times New Roman" w:hAnsi="Times New Roman" w:cs="Times New Roman"/>
          <w:color w:val="000000" w:themeColor="text1"/>
          <w:sz w:val="24"/>
          <w:szCs w:val="24"/>
        </w:rPr>
        <w:t xml:space="preserve"> (iii) first we will integrate that equation (iii) and then describe why we chose H</w:t>
      </w:r>
      <w:r w:rsidRPr="006B3736">
        <w:rPr>
          <w:rFonts w:ascii="Times New Roman" w:hAnsi="Times New Roman" w:cs="Times New Roman"/>
          <w:color w:val="000000" w:themeColor="text1"/>
          <w:sz w:val="24"/>
          <w:szCs w:val="24"/>
          <w:vertAlign w:val="superscript"/>
        </w:rPr>
        <w:t>1</w:t>
      </w:r>
      <w:r w:rsidRPr="006B3736">
        <w:rPr>
          <w:rFonts w:ascii="Times New Roman" w:hAnsi="Times New Roman" w:cs="Times New Roman"/>
          <w:color w:val="000000" w:themeColor="text1"/>
          <w:sz w:val="24"/>
          <w:szCs w:val="24"/>
        </w:rPr>
        <w:t xml:space="preserve"> as our function space. As we know that </w:t>
      </w:r>
    </w:p>
    <w:p w14:paraId="246943BE" w14:textId="77777777" w:rsidR="00B86E97" w:rsidRPr="006B3736" w:rsidRDefault="007142EF" w:rsidP="00DA4684">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ab/>
      </w:r>
      <w:r w:rsidR="00101EB5" w:rsidRPr="006B3736">
        <w:rPr>
          <w:rFonts w:ascii="Cambria Math" w:hAnsi="Cambria Math" w:cs="Cambria Math"/>
          <w:color w:val="000000" w:themeColor="text1"/>
          <w:sz w:val="24"/>
          <w:szCs w:val="24"/>
        </w:rPr>
        <w:t>∇</w:t>
      </w:r>
      <w:r w:rsidR="00101EB5" w:rsidRPr="006B3736">
        <w:rPr>
          <w:rFonts w:ascii="Times New Roman" w:hAnsi="Times New Roman" w:cs="Times New Roman"/>
          <w:color w:val="000000" w:themeColor="text1"/>
          <w:sz w:val="24"/>
          <w:szCs w:val="24"/>
        </w:rPr>
        <w:t>(</w:t>
      </w:r>
      <w:r w:rsidR="00413C54" w:rsidRPr="006B3736">
        <w:rPr>
          <w:rFonts w:ascii="Times New Roman" w:hAnsi="Times New Roman" w:cs="Times New Roman"/>
          <w:color w:val="000000" w:themeColor="text1"/>
          <w:sz w:val="24"/>
          <w:szCs w:val="24"/>
        </w:rPr>
        <w:t>v</w:t>
      </w:r>
      <w:r w:rsidR="00101EB5" w:rsidRPr="006B3736">
        <w:rPr>
          <w:rFonts w:ascii="Cambria Math" w:hAnsi="Cambria Math" w:cs="Cambria Math"/>
          <w:color w:val="000000" w:themeColor="text1"/>
          <w:sz w:val="24"/>
          <w:szCs w:val="24"/>
        </w:rPr>
        <w:t>∇</w:t>
      </w:r>
      <w:r w:rsidR="00101EB5" w:rsidRPr="006B3736">
        <w:rPr>
          <w:rFonts w:ascii="Times New Roman" w:hAnsi="Times New Roman" w:cs="Times New Roman"/>
          <w:color w:val="000000" w:themeColor="text1"/>
          <w:sz w:val="24"/>
          <w:szCs w:val="24"/>
        </w:rPr>
        <w:t xml:space="preserve">u) = </w:t>
      </w:r>
      <w:r w:rsidR="00101EB5" w:rsidRPr="006B3736">
        <w:rPr>
          <w:rFonts w:ascii="Cambria Math" w:hAnsi="Cambria Math" w:cs="Cambria Math"/>
          <w:color w:val="000000" w:themeColor="text1"/>
          <w:sz w:val="24"/>
          <w:szCs w:val="24"/>
        </w:rPr>
        <w:t>∇</w:t>
      </w:r>
      <w:r w:rsidR="00101EB5" w:rsidRPr="006B3736">
        <w:rPr>
          <w:rFonts w:ascii="Times New Roman" w:hAnsi="Times New Roman" w:cs="Times New Roman"/>
          <w:color w:val="000000" w:themeColor="text1"/>
          <w:sz w:val="24"/>
          <w:szCs w:val="24"/>
        </w:rPr>
        <w:t xml:space="preserve">v · </w:t>
      </w:r>
      <w:r w:rsidR="00101EB5" w:rsidRPr="006B3736">
        <w:rPr>
          <w:rFonts w:ascii="Cambria Math" w:hAnsi="Cambria Math" w:cs="Cambria Math"/>
          <w:color w:val="000000" w:themeColor="text1"/>
          <w:sz w:val="24"/>
          <w:szCs w:val="24"/>
        </w:rPr>
        <w:t>∇</w:t>
      </w:r>
      <w:r w:rsidR="00101EB5" w:rsidRPr="006B3736">
        <w:rPr>
          <w:rFonts w:ascii="Times New Roman" w:hAnsi="Times New Roman" w:cs="Times New Roman"/>
          <w:color w:val="000000" w:themeColor="text1"/>
          <w:sz w:val="24"/>
          <w:szCs w:val="24"/>
        </w:rPr>
        <w:t>u + v</w:t>
      </w:r>
      <w:r w:rsidR="00101EB5" w:rsidRPr="006B3736">
        <w:rPr>
          <w:rFonts w:ascii="Cambria Math" w:hAnsi="Cambria Math" w:cs="Cambria Math"/>
          <w:color w:val="000000" w:themeColor="text1"/>
          <w:sz w:val="24"/>
          <w:szCs w:val="24"/>
        </w:rPr>
        <w:t>∇</w:t>
      </w:r>
      <w:r w:rsidR="00101EB5" w:rsidRPr="006B3736">
        <w:rPr>
          <w:rFonts w:ascii="Times New Roman" w:hAnsi="Times New Roman" w:cs="Times New Roman"/>
          <w:color w:val="000000" w:themeColor="text1"/>
          <w:sz w:val="24"/>
          <w:szCs w:val="24"/>
          <w:vertAlign w:val="superscript"/>
        </w:rPr>
        <w:t>2</w:t>
      </w:r>
      <w:r w:rsidR="00101EB5" w:rsidRPr="006B3736">
        <w:rPr>
          <w:rFonts w:ascii="Times New Roman" w:hAnsi="Times New Roman" w:cs="Times New Roman"/>
          <w:color w:val="000000" w:themeColor="text1"/>
          <w:sz w:val="24"/>
          <w:szCs w:val="24"/>
        </w:rPr>
        <w:t>u</w:t>
      </w:r>
      <w:r w:rsidRPr="006B3736">
        <w:rPr>
          <w:rFonts w:ascii="Times New Roman" w:hAnsi="Times New Roman" w:cs="Times New Roman"/>
          <w:color w:val="000000" w:themeColor="text1"/>
          <w:sz w:val="24"/>
          <w:szCs w:val="24"/>
        </w:rPr>
        <w:t xml:space="preserve">, so we can write equation (iii) like this: </w:t>
      </w:r>
    </w:p>
    <w:p w14:paraId="6E6FF8A7" w14:textId="342F1B56" w:rsidR="00577997" w:rsidRPr="006B3736" w:rsidRDefault="007142EF" w:rsidP="00B86E97">
      <w:pPr>
        <w:spacing w:after="0" w:line="480" w:lineRule="auto"/>
        <w:ind w:firstLine="720"/>
        <w:rPr>
          <w:rFonts w:ascii="Times New Roman" w:eastAsiaTheme="minorEastAsia" w:hAnsi="Times New Roman" w:cs="Times New Roman"/>
          <w:color w:val="000000" w:themeColor="text1"/>
          <w:sz w:val="24"/>
          <w:szCs w:val="24"/>
        </w:rPr>
      </w:pPr>
      <m:oMath>
        <m:nary>
          <m:naryPr>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Ω</m:t>
            </m:r>
          </m:sub>
          <m:sup/>
          <m:e>
            <m:r>
              <m:rPr>
                <m:sty m:val="p"/>
              </m:rPr>
              <w:rPr>
                <w:rFonts w:ascii="Cambria Math" w:hAnsi="Cambria Math" w:cs="Times New Roman"/>
                <w:color w:val="000000" w:themeColor="text1"/>
                <w:sz w:val="24"/>
                <w:szCs w:val="24"/>
              </w:rPr>
              <m:t>v</m:t>
            </m:r>
            <m:sSup>
              <m:sSupPr>
                <m:ctrlPr>
                  <w:rPr>
                    <w:rFonts w:ascii="Cambria Math" w:hAnsi="Cambria Math" w:cs="Cambria Math"/>
                    <w:color w:val="000000" w:themeColor="text1"/>
                    <w:sz w:val="24"/>
                    <w:szCs w:val="24"/>
                  </w:rPr>
                </m:ctrlPr>
              </m:sSupPr>
              <m:e>
                <m:r>
                  <m:rPr>
                    <m:sty m:val="p"/>
                  </m:rPr>
                  <w:rPr>
                    <w:rFonts w:ascii="Cambria Math" w:hAnsi="Cambria Math" w:cs="Cambria Math"/>
                    <w:color w:val="000000" w:themeColor="text1"/>
                    <w:sz w:val="24"/>
                    <w:szCs w:val="24"/>
                  </w:rPr>
                  <m:t>∇</m:t>
                </m:r>
              </m:e>
              <m:sup>
                <m:r>
                  <m:rPr>
                    <m:sty m:val="p"/>
                  </m:rPr>
                  <w:rPr>
                    <w:rFonts w:ascii="Cambria Math" w:hAnsi="Cambria Math" w:cs="Times New Roman"/>
                    <w:color w:val="000000" w:themeColor="text1"/>
                    <w:sz w:val="24"/>
                    <w:szCs w:val="24"/>
                    <w:vertAlign w:val="superscript"/>
                  </w:rPr>
                  <m:t>2</m:t>
                </m:r>
              </m:sup>
            </m:sSup>
            <m:r>
              <m:rPr>
                <m:sty m:val="p"/>
              </m:rPr>
              <w:rPr>
                <w:rFonts w:ascii="Cambria Math" w:hAnsi="Cambria Math" w:cs="Times New Roman"/>
                <w:color w:val="000000" w:themeColor="text1"/>
                <w:sz w:val="24"/>
                <w:szCs w:val="24"/>
              </w:rPr>
              <m:t>u</m:t>
            </m:r>
            <m:r>
              <m:rPr>
                <m:sty m:val="p"/>
              </m:rPr>
              <w:rPr>
                <w:rFonts w:ascii="Cambria Math" w:hAnsi="Times New Roman" w:cs="Times New Roman"/>
                <w:color w:val="000000" w:themeColor="text1"/>
                <w:sz w:val="24"/>
                <w:szCs w:val="24"/>
              </w:rPr>
              <m:t xml:space="preserve">= </m:t>
            </m:r>
          </m:e>
        </m:nary>
        <m:nary>
          <m:naryPr>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Ω</m:t>
            </m:r>
          </m:sub>
          <m:sup/>
          <m:e>
            <m:r>
              <m:rPr>
                <m:sty m:val="p"/>
              </m:rPr>
              <w:rPr>
                <w:rFonts w:ascii="Cambria Math" w:hAnsi="Cambria Math" w:cs="Cambria Math"/>
                <w:color w:val="000000" w:themeColor="text1"/>
                <w:sz w:val="24"/>
                <w:szCs w:val="24"/>
              </w:rPr>
              <m:t>∇</m:t>
            </m:r>
            <m:r>
              <m:rPr>
                <m:sty m:val="p"/>
              </m:rPr>
              <w:rPr>
                <w:rFonts w:ascii="Cambria Math" w:hAnsi="Cambria Math" w:cs="Times New Roman"/>
                <w:color w:val="000000" w:themeColor="text1"/>
                <w:sz w:val="24"/>
                <w:szCs w:val="24"/>
              </w:rPr>
              <m:t>(v</m:t>
            </m:r>
            <m:r>
              <m:rPr>
                <m:sty m:val="p"/>
              </m:rPr>
              <w:rPr>
                <w:rFonts w:ascii="Cambria Math" w:hAnsi="Cambria Math" w:cs="Cambria Math"/>
                <w:color w:val="000000" w:themeColor="text1"/>
                <w:sz w:val="24"/>
                <w:szCs w:val="24"/>
              </w:rPr>
              <m:t>∇</m:t>
            </m:r>
            <m:r>
              <m:rPr>
                <m:sty m:val="p"/>
              </m:rPr>
              <w:rPr>
                <w:rFonts w:ascii="Cambria Math" w:hAnsi="Cambria Math" w:cs="Times New Roman"/>
                <w:color w:val="000000" w:themeColor="text1"/>
                <w:sz w:val="24"/>
                <w:szCs w:val="24"/>
              </w:rPr>
              <m:t>u)</m:t>
            </m:r>
            <m:r>
              <m:rPr>
                <m:sty m:val="p"/>
              </m:rPr>
              <w:rPr>
                <w:rFonts w:ascii="Cambria Math" w:hAnsi="Times New Roman" w:cs="Times New Roman"/>
                <w:color w:val="000000" w:themeColor="text1"/>
                <w:sz w:val="24"/>
                <w:szCs w:val="24"/>
              </w:rPr>
              <m:t xml:space="preserve">  </m:t>
            </m:r>
          </m:e>
        </m:nary>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 xml:space="preserve"> </m:t>
        </m:r>
        <m:nary>
          <m:naryPr>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Ω</m:t>
            </m:r>
          </m:sub>
          <m:sup/>
          <m:e>
            <m:r>
              <m:rPr>
                <m:sty m:val="p"/>
              </m:rPr>
              <w:rPr>
                <w:rFonts w:ascii="Cambria Math" w:hAnsi="Cambria Math" w:cs="Cambria Math"/>
                <w:color w:val="000000" w:themeColor="text1"/>
                <w:sz w:val="24"/>
                <w:szCs w:val="24"/>
              </w:rPr>
              <m:t>∇</m:t>
            </m:r>
            <m:r>
              <m:rPr>
                <m:sty m:val="p"/>
              </m:rPr>
              <w:rPr>
                <w:rFonts w:ascii="Cambria Math" w:hAnsi="Cambria Math" w:cs="Times New Roman"/>
                <w:color w:val="000000" w:themeColor="text1"/>
                <w:sz w:val="24"/>
                <w:szCs w:val="24"/>
              </w:rPr>
              <m:t>v</m:t>
            </m:r>
            <m:r>
              <m:rPr>
                <m:sty m:val="p"/>
              </m:rPr>
              <w:rPr>
                <w:rFonts w:ascii="Cambria Math" w:hAnsi="Cambria Math" w:cs="Cambria Math"/>
                <w:color w:val="000000" w:themeColor="text1"/>
                <w:sz w:val="24"/>
                <w:szCs w:val="24"/>
              </w:rPr>
              <m:t>∇</m:t>
            </m:r>
            <m:r>
              <m:rPr>
                <m:sty m:val="p"/>
              </m:rPr>
              <w:rPr>
                <w:rFonts w:ascii="Cambria Math" w:hAnsi="Cambria Math" w:cs="Times New Roman"/>
                <w:color w:val="000000" w:themeColor="text1"/>
                <w:sz w:val="24"/>
                <w:szCs w:val="24"/>
              </w:rPr>
              <m:t>u</m:t>
            </m:r>
            <m:r>
              <m:rPr>
                <m:sty m:val="p"/>
              </m:rPr>
              <w:rPr>
                <w:rFonts w:ascii="Cambria Math" w:hAnsi="Times New Roman" w:cs="Times New Roman"/>
                <w:color w:val="000000" w:themeColor="text1"/>
                <w:sz w:val="24"/>
                <w:szCs w:val="24"/>
              </w:rPr>
              <m:t xml:space="preserve">  </m:t>
            </m:r>
          </m:e>
        </m:nary>
      </m:oMath>
      <w:r w:rsidR="00B86E97" w:rsidRPr="006B3736">
        <w:rPr>
          <w:rFonts w:ascii="Times New Roman" w:eastAsiaTheme="minorEastAsia" w:hAnsi="Times New Roman" w:cs="Times New Roman"/>
          <w:color w:val="000000" w:themeColor="text1"/>
          <w:sz w:val="24"/>
          <w:szCs w:val="24"/>
        </w:rPr>
        <w:tab/>
      </w:r>
      <w:r w:rsidR="00B86E97" w:rsidRPr="006B3736">
        <w:rPr>
          <w:rFonts w:ascii="Times New Roman" w:eastAsiaTheme="minorEastAsia" w:hAnsi="Times New Roman" w:cs="Times New Roman"/>
          <w:color w:val="000000" w:themeColor="text1"/>
          <w:sz w:val="24"/>
          <w:szCs w:val="24"/>
        </w:rPr>
        <w:tab/>
      </w:r>
      <w:r w:rsidR="00B86E97" w:rsidRPr="006B3736">
        <w:rPr>
          <w:rFonts w:ascii="Times New Roman" w:eastAsiaTheme="minorEastAsia" w:hAnsi="Times New Roman" w:cs="Times New Roman"/>
          <w:color w:val="000000" w:themeColor="text1"/>
          <w:sz w:val="24"/>
          <w:szCs w:val="24"/>
        </w:rPr>
        <w:tab/>
      </w:r>
      <w:r w:rsidR="00B86E97" w:rsidRPr="006B3736">
        <w:rPr>
          <w:rFonts w:ascii="Times New Roman" w:eastAsiaTheme="minorEastAsia" w:hAnsi="Times New Roman" w:cs="Times New Roman"/>
          <w:color w:val="000000" w:themeColor="text1"/>
          <w:sz w:val="24"/>
          <w:szCs w:val="24"/>
        </w:rPr>
        <w:tab/>
      </w:r>
      <w:r w:rsidR="00B86E97" w:rsidRPr="006B3736">
        <w:rPr>
          <w:rFonts w:ascii="Times New Roman" w:eastAsiaTheme="minorEastAsia" w:hAnsi="Times New Roman" w:cs="Times New Roman"/>
          <w:color w:val="000000" w:themeColor="text1"/>
          <w:sz w:val="24"/>
          <w:szCs w:val="24"/>
        </w:rPr>
        <w:tab/>
      </w:r>
      <w:r w:rsidR="00B86E97" w:rsidRPr="006B3736">
        <w:rPr>
          <w:rFonts w:ascii="Times New Roman" w:eastAsiaTheme="minorEastAsia" w:hAnsi="Times New Roman" w:cs="Times New Roman"/>
          <w:color w:val="000000" w:themeColor="text1"/>
          <w:sz w:val="24"/>
          <w:szCs w:val="24"/>
        </w:rPr>
        <w:tab/>
        <w:t>(vi)</w:t>
      </w:r>
    </w:p>
    <w:p w14:paraId="0E3872FC" w14:textId="3EC787C9" w:rsidR="00CA201E" w:rsidRPr="006B3736" w:rsidRDefault="007142EF" w:rsidP="00B86E97">
      <w:pPr>
        <w:spacing w:after="0" w:line="480" w:lineRule="auto"/>
        <w:ind w:firstLine="720"/>
        <w:rPr>
          <w:rFonts w:ascii="Times New Roman" w:eastAsiaTheme="minorEastAsia" w:hAnsi="Times New Roman" w:cs="Times New Roman"/>
          <w:color w:val="000000" w:themeColor="text1"/>
          <w:sz w:val="24"/>
          <w:szCs w:val="24"/>
        </w:rPr>
      </w:pPr>
      <w:r w:rsidRPr="006B3736">
        <w:rPr>
          <w:rFonts w:ascii="Times New Roman" w:hAnsi="Times New Roman" w:cs="Times New Roman"/>
          <w:color w:val="000000" w:themeColor="text1"/>
          <w:sz w:val="24"/>
          <w:szCs w:val="24"/>
        </w:rPr>
        <w:t xml:space="preserve">We will apply </w:t>
      </w:r>
      <w:r w:rsidR="009411AA" w:rsidRPr="006B3736">
        <w:rPr>
          <w:rFonts w:ascii="Times New Roman" w:hAnsi="Times New Roman" w:cs="Times New Roman"/>
          <w:color w:val="000000" w:themeColor="text1"/>
          <w:sz w:val="24"/>
          <w:szCs w:val="24"/>
        </w:rPr>
        <w:t xml:space="preserve">Gauss’s theorem on </w:t>
      </w:r>
      <m:oMath>
        <m:r>
          <m:rPr>
            <m:sty m:val="p"/>
          </m:rPr>
          <w:rPr>
            <w:rFonts w:ascii="Cambria Math" w:hAnsi="Cambria Math" w:cs="Cambria Math"/>
            <w:color w:val="000000" w:themeColor="text1"/>
            <w:sz w:val="24"/>
            <w:szCs w:val="24"/>
          </w:rPr>
          <m:t>∇</m:t>
        </m:r>
        <m:r>
          <m:rPr>
            <m:sty m:val="p"/>
          </m:rPr>
          <w:rPr>
            <w:rFonts w:ascii="Cambria Math" w:hAnsi="Cambria Math" w:cs="Times New Roman"/>
            <w:color w:val="000000" w:themeColor="text1"/>
            <w:sz w:val="24"/>
            <w:szCs w:val="24"/>
          </w:rPr>
          <m:t>(v</m:t>
        </m:r>
        <m:r>
          <m:rPr>
            <m:sty m:val="p"/>
          </m:rPr>
          <w:rPr>
            <w:rFonts w:ascii="Cambria Math" w:hAnsi="Cambria Math" w:cs="Cambria Math"/>
            <w:color w:val="000000" w:themeColor="text1"/>
            <w:sz w:val="24"/>
            <w:szCs w:val="24"/>
          </w:rPr>
          <m:t>∇</m:t>
        </m:r>
        <m:r>
          <m:rPr>
            <m:sty m:val="p"/>
          </m:rPr>
          <w:rPr>
            <w:rFonts w:ascii="Cambria Math" w:hAnsi="Cambria Math" w:cs="Times New Roman"/>
            <w:color w:val="000000" w:themeColor="text1"/>
            <w:sz w:val="24"/>
            <w:szCs w:val="24"/>
          </w:rPr>
          <m:t>u)</m:t>
        </m:r>
      </m:oMath>
      <w:r w:rsidR="009411AA" w:rsidRPr="006B3736">
        <w:rPr>
          <w:rFonts w:ascii="Times New Roman" w:eastAsiaTheme="minorEastAsia" w:hAnsi="Times New Roman" w:cs="Times New Roman"/>
          <w:color w:val="000000" w:themeColor="text1"/>
          <w:sz w:val="24"/>
          <w:szCs w:val="24"/>
        </w:rPr>
        <w:t xml:space="preserve">, </w:t>
      </w:r>
      <w:r w:rsidR="00226982" w:rsidRPr="006B3736">
        <w:rPr>
          <w:rFonts w:ascii="Times New Roman" w:eastAsiaTheme="minorEastAsia" w:hAnsi="Times New Roman" w:cs="Times New Roman"/>
          <w:color w:val="000000" w:themeColor="text1"/>
          <w:sz w:val="24"/>
          <w:szCs w:val="24"/>
        </w:rPr>
        <w:t xml:space="preserve">the equation </w:t>
      </w:r>
      <w:r w:rsidR="009411AA" w:rsidRPr="006B3736">
        <w:rPr>
          <w:rFonts w:ascii="Times New Roman" w:eastAsiaTheme="minorEastAsia" w:hAnsi="Times New Roman" w:cs="Times New Roman"/>
          <w:color w:val="000000" w:themeColor="text1"/>
          <w:sz w:val="24"/>
          <w:szCs w:val="24"/>
        </w:rPr>
        <w:t>(vi)</w:t>
      </w:r>
      <w:r w:rsidR="00226982" w:rsidRPr="006B3736">
        <w:rPr>
          <w:rFonts w:ascii="Times New Roman" w:eastAsiaTheme="minorEastAsia" w:hAnsi="Times New Roman" w:cs="Times New Roman"/>
          <w:color w:val="000000" w:themeColor="text1"/>
          <w:sz w:val="24"/>
          <w:szCs w:val="24"/>
        </w:rPr>
        <w:t xml:space="preserve"> will be reduced to</w:t>
      </w:r>
      <w:r w:rsidR="009411AA" w:rsidRPr="006B3736">
        <w:rPr>
          <w:rFonts w:ascii="Times New Roman" w:eastAsiaTheme="minorEastAsia" w:hAnsi="Times New Roman" w:cs="Times New Roman"/>
          <w:color w:val="000000" w:themeColor="text1"/>
          <w:sz w:val="24"/>
          <w:szCs w:val="24"/>
        </w:rPr>
        <w:t>:</w:t>
      </w:r>
    </w:p>
    <w:p w14:paraId="7FA55CDE" w14:textId="77777777" w:rsidR="00226982" w:rsidRPr="006B3736" w:rsidRDefault="007142EF" w:rsidP="00B86E97">
      <w:pPr>
        <w:spacing w:after="0" w:line="480" w:lineRule="auto"/>
        <w:ind w:firstLine="720"/>
        <w:rPr>
          <w:rFonts w:ascii="Times New Roman" w:eastAsiaTheme="minorEastAsia" w:hAnsi="Times New Roman" w:cs="Times New Roman"/>
          <w:color w:val="000000" w:themeColor="text1"/>
          <w:sz w:val="24"/>
          <w:szCs w:val="24"/>
        </w:rPr>
      </w:pPr>
      <m:oMath>
        <m:nary>
          <m:naryPr>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Ω</m:t>
            </m:r>
          </m:sub>
          <m:sup/>
          <m:e>
            <m:r>
              <m:rPr>
                <m:sty m:val="p"/>
              </m:rPr>
              <w:rPr>
                <w:rFonts w:ascii="Cambria Math" w:hAnsi="Cambria Math" w:cs="Times New Roman"/>
                <w:color w:val="000000" w:themeColor="text1"/>
                <w:sz w:val="24"/>
                <w:szCs w:val="24"/>
              </w:rPr>
              <m:t>v</m:t>
            </m:r>
            <m:sSup>
              <m:sSupPr>
                <m:ctrlPr>
                  <w:rPr>
                    <w:rFonts w:ascii="Cambria Math" w:hAnsi="Cambria Math" w:cs="Cambria Math"/>
                    <w:color w:val="000000" w:themeColor="text1"/>
                    <w:sz w:val="24"/>
                    <w:szCs w:val="24"/>
                  </w:rPr>
                </m:ctrlPr>
              </m:sSupPr>
              <m:e>
                <m:r>
                  <m:rPr>
                    <m:sty m:val="p"/>
                  </m:rPr>
                  <w:rPr>
                    <w:rFonts w:ascii="Cambria Math" w:hAnsi="Cambria Math" w:cs="Cambria Math"/>
                    <w:color w:val="000000" w:themeColor="text1"/>
                    <w:sz w:val="24"/>
                    <w:szCs w:val="24"/>
                  </w:rPr>
                  <m:t>∇</m:t>
                </m:r>
              </m:e>
              <m:sup>
                <m:r>
                  <m:rPr>
                    <m:sty m:val="p"/>
                  </m:rPr>
                  <w:rPr>
                    <w:rFonts w:ascii="Cambria Math" w:hAnsi="Cambria Math" w:cs="Times New Roman"/>
                    <w:color w:val="000000" w:themeColor="text1"/>
                    <w:sz w:val="24"/>
                    <w:szCs w:val="24"/>
                    <w:vertAlign w:val="superscript"/>
                  </w:rPr>
                  <m:t>2</m:t>
                </m:r>
              </m:sup>
            </m:sSup>
            <m:r>
              <m:rPr>
                <m:sty m:val="p"/>
              </m:rPr>
              <w:rPr>
                <w:rFonts w:ascii="Cambria Math" w:hAnsi="Cambria Math" w:cs="Times New Roman"/>
                <w:color w:val="000000" w:themeColor="text1"/>
                <w:sz w:val="24"/>
                <w:szCs w:val="24"/>
              </w:rPr>
              <m:t>u</m:t>
            </m:r>
            <m:r>
              <m:rPr>
                <m:sty m:val="p"/>
              </m:rPr>
              <w:rPr>
                <w:rFonts w:ascii="Cambria Math" w:hAnsi="Times New Roman" w:cs="Times New Roman"/>
                <w:color w:val="000000" w:themeColor="text1"/>
                <w:sz w:val="24"/>
                <w:szCs w:val="24"/>
              </w:rPr>
              <m:t xml:space="preserve">= </m:t>
            </m:r>
          </m:e>
        </m:nary>
        <m:r>
          <w:rPr>
            <w:rFonts w:ascii="Cambria Math" w:hAnsi="Cambria Math" w:cs="Times New Roman"/>
            <w:color w:val="000000" w:themeColor="text1"/>
            <w:sz w:val="24"/>
            <w:szCs w:val="24"/>
          </w:rPr>
          <m:t>-</m:t>
        </m:r>
        <m:nary>
          <m:naryPr>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Ω</m:t>
            </m:r>
          </m:sub>
          <m:sup/>
          <m:e>
            <m:r>
              <m:rPr>
                <m:sty m:val="p"/>
              </m:rPr>
              <w:rPr>
                <w:rFonts w:ascii="Cambria Math" w:hAnsi="Cambria Math" w:cs="Cambria Math"/>
                <w:color w:val="000000" w:themeColor="text1"/>
                <w:sz w:val="24"/>
                <w:szCs w:val="24"/>
              </w:rPr>
              <m:t>∇</m:t>
            </m:r>
            <m:r>
              <m:rPr>
                <m:sty m:val="p"/>
              </m:rPr>
              <w:rPr>
                <w:rFonts w:ascii="Cambria Math" w:hAnsi="Cambria Math" w:cs="Times New Roman"/>
                <w:color w:val="000000" w:themeColor="text1"/>
                <w:sz w:val="24"/>
                <w:szCs w:val="24"/>
              </w:rPr>
              <m:t>v</m:t>
            </m:r>
            <m:r>
              <m:rPr>
                <m:sty m:val="p"/>
              </m:rPr>
              <w:rPr>
                <w:rFonts w:ascii="Cambria Math" w:hAnsi="Cambria Math" w:cs="Cambria Math"/>
                <w:color w:val="000000" w:themeColor="text1"/>
                <w:sz w:val="24"/>
                <w:szCs w:val="24"/>
              </w:rPr>
              <m:t>∇</m:t>
            </m:r>
            <m:r>
              <m:rPr>
                <m:sty m:val="p"/>
              </m:rPr>
              <w:rPr>
                <w:rFonts w:ascii="Cambria Math" w:hAnsi="Cambria Math" w:cs="Times New Roman"/>
                <w:color w:val="000000" w:themeColor="text1"/>
                <w:sz w:val="24"/>
                <w:szCs w:val="24"/>
              </w:rPr>
              <m:t>u</m:t>
            </m:r>
            <m:r>
              <m:rPr>
                <m:sty m:val="p"/>
              </m:rPr>
              <w:rPr>
                <w:rFonts w:ascii="Cambria Math" w:hAnsi="Times New Roman" w:cs="Times New Roman"/>
                <w:color w:val="000000" w:themeColor="text1"/>
                <w:sz w:val="24"/>
                <w:szCs w:val="24"/>
              </w:rPr>
              <m:t xml:space="preserve">  </m:t>
            </m:r>
          </m:e>
        </m:nary>
      </m:oMath>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t>(vii)</w:t>
      </w:r>
    </w:p>
    <w:p w14:paraId="22CE9572" w14:textId="77777777" w:rsidR="00226982" w:rsidRPr="006B3736" w:rsidRDefault="007142EF" w:rsidP="00B86E97">
      <w:pPr>
        <w:spacing w:after="0" w:line="480" w:lineRule="auto"/>
        <w:ind w:firstLine="720"/>
        <w:rPr>
          <w:rFonts w:ascii="Times New Roman" w:eastAsiaTheme="minorEastAsia" w:hAnsi="Times New Roman" w:cs="Times New Roman"/>
          <w:color w:val="000000" w:themeColor="text1"/>
          <w:sz w:val="24"/>
          <w:szCs w:val="24"/>
        </w:rPr>
      </w:pPr>
      <w:r w:rsidRPr="006B3736">
        <w:rPr>
          <w:rFonts w:ascii="Times New Roman" w:eastAsiaTheme="minorEastAsia" w:hAnsi="Times New Roman" w:cs="Times New Roman"/>
          <w:color w:val="000000" w:themeColor="text1"/>
          <w:sz w:val="24"/>
          <w:szCs w:val="24"/>
        </w:rPr>
        <w:t>We will get at the end:</w:t>
      </w:r>
    </w:p>
    <w:p w14:paraId="4ED2529B" w14:textId="333E5B60" w:rsidR="009411AA" w:rsidRPr="006B3736" w:rsidRDefault="007142EF" w:rsidP="00B86E97">
      <w:pPr>
        <w:spacing w:after="0" w:line="480" w:lineRule="auto"/>
        <w:ind w:firstLine="720"/>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m:t>
        </m:r>
        <m:nary>
          <m:naryPr>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Ω</m:t>
            </m:r>
          </m:sub>
          <m:sup/>
          <m:e>
            <m:r>
              <m:rPr>
                <m:sty m:val="p"/>
              </m:rPr>
              <w:rPr>
                <w:rFonts w:ascii="Cambria Math" w:hAnsi="Cambria Math" w:cs="Cambria Math"/>
                <w:color w:val="000000" w:themeColor="text1"/>
                <w:sz w:val="24"/>
                <w:szCs w:val="24"/>
              </w:rPr>
              <m:t>∇</m:t>
            </m:r>
            <m:r>
              <m:rPr>
                <m:sty m:val="p"/>
              </m:rPr>
              <w:rPr>
                <w:rFonts w:ascii="Cambria Math" w:hAnsi="Cambria Math" w:cs="Times New Roman"/>
                <w:color w:val="000000" w:themeColor="text1"/>
                <w:sz w:val="24"/>
                <w:szCs w:val="24"/>
              </w:rPr>
              <m:t>v</m:t>
            </m:r>
            <m:r>
              <m:rPr>
                <m:sty m:val="p"/>
              </m:rPr>
              <w:rPr>
                <w:rFonts w:ascii="Cambria Math" w:hAnsi="Cambria Math" w:cs="Cambria Math"/>
                <w:color w:val="000000" w:themeColor="text1"/>
                <w:sz w:val="24"/>
                <w:szCs w:val="24"/>
              </w:rPr>
              <m:t>∇</m:t>
            </m:r>
            <m:r>
              <m:rPr>
                <m:sty m:val="p"/>
              </m:rPr>
              <w:rPr>
                <w:rFonts w:ascii="Cambria Math" w:hAnsi="Cambria Math" w:cs="Times New Roman"/>
                <w:color w:val="000000" w:themeColor="text1"/>
                <w:sz w:val="24"/>
                <w:szCs w:val="24"/>
              </w:rPr>
              <m:t>u</m:t>
            </m:r>
            <m:r>
              <m:rPr>
                <m:sty m:val="p"/>
              </m:rPr>
              <w:rPr>
                <w:rFonts w:ascii="Cambria Math" w:hAnsi="Times New Roman" w:cs="Times New Roman"/>
                <w:color w:val="000000" w:themeColor="text1"/>
                <w:sz w:val="24"/>
                <w:szCs w:val="24"/>
              </w:rPr>
              <m:t xml:space="preserve">  </m:t>
            </m:r>
          </m:e>
        </m:nary>
        <m:r>
          <w:rPr>
            <w:rFonts w:ascii="Cambria Math" w:hAnsi="Cambria Math" w:cs="Times New Roman"/>
            <w:color w:val="000000" w:themeColor="text1"/>
            <w:sz w:val="24"/>
            <w:szCs w:val="24"/>
          </w:rPr>
          <m:t>dA</m:t>
        </m:r>
        <m:r>
          <w:rPr>
            <w:rFonts w:ascii="Cambria Math" w:hAnsi="Cambria Math" w:cs="Times New Roman"/>
            <w:color w:val="000000" w:themeColor="text1"/>
            <w:sz w:val="24"/>
            <w:szCs w:val="24"/>
          </w:rPr>
          <m:t xml:space="preserve"> </m:t>
        </m:r>
      </m:oMath>
      <w:r w:rsidRPr="006B3736">
        <w:rPr>
          <w:rFonts w:ascii="Times New Roman" w:eastAsiaTheme="minorEastAsia" w:hAnsi="Times New Roman" w:cs="Times New Roman"/>
          <w:color w:val="000000" w:themeColor="text1"/>
          <w:sz w:val="24"/>
          <w:szCs w:val="24"/>
        </w:rPr>
        <w:t xml:space="preserve">=  </w:t>
      </w:r>
      <m:oMath>
        <m:nary>
          <m:naryPr>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Ω</m:t>
            </m:r>
          </m:sub>
          <m:sup/>
          <m:e>
            <m:r>
              <w:rPr>
                <w:rFonts w:ascii="Cambria Math" w:hAnsi="Cambria Math" w:cs="Times New Roman"/>
                <w:color w:val="000000" w:themeColor="text1"/>
                <w:sz w:val="24"/>
                <w:szCs w:val="24"/>
              </w:rPr>
              <m:t>f</m:t>
            </m:r>
            <m:r>
              <m:rPr>
                <m:sty m:val="p"/>
              </m:rPr>
              <w:rPr>
                <w:rFonts w:ascii="Cambria Math" w:hAnsi="Cambria Math" w:cs="Times New Roman"/>
                <w:color w:val="000000" w:themeColor="text1"/>
                <w:sz w:val="24"/>
                <w:szCs w:val="24"/>
              </w:rPr>
              <m:t>v</m:t>
            </m:r>
          </m:e>
        </m:nary>
        <m:r>
          <w:rPr>
            <w:rFonts w:ascii="Cambria Math" w:hAnsi="Cambria Math" w:cs="Times New Roman"/>
            <w:color w:val="000000" w:themeColor="text1"/>
            <w:sz w:val="24"/>
            <w:szCs w:val="24"/>
          </w:rPr>
          <m:t>dA</m:t>
        </m:r>
      </m:oMath>
      <w:r w:rsidRPr="006B3736">
        <w:rPr>
          <w:rFonts w:ascii="Times New Roman" w:eastAsiaTheme="minorEastAsia" w:hAnsi="Times New Roman" w:cs="Times New Roman"/>
          <w:color w:val="000000" w:themeColor="text1"/>
          <w:sz w:val="24"/>
          <w:szCs w:val="24"/>
        </w:rPr>
        <w:tab/>
        <w:t xml:space="preserve"> </w:t>
      </w:r>
    </w:p>
    <w:p w14:paraId="2049FE47" w14:textId="319F99A7" w:rsidR="00655EA0" w:rsidRPr="006B3736" w:rsidRDefault="007142EF" w:rsidP="00B86E97">
      <w:pPr>
        <w:spacing w:after="0" w:line="480" w:lineRule="auto"/>
        <w:ind w:firstLine="720"/>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The equation (vii) is the final formulation of the weak form which is equal to the strong from above in the equation (i). We can get back to the original equation if we perform all these steps in reverse order. We chose function space as H</w:t>
      </w:r>
      <w:r w:rsidRPr="006B3736">
        <w:rPr>
          <w:rFonts w:ascii="Times New Roman" w:hAnsi="Times New Roman" w:cs="Times New Roman"/>
          <w:color w:val="000000" w:themeColor="text1"/>
          <w:sz w:val="24"/>
          <w:szCs w:val="24"/>
          <w:vertAlign w:val="superscript"/>
        </w:rPr>
        <w:t>1</w:t>
      </w:r>
      <w:r w:rsidRPr="006B3736">
        <w:rPr>
          <w:rFonts w:ascii="Times New Roman" w:hAnsi="Times New Roman" w:cs="Times New Roman"/>
          <w:color w:val="000000" w:themeColor="text1"/>
          <w:sz w:val="24"/>
          <w:szCs w:val="24"/>
        </w:rPr>
        <w:t xml:space="preserve"> because you can</w:t>
      </w:r>
      <w:r w:rsidRPr="006B3736">
        <w:rPr>
          <w:rFonts w:ascii="Times New Roman" w:hAnsi="Times New Roman" w:cs="Times New Roman"/>
          <w:color w:val="000000" w:themeColor="text1"/>
          <w:sz w:val="24"/>
          <w:szCs w:val="24"/>
        </w:rPr>
        <w:t xml:space="preserve"> clearly see that in strong form u had two separate partial derivatives, so strong form required continuous differentiation of u. The new function has helped in lowering the requirement of differentiation by transforming a </w:t>
      </w:r>
      <w:r w:rsidRPr="006B3736">
        <w:rPr>
          <w:rFonts w:ascii="Times New Roman" w:hAnsi="Times New Roman" w:cs="Times New Roman"/>
          <w:color w:val="000000" w:themeColor="text1"/>
          <w:sz w:val="24"/>
          <w:szCs w:val="24"/>
        </w:rPr>
        <w:t>partial derivative onto the defin</w:t>
      </w:r>
      <w:r w:rsidRPr="006B3736">
        <w:rPr>
          <w:rFonts w:ascii="Times New Roman" w:hAnsi="Times New Roman" w:cs="Times New Roman"/>
          <w:color w:val="000000" w:themeColor="text1"/>
          <w:sz w:val="24"/>
          <w:szCs w:val="24"/>
        </w:rPr>
        <w:t>ed weight function v(x,y)</w:t>
      </w:r>
      <w:r w:rsidR="002535A0" w:rsidRPr="006B3736">
        <w:rPr>
          <w:rFonts w:ascii="Times New Roman" w:hAnsi="Times New Roman" w:cs="Times New Roman"/>
          <w:color w:val="000000" w:themeColor="text1"/>
          <w:sz w:val="24"/>
          <w:szCs w:val="24"/>
        </w:rPr>
        <w:t xml:space="preserve"> (</w:t>
      </w:r>
      <w:r w:rsidR="002535A0" w:rsidRPr="006B3736">
        <w:rPr>
          <w:rFonts w:ascii="Times New Roman" w:hAnsi="Times New Roman" w:cs="Times New Roman"/>
          <w:color w:val="000000" w:themeColor="text1"/>
          <w:sz w:val="24"/>
          <w:szCs w:val="24"/>
          <w:shd w:val="clear" w:color="auto" w:fill="FFFFFF"/>
        </w:rPr>
        <w:t>Gagandeep, n.p)</w:t>
      </w:r>
      <w:r w:rsidRPr="006B3736">
        <w:rPr>
          <w:rFonts w:ascii="Times New Roman" w:hAnsi="Times New Roman" w:cs="Times New Roman"/>
          <w:color w:val="000000" w:themeColor="text1"/>
          <w:sz w:val="24"/>
          <w:szCs w:val="24"/>
        </w:rPr>
        <w:t xml:space="preserve">. </w:t>
      </w:r>
    </w:p>
    <w:p w14:paraId="7A4431B6" w14:textId="5786E727" w:rsidR="00226982" w:rsidRPr="006B3736" w:rsidRDefault="007142EF" w:rsidP="00B86E97">
      <w:pPr>
        <w:spacing w:after="0" w:line="480" w:lineRule="auto"/>
        <w:ind w:firstLine="720"/>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The biggest advantage of the weak form is that we can lower the requirements of the differentiation of strong form using weight function</w:t>
      </w:r>
      <w:r w:rsidRPr="006B3736">
        <w:rPr>
          <w:rFonts w:ascii="Times New Roman" w:hAnsi="Times New Roman" w:cs="Times New Roman"/>
          <w:color w:val="000000" w:themeColor="text1"/>
          <w:sz w:val="24"/>
          <w:szCs w:val="24"/>
        </w:rPr>
        <w:t>. Now it is also easy to understand the subspace X which is a subspace of H</w:t>
      </w:r>
      <w:r w:rsidRPr="006B3736">
        <w:rPr>
          <w:rFonts w:ascii="Times New Roman" w:hAnsi="Times New Roman" w:cs="Times New Roman"/>
          <w:color w:val="000000" w:themeColor="text1"/>
          <w:sz w:val="24"/>
          <w:szCs w:val="24"/>
          <w:vertAlign w:val="superscript"/>
        </w:rPr>
        <w:t>1</w:t>
      </w:r>
      <w:r w:rsidRPr="006B3736">
        <w:rPr>
          <w:rFonts w:ascii="Times New Roman" w:hAnsi="Times New Roman" w:cs="Times New Roman"/>
          <w:color w:val="000000" w:themeColor="text1"/>
          <w:sz w:val="24"/>
          <w:szCs w:val="24"/>
        </w:rPr>
        <w:t>.</w:t>
      </w:r>
      <w:r w:rsidR="0088372E" w:rsidRPr="006B3736">
        <w:rPr>
          <w:rFonts w:ascii="Times New Roman" w:hAnsi="Times New Roman" w:cs="Times New Roman"/>
          <w:color w:val="000000" w:themeColor="text1"/>
          <w:sz w:val="24"/>
          <w:szCs w:val="24"/>
        </w:rPr>
        <w:t xml:space="preserve"> The weak form requires that the functions must be in H</w:t>
      </w:r>
      <w:r w:rsidR="0088372E" w:rsidRPr="006B3736">
        <w:rPr>
          <w:rFonts w:ascii="Times New Roman" w:hAnsi="Times New Roman" w:cs="Times New Roman"/>
          <w:color w:val="000000" w:themeColor="text1"/>
          <w:sz w:val="24"/>
          <w:szCs w:val="24"/>
          <w:vertAlign w:val="superscript"/>
        </w:rPr>
        <w:t>1</w:t>
      </w:r>
      <w:r w:rsidR="0088372E" w:rsidRPr="006B3736">
        <w:rPr>
          <w:rFonts w:ascii="Times New Roman" w:hAnsi="Times New Roman" w:cs="Times New Roman"/>
          <w:color w:val="000000" w:themeColor="text1"/>
          <w:sz w:val="24"/>
          <w:szCs w:val="24"/>
        </w:rPr>
        <w:t xml:space="preserve"> and the strong form requires that u must be zero along the boundary. So, X is the subspace of all the functions that which are zero</w:t>
      </w:r>
      <w:r w:rsidR="002535A0" w:rsidRPr="006B3736">
        <w:rPr>
          <w:rFonts w:ascii="Times New Roman" w:hAnsi="Times New Roman" w:cs="Times New Roman"/>
          <w:color w:val="000000" w:themeColor="text1"/>
          <w:sz w:val="24"/>
          <w:szCs w:val="24"/>
        </w:rPr>
        <w:t xml:space="preserve"> (</w:t>
      </w:r>
      <w:r w:rsidR="002535A0" w:rsidRPr="006B3736">
        <w:rPr>
          <w:rFonts w:ascii="Times New Roman" w:hAnsi="Times New Roman" w:cs="Times New Roman"/>
          <w:color w:val="000000" w:themeColor="text1"/>
          <w:sz w:val="24"/>
          <w:szCs w:val="24"/>
          <w:shd w:val="clear" w:color="auto" w:fill="FFFFFF"/>
        </w:rPr>
        <w:t>Gagandeep, n.p)</w:t>
      </w:r>
      <w:r w:rsidR="0088372E" w:rsidRPr="006B3736">
        <w:rPr>
          <w:rFonts w:ascii="Times New Roman" w:hAnsi="Times New Roman" w:cs="Times New Roman"/>
          <w:color w:val="000000" w:themeColor="text1"/>
          <w:sz w:val="24"/>
          <w:szCs w:val="24"/>
        </w:rPr>
        <w:t>.</w:t>
      </w:r>
      <w:r w:rsidRPr="006B3736">
        <w:rPr>
          <w:rFonts w:ascii="Times New Roman" w:hAnsi="Times New Roman" w:cs="Times New Roman"/>
          <w:color w:val="000000" w:themeColor="text1"/>
          <w:sz w:val="24"/>
          <w:szCs w:val="24"/>
        </w:rPr>
        <w:t xml:space="preserve"> </w:t>
      </w:r>
    </w:p>
    <w:p w14:paraId="7670F61F" w14:textId="61E30FBA" w:rsidR="0088372E" w:rsidRPr="006B3736" w:rsidRDefault="007142EF" w:rsidP="00B86E97">
      <w:pPr>
        <w:spacing w:after="0" w:line="480" w:lineRule="auto"/>
        <w:ind w:firstLine="720"/>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lastRenderedPageBreak/>
        <w:t xml:space="preserve">In the weak form, we can see that the spatial </w:t>
      </w:r>
      <w:r w:rsidRPr="006B3736">
        <w:rPr>
          <w:rFonts w:ascii="Times New Roman" w:hAnsi="Times New Roman" w:cs="Times New Roman"/>
          <w:color w:val="000000" w:themeColor="text1"/>
          <w:sz w:val="24"/>
          <w:szCs w:val="24"/>
        </w:rPr>
        <w:t>derivatives which are used are of l</w:t>
      </w:r>
      <w:r w:rsidR="00191259" w:rsidRPr="006B3736">
        <w:rPr>
          <w:rFonts w:ascii="Times New Roman" w:hAnsi="Times New Roman" w:cs="Times New Roman"/>
          <w:color w:val="000000" w:themeColor="text1"/>
          <w:sz w:val="24"/>
          <w:szCs w:val="24"/>
        </w:rPr>
        <w:t>ess</w:t>
      </w:r>
      <w:r w:rsidRPr="006B3736">
        <w:rPr>
          <w:rFonts w:ascii="Times New Roman" w:hAnsi="Times New Roman" w:cs="Times New Roman"/>
          <w:color w:val="000000" w:themeColor="text1"/>
          <w:sz w:val="24"/>
          <w:szCs w:val="24"/>
        </w:rPr>
        <w:t xml:space="preserve"> order than in the residual </w:t>
      </w:r>
      <w:r w:rsidR="00191259" w:rsidRPr="006B3736">
        <w:rPr>
          <w:rFonts w:ascii="Times New Roman" w:hAnsi="Times New Roman" w:cs="Times New Roman"/>
          <w:color w:val="000000" w:themeColor="text1"/>
          <w:sz w:val="24"/>
          <w:szCs w:val="24"/>
        </w:rPr>
        <w:t>because we integrated by parts in the above method to create weak form. This reduction of the derivatives helps in using the lower order polynomials to find out the solution for the approximate function</w:t>
      </w:r>
      <w:r w:rsidRPr="006B3736">
        <w:rPr>
          <w:rFonts w:ascii="Times New Roman" w:hAnsi="Times New Roman" w:cs="Times New Roman"/>
          <w:color w:val="000000" w:themeColor="text1"/>
          <w:sz w:val="24"/>
          <w:szCs w:val="24"/>
        </w:rPr>
        <w:t xml:space="preserve">. </w:t>
      </w:r>
      <w:r w:rsidR="00191259" w:rsidRPr="006B3736">
        <w:rPr>
          <w:rFonts w:ascii="Times New Roman" w:hAnsi="Times New Roman" w:cs="Times New Roman"/>
          <w:color w:val="000000" w:themeColor="text1"/>
          <w:sz w:val="24"/>
          <w:szCs w:val="24"/>
        </w:rPr>
        <w:t>In Partial differential equations, where the order of highest derivative is even, we will choose the weak form of the weighted residual to obtain the same highest derivative on the weight function and the solution.</w:t>
      </w:r>
      <w:r w:rsidRPr="006B3736">
        <w:rPr>
          <w:rFonts w:ascii="Times New Roman" w:hAnsi="Times New Roman" w:cs="Times New Roman"/>
          <w:color w:val="000000" w:themeColor="text1"/>
          <w:sz w:val="24"/>
          <w:szCs w:val="24"/>
        </w:rPr>
        <w:t xml:space="preserve"> </w:t>
      </w:r>
      <w:r w:rsidR="00191259" w:rsidRPr="006B3736">
        <w:rPr>
          <w:rFonts w:ascii="Times New Roman" w:hAnsi="Times New Roman" w:cs="Times New Roman"/>
          <w:color w:val="000000" w:themeColor="text1"/>
          <w:sz w:val="24"/>
          <w:szCs w:val="24"/>
        </w:rPr>
        <w:t>For example, we are having a fourth-order derivative of a given strong form then, in this case, we will have second order derivatives for the weak form.</w:t>
      </w:r>
      <w:r w:rsidRPr="006B3736">
        <w:rPr>
          <w:rFonts w:ascii="Times New Roman" w:hAnsi="Times New Roman" w:cs="Times New Roman"/>
          <w:color w:val="000000" w:themeColor="text1"/>
          <w:sz w:val="24"/>
          <w:szCs w:val="24"/>
        </w:rPr>
        <w:t xml:space="preserve"> </w:t>
      </w:r>
      <w:r w:rsidR="00191259" w:rsidRPr="006B3736">
        <w:rPr>
          <w:rFonts w:ascii="Times New Roman" w:hAnsi="Times New Roman" w:cs="Times New Roman"/>
          <w:color w:val="000000" w:themeColor="text1"/>
          <w:sz w:val="24"/>
          <w:szCs w:val="24"/>
        </w:rPr>
        <w:t>The weak form will also have second-order derivatives on the weight function and the approximate solution of the weak form</w:t>
      </w:r>
      <w:r w:rsidR="0004247C" w:rsidRPr="006B3736">
        <w:rPr>
          <w:rFonts w:ascii="Times New Roman" w:hAnsi="Times New Roman" w:cs="Times New Roman"/>
          <w:color w:val="000000" w:themeColor="text1"/>
          <w:sz w:val="24"/>
          <w:szCs w:val="24"/>
        </w:rPr>
        <w:t xml:space="preserve"> (MIT OpenCourseWare, n.p)</w:t>
      </w:r>
      <w:r w:rsidR="00191259" w:rsidRPr="006B3736">
        <w:rPr>
          <w:rFonts w:ascii="Times New Roman" w:hAnsi="Times New Roman" w:cs="Times New Roman"/>
          <w:color w:val="000000" w:themeColor="text1"/>
          <w:sz w:val="24"/>
          <w:szCs w:val="24"/>
        </w:rPr>
        <w:t>.</w:t>
      </w:r>
    </w:p>
    <w:p w14:paraId="70912F3E" w14:textId="77777777" w:rsidR="006E4F69" w:rsidRPr="006B3736" w:rsidRDefault="006E4F69" w:rsidP="007C1C60">
      <w:pPr>
        <w:spacing w:after="0" w:line="480" w:lineRule="auto"/>
        <w:rPr>
          <w:rFonts w:ascii="Times New Roman" w:hAnsi="Times New Roman" w:cs="Times New Roman"/>
          <w:b/>
          <w:color w:val="000000" w:themeColor="text1"/>
          <w:sz w:val="24"/>
          <w:szCs w:val="24"/>
          <w:u w:val="single"/>
        </w:rPr>
      </w:pPr>
    </w:p>
    <w:p w14:paraId="76EC55B0" w14:textId="0AE439FC" w:rsidR="00D14BF8" w:rsidRPr="006B3736" w:rsidRDefault="007142EF" w:rsidP="003A5474">
      <w:pPr>
        <w:spacing w:after="0" w:line="480" w:lineRule="auto"/>
        <w:rPr>
          <w:rFonts w:ascii="Times New Roman" w:hAnsi="Times New Roman" w:cs="Times New Roman"/>
          <w:b/>
          <w:color w:val="000000" w:themeColor="text1"/>
          <w:sz w:val="24"/>
          <w:szCs w:val="24"/>
          <w:u w:val="single"/>
        </w:rPr>
      </w:pPr>
      <w:r w:rsidRPr="006B3736">
        <w:rPr>
          <w:rFonts w:ascii="Times New Roman" w:hAnsi="Times New Roman" w:cs="Times New Roman"/>
          <w:b/>
          <w:color w:val="000000" w:themeColor="text1"/>
          <w:sz w:val="24"/>
          <w:szCs w:val="24"/>
          <w:u w:val="single"/>
        </w:rPr>
        <w:t>K Matrix</w:t>
      </w:r>
    </w:p>
    <w:p w14:paraId="6395999D" w14:textId="4EE06245" w:rsidR="00506254" w:rsidRPr="006B3736" w:rsidRDefault="007142EF" w:rsidP="003A5474">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ab/>
        <w:t>A k-matrix is a sort of cube root of the identity matrix, but it is different from the identity matrix because it contains complex terms</w:t>
      </w:r>
      <w:r w:rsidRPr="006B3736">
        <w:rPr>
          <w:rFonts w:ascii="Times New Roman" w:hAnsi="Times New Roman" w:cs="Times New Roman"/>
          <w:color w:val="000000" w:themeColor="text1"/>
          <w:sz w:val="24"/>
          <w:szCs w:val="24"/>
        </w:rPr>
        <w:t>.</w:t>
      </w:r>
    </w:p>
    <w:p w14:paraId="0BC28629" w14:textId="627E4A9E" w:rsidR="00D14BF8" w:rsidRPr="006B3736" w:rsidRDefault="007142EF" w:rsidP="003A5474">
      <w:pPr>
        <w:spacing w:after="0" w:line="480" w:lineRule="auto"/>
        <w:rPr>
          <w:rFonts w:ascii="Times New Roman" w:eastAsiaTheme="minorEastAsia" w:hAnsi="Times New Roman" w:cs="Times New Roman"/>
          <w:color w:val="000000" w:themeColor="text1"/>
          <w:sz w:val="24"/>
          <w:szCs w:val="24"/>
        </w:rPr>
      </w:pPr>
      <w:r w:rsidRPr="006B3736">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k</m:t>
        </m:r>
        <m: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rPr>
            </m:ctrlPr>
          </m:dPr>
          <m:e>
            <m:m>
              <m:mPr>
                <m:mcs>
                  <m:mc>
                    <m:mcPr>
                      <m:count m:val="3"/>
                      <m:mcJc m:val="center"/>
                    </m:mcPr>
                  </m:mc>
                </m:mcs>
                <m:ctrlPr>
                  <w:rPr>
                    <w:rFonts w:ascii="Cambria Math" w:hAnsi="Cambria Math" w:cs="Times New Roman"/>
                    <w:i/>
                    <w:color w:val="000000" w:themeColor="text1"/>
                    <w:sz w:val="24"/>
                    <w:szCs w:val="24"/>
                  </w:rPr>
                </m:ctrlPr>
              </m:mPr>
              <m:mr>
                <m:e>
                  <m:r>
                    <w:rPr>
                      <w:rFonts w:ascii="Cambria Math" w:hAnsi="Cambria Math" w:cs="Times New Roman"/>
                      <w:color w:val="000000" w:themeColor="text1"/>
                      <w:sz w:val="24"/>
                      <w:szCs w:val="24"/>
                    </w:rPr>
                    <m:t>0</m:t>
                  </m:r>
                </m:e>
                <m:e>
                  <m:r>
                    <w:rPr>
                      <w:rFonts w:ascii="Cambria Math" w:hAnsi="Cambria Math" w:cs="Times New Roman"/>
                      <w:color w:val="000000" w:themeColor="text1"/>
                      <w:sz w:val="24"/>
                      <w:szCs w:val="24"/>
                    </w:rPr>
                    <m:t>0</m:t>
                  </m:r>
                </m:e>
                <m:e>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i</m:t>
                  </m:r>
                </m:e>
              </m:mr>
              <m:mr>
                <m:e>
                  <m:r>
                    <w:rPr>
                      <w:rFonts w:ascii="Cambria Math" w:hAnsi="Cambria Math" w:cs="Times New Roman"/>
                      <w:color w:val="000000" w:themeColor="text1"/>
                      <w:sz w:val="24"/>
                      <w:szCs w:val="24"/>
                    </w:rPr>
                    <m:t>i</m:t>
                  </m:r>
                </m:e>
                <m:e>
                  <m:r>
                    <w:rPr>
                      <w:rFonts w:ascii="Cambria Math" w:hAnsi="Cambria Math" w:cs="Times New Roman"/>
                      <w:color w:val="000000" w:themeColor="text1"/>
                      <w:sz w:val="24"/>
                      <w:szCs w:val="24"/>
                    </w:rPr>
                    <m:t>0</m:t>
                  </m:r>
                </m:e>
                <m:e>
                  <m:r>
                    <w:rPr>
                      <w:rFonts w:ascii="Cambria Math" w:hAnsi="Cambria Math" w:cs="Times New Roman"/>
                      <w:color w:val="000000" w:themeColor="text1"/>
                      <w:sz w:val="24"/>
                      <w:szCs w:val="24"/>
                    </w:rPr>
                    <m:t>0</m:t>
                  </m:r>
                </m:e>
              </m:mr>
              <m:mr>
                <m:e>
                  <m:r>
                    <w:rPr>
                      <w:rFonts w:ascii="Cambria Math" w:hAnsi="Cambria Math" w:cs="Times New Roman"/>
                      <w:color w:val="000000" w:themeColor="text1"/>
                      <w:sz w:val="24"/>
                      <w:szCs w:val="24"/>
                    </w:rPr>
                    <m:t>0</m:t>
                  </m:r>
                </m:e>
                <m:e>
                  <m:r>
                    <w:rPr>
                      <w:rFonts w:ascii="Cambria Math" w:hAnsi="Cambria Math" w:cs="Times New Roman"/>
                      <w:color w:val="000000" w:themeColor="text1"/>
                      <w:sz w:val="24"/>
                      <w:szCs w:val="24"/>
                    </w:rPr>
                    <m:t>1</m:t>
                  </m:r>
                </m:e>
                <m:e>
                  <m:r>
                    <w:rPr>
                      <w:rFonts w:ascii="Cambria Math" w:hAnsi="Cambria Math" w:cs="Times New Roman"/>
                      <w:color w:val="000000" w:themeColor="text1"/>
                      <w:sz w:val="24"/>
                      <w:szCs w:val="24"/>
                    </w:rPr>
                    <m:t>0</m:t>
                  </m:r>
                </m:e>
              </m:mr>
            </m:m>
          </m:e>
        </m:d>
      </m:oMath>
      <w:r w:rsidRPr="006B3736">
        <w:rPr>
          <w:rFonts w:ascii="Times New Roman" w:eastAsiaTheme="minorEastAsia" w:hAnsi="Times New Roman" w:cs="Times New Roman"/>
          <w:color w:val="000000" w:themeColor="text1"/>
          <w:sz w:val="24"/>
          <w:szCs w:val="24"/>
        </w:rPr>
        <w:t>, this matrix identifies k</w:t>
      </w:r>
      <w:r w:rsidRPr="006B3736">
        <w:rPr>
          <w:rFonts w:ascii="Times New Roman" w:eastAsiaTheme="minorEastAsia" w:hAnsi="Times New Roman" w:cs="Times New Roman"/>
          <w:color w:val="000000" w:themeColor="text1"/>
          <w:sz w:val="24"/>
          <w:szCs w:val="24"/>
          <w:vertAlign w:val="superscript"/>
        </w:rPr>
        <w:t>3</w:t>
      </w:r>
      <w:r w:rsidRPr="006B3736">
        <w:rPr>
          <w:rFonts w:ascii="Times New Roman" w:eastAsiaTheme="minorEastAsia" w:hAnsi="Times New Roman" w:cs="Times New Roman"/>
          <w:color w:val="000000" w:themeColor="text1"/>
          <w:sz w:val="24"/>
          <w:szCs w:val="24"/>
        </w:rPr>
        <w:t xml:space="preserve">=I, where I is known as </w:t>
      </w:r>
      <w:r w:rsidRPr="006B3736">
        <w:rPr>
          <w:rFonts w:ascii="Times New Roman" w:eastAsiaTheme="minorEastAsia" w:hAnsi="Times New Roman" w:cs="Times New Roman"/>
          <w:color w:val="000000" w:themeColor="text1"/>
          <w:sz w:val="24"/>
          <w:szCs w:val="24"/>
        </w:rPr>
        <w:t>the Identity matrix.</w:t>
      </w:r>
    </w:p>
    <w:p w14:paraId="6E7BD2DE" w14:textId="52D22DD8" w:rsidR="00506254" w:rsidRPr="006B3736" w:rsidRDefault="007142EF" w:rsidP="003A5474">
      <w:pPr>
        <w:spacing w:after="0" w:line="480" w:lineRule="auto"/>
        <w:rPr>
          <w:rFonts w:ascii="Times New Roman" w:hAnsi="Times New Roman" w:cs="Times New Roman"/>
          <w:color w:val="000000" w:themeColor="text1"/>
          <w:sz w:val="24"/>
          <w:szCs w:val="24"/>
        </w:rPr>
      </w:pPr>
      <w:r w:rsidRPr="006B3736">
        <w:rPr>
          <w:rFonts w:ascii="Times New Roman" w:eastAsiaTheme="minorEastAsia" w:hAnsi="Times New Roman" w:cs="Times New Roman"/>
          <w:color w:val="000000" w:themeColor="text1"/>
          <w:sz w:val="24"/>
          <w:szCs w:val="24"/>
        </w:rPr>
        <w:tab/>
      </w:r>
      <w:r w:rsidR="003E7377" w:rsidRPr="006B3736">
        <w:rPr>
          <w:rFonts w:ascii="Times New Roman" w:eastAsiaTheme="minorEastAsia" w:hAnsi="Times New Roman" w:cs="Times New Roman"/>
          <w:color w:val="000000" w:themeColor="text1"/>
          <w:sz w:val="24"/>
          <w:szCs w:val="24"/>
        </w:rPr>
        <w:t xml:space="preserve">In the finite element method, Stiffness matrix is also known as the K matrix. </w:t>
      </w:r>
      <w:r w:rsidR="00930CAA" w:rsidRPr="006B3736">
        <w:rPr>
          <w:rFonts w:ascii="Times New Roman" w:eastAsiaTheme="minorEastAsia" w:hAnsi="Times New Roman" w:cs="Times New Roman"/>
          <w:color w:val="000000" w:themeColor="text1"/>
          <w:sz w:val="24"/>
          <w:szCs w:val="24"/>
        </w:rPr>
        <w:t>There are many methods by which we can derive the stiffness method which include the Galerkin method, variational principle, etc. Stiffness matrix is symmetric and square. All the diagonal elements are positive in the stiffness matrix. The element stiffness matrix should be replaced in their proper position of each element. To calculate the global stiffness, first we will initialize global stiffness matrix [K] as 0, then we find out t</w:t>
      </w:r>
      <w:r w:rsidR="0032728E">
        <w:rPr>
          <w:rFonts w:ascii="Times New Roman" w:eastAsiaTheme="minorEastAsia" w:hAnsi="Times New Roman" w:cs="Times New Roman"/>
          <w:color w:val="000000" w:themeColor="text1"/>
          <w:sz w:val="24"/>
          <w:szCs w:val="24"/>
        </w:rPr>
        <w:t>he properties of individual element and will find out</w:t>
      </w:r>
      <w:r w:rsidR="00930CAA" w:rsidRPr="006B3736">
        <w:rPr>
          <w:rFonts w:ascii="Times New Roman" w:eastAsiaTheme="minorEastAsia" w:hAnsi="Times New Roman" w:cs="Times New Roman"/>
          <w:color w:val="000000" w:themeColor="text1"/>
          <w:sz w:val="24"/>
          <w:szCs w:val="24"/>
        </w:rPr>
        <w:t xml:space="preserve"> the local stiffness [k] of that element. </w:t>
      </w:r>
      <w:r w:rsidR="0009012D" w:rsidRPr="006B3736">
        <w:rPr>
          <w:rFonts w:ascii="Times New Roman" w:eastAsiaTheme="minorEastAsia" w:hAnsi="Times New Roman" w:cs="Times New Roman"/>
          <w:color w:val="000000" w:themeColor="text1"/>
          <w:sz w:val="24"/>
          <w:szCs w:val="24"/>
        </w:rPr>
        <w:t>The next step will be to add the local stiffness matrix to the global stiffness matrix using the actual locations.</w:t>
      </w:r>
      <w:r w:rsidR="0009012D" w:rsidRPr="006B3736">
        <w:rPr>
          <w:rFonts w:ascii="Times New Roman" w:hAnsi="Times New Roman" w:cs="Times New Roman"/>
          <w:color w:val="000000" w:themeColor="text1"/>
          <w:sz w:val="24"/>
          <w:szCs w:val="24"/>
        </w:rPr>
        <w:t xml:space="preserve"> We will perform the last two steps which were adding </w:t>
      </w:r>
      <w:r w:rsidR="0009012D" w:rsidRPr="006B3736">
        <w:rPr>
          <w:rFonts w:ascii="Times New Roman" w:hAnsi="Times New Roman" w:cs="Times New Roman"/>
          <w:color w:val="000000" w:themeColor="text1"/>
          <w:sz w:val="24"/>
          <w:szCs w:val="24"/>
        </w:rPr>
        <w:lastRenderedPageBreak/>
        <w:t xml:space="preserve">and computing local stiffness until all local stiffness matrix </w:t>
      </w:r>
      <w:r w:rsidR="003A5474" w:rsidRPr="006B3736">
        <w:rPr>
          <w:rFonts w:ascii="Times New Roman" w:hAnsi="Times New Roman" w:cs="Times New Roman"/>
          <w:color w:val="000000" w:themeColor="text1"/>
          <w:sz w:val="24"/>
          <w:szCs w:val="24"/>
        </w:rPr>
        <w:t>become global stiffness matrix (</w:t>
      </w:r>
      <w:r w:rsidR="003A5474" w:rsidRPr="006B3736">
        <w:rPr>
          <w:rFonts w:asciiTheme="majorBidi" w:hAnsiTheme="majorBidi" w:cstheme="majorBidi"/>
          <w:color w:val="000000" w:themeColor="text1"/>
          <w:sz w:val="24"/>
          <w:szCs w:val="24"/>
          <w:shd w:val="clear" w:color="auto" w:fill="FFFFFF"/>
        </w:rPr>
        <w:t>Zienkiewicz, n.p).</w:t>
      </w:r>
      <w:r w:rsidR="0009012D" w:rsidRPr="006B3736">
        <w:rPr>
          <w:rFonts w:ascii="Times New Roman" w:hAnsi="Times New Roman" w:cs="Times New Roman"/>
          <w:color w:val="000000" w:themeColor="text1"/>
          <w:sz w:val="24"/>
          <w:szCs w:val="24"/>
        </w:rPr>
        <w:t xml:space="preserve"> </w:t>
      </w:r>
    </w:p>
    <w:p w14:paraId="2B3C13DE" w14:textId="0C201D9D" w:rsidR="0009012D" w:rsidRPr="006B3736" w:rsidRDefault="007142EF" w:rsidP="003A5474">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ab/>
      </w:r>
      <w:r w:rsidR="00B368AB" w:rsidRPr="006B3736">
        <w:rPr>
          <w:rFonts w:ascii="Times New Roman" w:hAnsi="Times New Roman" w:cs="Times New Roman"/>
          <w:color w:val="000000" w:themeColor="text1"/>
          <w:sz w:val="24"/>
          <w:szCs w:val="24"/>
        </w:rPr>
        <w:t>Now we will discuss the procedure to include the effect of boundary condition in the stiffness matrix for the finite element method. In the finite element method, the partitioning of the global matrix is</w:t>
      </w:r>
      <w:r w:rsidR="005E6DDA" w:rsidRPr="006B3736">
        <w:rPr>
          <w:rFonts w:ascii="Times New Roman" w:hAnsi="Times New Roman" w:cs="Times New Roman"/>
          <w:color w:val="000000" w:themeColor="text1"/>
          <w:sz w:val="24"/>
          <w:szCs w:val="24"/>
        </w:rPr>
        <w:t xml:space="preserve"> supported</w:t>
      </w:r>
      <w:r w:rsidR="00B368AB" w:rsidRPr="006B3736">
        <w:rPr>
          <w:rFonts w:ascii="Times New Roman" w:hAnsi="Times New Roman" w:cs="Times New Roman"/>
          <w:color w:val="000000" w:themeColor="text1"/>
          <w:sz w:val="24"/>
          <w:szCs w:val="24"/>
        </w:rPr>
        <w:t xml:space="preserve"> in a systematic way </w:t>
      </w:r>
      <w:r w:rsidR="005E6DDA" w:rsidRPr="006B3736">
        <w:rPr>
          <w:rFonts w:ascii="Times New Roman" w:hAnsi="Times New Roman" w:cs="Times New Roman"/>
          <w:color w:val="000000" w:themeColor="text1"/>
          <w:sz w:val="24"/>
          <w:szCs w:val="24"/>
        </w:rPr>
        <w:t>for coding and calculations. For example, let consider the equation of equilibrium is shown as</w:t>
      </w:r>
      <w:r w:rsidR="006B3736">
        <w:rPr>
          <w:rFonts w:ascii="Times New Roman" w:hAnsi="Times New Roman" w:cs="Times New Roman"/>
          <w:color w:val="000000" w:themeColor="text1"/>
          <w:sz w:val="24"/>
          <w:szCs w:val="24"/>
        </w:rPr>
        <w:t xml:space="preserve"> (</w:t>
      </w:r>
      <w:r w:rsidR="006B3736" w:rsidRPr="006B3736">
        <w:rPr>
          <w:rFonts w:ascii="Times New Roman" w:eastAsiaTheme="majorEastAsia" w:hAnsi="Times New Roman" w:cs="Times New Roman"/>
          <w:bCs/>
          <w:color w:val="000000" w:themeColor="text1"/>
          <w:sz w:val="24"/>
          <w:szCs w:val="24"/>
        </w:rPr>
        <w:t>Stiffness Matrix and Boundary Conditions</w:t>
      </w:r>
      <w:r w:rsidR="006B3736">
        <w:rPr>
          <w:rFonts w:ascii="Times New Roman" w:eastAsiaTheme="majorEastAsia" w:hAnsi="Times New Roman" w:cs="Times New Roman"/>
          <w:bCs/>
          <w:color w:val="000000" w:themeColor="text1"/>
          <w:sz w:val="24"/>
          <w:szCs w:val="24"/>
        </w:rPr>
        <w:t xml:space="preserve">, </w:t>
      </w:r>
      <w:proofErr w:type="spellStart"/>
      <w:r w:rsidR="006B3736">
        <w:rPr>
          <w:rFonts w:ascii="Times New Roman" w:eastAsiaTheme="majorEastAsia" w:hAnsi="Times New Roman" w:cs="Times New Roman"/>
          <w:bCs/>
          <w:color w:val="000000" w:themeColor="text1"/>
          <w:sz w:val="24"/>
          <w:szCs w:val="24"/>
        </w:rPr>
        <w:t>n.p</w:t>
      </w:r>
      <w:proofErr w:type="spellEnd"/>
      <w:r w:rsidR="006B3736">
        <w:rPr>
          <w:rFonts w:ascii="Times New Roman" w:eastAsiaTheme="majorEastAsia" w:hAnsi="Times New Roman" w:cs="Times New Roman"/>
          <w:bCs/>
          <w:color w:val="000000" w:themeColor="text1"/>
          <w:sz w:val="24"/>
          <w:szCs w:val="24"/>
        </w:rPr>
        <w:t>):</w:t>
      </w:r>
    </w:p>
    <w:p w14:paraId="673681A6" w14:textId="350FE89A" w:rsidR="005E6DDA" w:rsidRPr="006B3736" w:rsidRDefault="007142EF" w:rsidP="003A5474">
      <w:pPr>
        <w:spacing w:after="0" w:line="480" w:lineRule="auto"/>
        <w:ind w:firstLine="720"/>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{F} = [K] {d}</w:t>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r>
      <w:r w:rsidRPr="006B3736">
        <w:rPr>
          <w:rFonts w:ascii="Times New Roman" w:hAnsi="Times New Roman" w:cs="Times New Roman"/>
          <w:color w:val="000000" w:themeColor="text1"/>
          <w:sz w:val="24"/>
          <w:szCs w:val="24"/>
        </w:rPr>
        <w:tab/>
        <w:t>(i)</w:t>
      </w:r>
    </w:p>
    <w:p w14:paraId="3E5B218E" w14:textId="52087F4E" w:rsidR="005E6DDA" w:rsidRPr="006B3736" w:rsidRDefault="007142EF" w:rsidP="003A5474">
      <w:pPr>
        <w:spacing w:after="0" w:line="480" w:lineRule="auto"/>
        <w:ind w:firstLine="720"/>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Here K is</w:t>
      </w:r>
      <w:r w:rsidRPr="006B3736">
        <w:rPr>
          <w:rFonts w:ascii="Times New Roman" w:hAnsi="Times New Roman" w:cs="Times New Roman"/>
          <w:color w:val="000000" w:themeColor="text1"/>
          <w:sz w:val="24"/>
          <w:szCs w:val="24"/>
        </w:rPr>
        <w:t xml:space="preserve"> known as the global stiffness matrix, d is the displacement vector, and F is the load vector. Using the method of partitioning, the equation (i) will be partitioned like this:</w:t>
      </w:r>
    </w:p>
    <w:p w14:paraId="2B08A1DD" w14:textId="1C0F2B99" w:rsidR="005E6DDA" w:rsidRPr="006B3736" w:rsidRDefault="007142EF" w:rsidP="003A5474">
      <w:pPr>
        <w:spacing w:after="0" w:line="480" w:lineRule="auto"/>
        <w:ind w:firstLine="720"/>
        <w:rPr>
          <w:rFonts w:ascii="Times New Roman" w:eastAsiaTheme="minorEastAsia" w:hAnsi="Times New Roman" w:cs="Times New Roman"/>
          <w:color w:val="000000" w:themeColor="text1"/>
          <w:sz w:val="24"/>
          <w:szCs w:val="24"/>
        </w:rPr>
      </w:pPr>
      <m:oMath>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m:t>
                </m:r>
              </m:e>
              <m:e>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b</m:t>
                    </m:r>
                  </m:sub>
                </m:sSub>
                <m:r>
                  <w:rPr>
                    <w:rFonts w:ascii="Cambria Math" w:hAnsi="Cambria Math" w:cs="Times New Roman"/>
                    <w:color w:val="000000" w:themeColor="text1"/>
                    <w:sz w:val="24"/>
                    <w:szCs w:val="24"/>
                  </w:rPr>
                  <m:t>}</m:t>
                </m:r>
              </m:e>
            </m:eqArr>
          </m:e>
        </m:d>
        <m:r>
          <m:rPr>
            <m:aln/>
          </m:rP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m>
              <m:mPr>
                <m:mcs>
                  <m:mc>
                    <m:mcPr>
                      <m:count m:val="2"/>
                      <m:mcJc m:val="center"/>
                    </m:mcPr>
                  </m:mc>
                </m:mcs>
                <m:ctrlPr>
                  <w:rPr>
                    <w:rFonts w:ascii="Cambria Math" w:hAnsi="Cambria Math" w:cs="Times New Roman"/>
                    <w:i/>
                    <w:color w:val="000000" w:themeColor="text1"/>
                    <w:sz w:val="24"/>
                    <w:szCs w:val="24"/>
                  </w:rPr>
                </m:ctrlPr>
              </m:mPr>
              <m:mr>
                <m:e>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a</m:t>
                          </m:r>
                        </m:sub>
                      </m:sSub>
                    </m:e>
                    <m:sub>
                      <m:r>
                        <w:rPr>
                          <w:rFonts w:ascii="Cambria Math" w:hAnsi="Cambria Math" w:cs="Times New Roman"/>
                          <w:color w:val="000000" w:themeColor="text1"/>
                          <w:sz w:val="24"/>
                          <w:szCs w:val="24"/>
                        </w:rPr>
                        <m:t>a</m:t>
                      </m:r>
                    </m:sub>
                  </m:sSub>
                </m:e>
                <m:e>
                  <m:sSub>
                    <m:sSubPr>
                      <m:ctrlPr>
                        <w:rPr>
                          <w:rFonts w:ascii="Cambria Math" w:hAnsi="Cambria Math" w:cs="Times New Roman"/>
                          <w:i/>
                          <w:color w:val="000000" w:themeColor="text1"/>
                          <w:sz w:val="24"/>
                          <w:szCs w:val="24"/>
                        </w:rPr>
                      </m:ctrlPr>
                    </m:sSub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a</m:t>
                          </m:r>
                        </m:sub>
                      </m:sSub>
                    </m:e>
                    <m:sub>
                      <m:r>
                        <w:rPr>
                          <w:rFonts w:ascii="Cambria Math" w:hAnsi="Cambria Math" w:cs="Times New Roman"/>
                          <w:color w:val="000000" w:themeColor="text1"/>
                          <w:sz w:val="24"/>
                          <w:szCs w:val="24"/>
                        </w:rPr>
                        <m:t>b</m:t>
                      </m:r>
                    </m:sub>
                  </m:sSub>
                </m:e>
              </m:mr>
              <m:mr>
                <m:e>
                  <m:sSub>
                    <m:sSubPr>
                      <m:ctrlPr>
                        <w:rPr>
                          <w:rFonts w:ascii="Cambria Math" w:hAnsi="Cambria Math" w:cs="Times New Roman"/>
                          <w:i/>
                          <w:color w:val="000000" w:themeColor="text1"/>
                          <w:sz w:val="24"/>
                          <w:szCs w:val="24"/>
                        </w:rPr>
                      </m:ctrlPr>
                    </m:sSub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b</m:t>
                          </m:r>
                        </m:sub>
                      </m:sSub>
                    </m:e>
                    <m:sub>
                      <m:r>
                        <w:rPr>
                          <w:rFonts w:ascii="Cambria Math" w:hAnsi="Cambria Math" w:cs="Times New Roman"/>
                          <w:color w:val="000000" w:themeColor="text1"/>
                          <w:sz w:val="24"/>
                          <w:szCs w:val="24"/>
                        </w:rPr>
                        <m:t>a</m:t>
                      </m:r>
                    </m:sub>
                  </m:sSub>
                </m:e>
                <m:e>
                  <m:sSub>
                    <m:sSubPr>
                      <m:ctrlPr>
                        <w:rPr>
                          <w:rFonts w:ascii="Cambria Math" w:hAnsi="Cambria Math" w:cs="Times New Roman"/>
                          <w:i/>
                          <w:color w:val="000000" w:themeColor="text1"/>
                          <w:sz w:val="24"/>
                          <w:szCs w:val="24"/>
                        </w:rPr>
                      </m:ctrlPr>
                    </m:sSub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b</m:t>
                          </m:r>
                        </m:sub>
                      </m:sSub>
                    </m:e>
                    <m:sub>
                      <m:r>
                        <w:rPr>
                          <w:rFonts w:ascii="Cambria Math" w:hAnsi="Cambria Math" w:cs="Times New Roman"/>
                          <w:color w:val="000000" w:themeColor="text1"/>
                          <w:sz w:val="24"/>
                          <w:szCs w:val="24"/>
                        </w:rPr>
                        <m:t>b</m:t>
                      </m:r>
                    </m:sub>
                  </m:sSub>
                </m:e>
              </m:mr>
            </m:m>
          </m:e>
        </m:d>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m:t>
                </m:r>
              </m:e>
              <m:e>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b</m:t>
                    </m:r>
                  </m:sub>
                </m:sSub>
                <m:r>
                  <w:rPr>
                    <w:rFonts w:ascii="Cambria Math" w:hAnsi="Cambria Math" w:cs="Times New Roman"/>
                    <w:color w:val="000000" w:themeColor="text1"/>
                    <w:sz w:val="24"/>
                    <w:szCs w:val="24"/>
                  </w:rPr>
                  <m:t>}</m:t>
                </m:r>
              </m:e>
            </m:eqArr>
          </m:e>
        </m:d>
      </m:oMath>
      <w:r w:rsidR="008D0AD5" w:rsidRPr="006B3736">
        <w:rPr>
          <w:rFonts w:ascii="Times New Roman" w:eastAsiaTheme="minorEastAsia" w:hAnsi="Times New Roman" w:cs="Times New Roman"/>
          <w:color w:val="000000" w:themeColor="text1"/>
          <w:sz w:val="24"/>
          <w:szCs w:val="24"/>
        </w:rPr>
        <w:tab/>
      </w:r>
      <w:r w:rsidR="008D0AD5" w:rsidRPr="006B3736">
        <w:rPr>
          <w:rFonts w:ascii="Times New Roman" w:eastAsiaTheme="minorEastAsia" w:hAnsi="Times New Roman" w:cs="Times New Roman"/>
          <w:color w:val="000000" w:themeColor="text1"/>
          <w:sz w:val="24"/>
          <w:szCs w:val="24"/>
        </w:rPr>
        <w:tab/>
      </w:r>
      <w:r w:rsidR="008D0AD5" w:rsidRPr="006B3736">
        <w:rPr>
          <w:rFonts w:ascii="Times New Roman" w:eastAsiaTheme="minorEastAsia" w:hAnsi="Times New Roman" w:cs="Times New Roman"/>
          <w:color w:val="000000" w:themeColor="text1"/>
          <w:sz w:val="24"/>
          <w:szCs w:val="24"/>
        </w:rPr>
        <w:tab/>
      </w:r>
      <w:r w:rsidR="008D0AD5" w:rsidRPr="006B3736">
        <w:rPr>
          <w:rFonts w:ascii="Times New Roman" w:eastAsiaTheme="minorEastAsia" w:hAnsi="Times New Roman" w:cs="Times New Roman"/>
          <w:color w:val="000000" w:themeColor="text1"/>
          <w:sz w:val="24"/>
          <w:szCs w:val="24"/>
        </w:rPr>
        <w:tab/>
      </w:r>
      <w:r w:rsidR="008D0AD5" w:rsidRPr="006B3736">
        <w:rPr>
          <w:rFonts w:ascii="Times New Roman" w:eastAsiaTheme="minorEastAsia" w:hAnsi="Times New Roman" w:cs="Times New Roman"/>
          <w:color w:val="000000" w:themeColor="text1"/>
          <w:sz w:val="24"/>
          <w:szCs w:val="24"/>
        </w:rPr>
        <w:tab/>
      </w:r>
      <w:r w:rsidR="008D0AD5" w:rsidRPr="006B3736">
        <w:rPr>
          <w:rFonts w:ascii="Times New Roman" w:eastAsiaTheme="minorEastAsia" w:hAnsi="Times New Roman" w:cs="Times New Roman"/>
          <w:color w:val="000000" w:themeColor="text1"/>
          <w:sz w:val="24"/>
          <w:szCs w:val="24"/>
        </w:rPr>
        <w:tab/>
        <w:t>(ii)</w:t>
      </w:r>
    </w:p>
    <w:p w14:paraId="0D084E26" w14:textId="05004779" w:rsidR="008D0AD5" w:rsidRPr="006B3736" w:rsidRDefault="007142EF" w:rsidP="003A5474">
      <w:pPr>
        <w:spacing w:after="0" w:line="480" w:lineRule="auto"/>
        <w:rPr>
          <w:rFonts w:ascii="Times New Roman" w:eastAsiaTheme="minorEastAsia" w:hAnsi="Times New Roman" w:cs="Times New Roman"/>
          <w:color w:val="000000" w:themeColor="text1"/>
          <w:sz w:val="24"/>
          <w:szCs w:val="24"/>
        </w:rPr>
      </w:pPr>
      <w:r w:rsidRPr="006B3736">
        <w:rPr>
          <w:rFonts w:ascii="Times New Roman" w:eastAsiaTheme="minorEastAsia" w:hAnsi="Times New Roman" w:cs="Times New Roman"/>
          <w:color w:val="000000" w:themeColor="text1"/>
          <w:sz w:val="24"/>
          <w:szCs w:val="24"/>
        </w:rPr>
        <w:tab/>
      </w:r>
      <w:r w:rsidR="001815F8" w:rsidRPr="006B3736">
        <w:rPr>
          <w:rFonts w:ascii="Times New Roman" w:eastAsiaTheme="minorEastAsia" w:hAnsi="Times New Roman" w:cs="Times New Roman"/>
          <w:color w:val="000000" w:themeColor="text1"/>
          <w:sz w:val="24"/>
          <w:szCs w:val="24"/>
        </w:rPr>
        <w:t>In equation (ii)</w:t>
      </w:r>
      <w:r w:rsidRPr="006B3736">
        <w:rPr>
          <w:rFonts w:ascii="Times New Roman" w:eastAsiaTheme="minorEastAsia" w:hAnsi="Times New Roman" w:cs="Times New Roman"/>
          <w:color w:val="000000" w:themeColor="text1"/>
          <w:sz w:val="24"/>
          <w:szCs w:val="24"/>
        </w:rPr>
        <w:t xml:space="preserve"> </w:t>
      </w:r>
      <w:r w:rsidR="001815F8" w:rsidRPr="006B3736">
        <w:rPr>
          <w:rFonts w:ascii="Times New Roman" w:eastAsiaTheme="minorEastAsia" w:hAnsi="Times New Roman" w:cs="Times New Roman"/>
          <w:color w:val="000000" w:themeColor="text1"/>
          <w:sz w:val="24"/>
          <w:szCs w:val="24"/>
        </w:rPr>
        <w:t>‘</w:t>
      </w:r>
      <w:r w:rsidRPr="006B3736">
        <w:rPr>
          <w:rFonts w:ascii="Times New Roman" w:eastAsiaTheme="minorEastAsia" w:hAnsi="Times New Roman" w:cs="Times New Roman"/>
          <w:color w:val="000000" w:themeColor="text1"/>
          <w:sz w:val="24"/>
          <w:szCs w:val="24"/>
        </w:rPr>
        <w:t>a</w:t>
      </w:r>
      <w:r w:rsidR="001815F8" w:rsidRPr="006B3736">
        <w:rPr>
          <w:rFonts w:ascii="Times New Roman" w:eastAsiaTheme="minorEastAsia" w:hAnsi="Times New Roman" w:cs="Times New Roman"/>
          <w:color w:val="000000" w:themeColor="text1"/>
          <w:sz w:val="24"/>
          <w:szCs w:val="24"/>
        </w:rPr>
        <w:t>’ allude</w:t>
      </w:r>
      <w:r w:rsidRPr="006B3736">
        <w:rPr>
          <w:rFonts w:ascii="Times New Roman" w:eastAsiaTheme="minorEastAsia" w:hAnsi="Times New Roman" w:cs="Times New Roman"/>
          <w:color w:val="000000" w:themeColor="text1"/>
          <w:sz w:val="24"/>
          <w:szCs w:val="24"/>
        </w:rPr>
        <w:t xml:space="preserve"> to the displacements</w:t>
      </w:r>
      <w:r w:rsidR="001815F8" w:rsidRPr="006B3736">
        <w:rPr>
          <w:rFonts w:ascii="Times New Roman" w:eastAsiaTheme="minorEastAsia" w:hAnsi="Times New Roman" w:cs="Times New Roman"/>
          <w:color w:val="000000" w:themeColor="text1"/>
          <w:sz w:val="24"/>
          <w:szCs w:val="24"/>
        </w:rPr>
        <w:t xml:space="preserve"> that are</w:t>
      </w:r>
      <w:r w:rsidRPr="006B3736">
        <w:rPr>
          <w:rFonts w:ascii="Times New Roman" w:eastAsiaTheme="minorEastAsia" w:hAnsi="Times New Roman" w:cs="Times New Roman"/>
          <w:color w:val="000000" w:themeColor="text1"/>
          <w:sz w:val="24"/>
          <w:szCs w:val="24"/>
        </w:rPr>
        <w:t xml:space="preserve"> free to move, and </w:t>
      </w:r>
      <w:r w:rsidR="001815F8" w:rsidRPr="006B3736">
        <w:rPr>
          <w:rFonts w:ascii="Times New Roman" w:eastAsiaTheme="minorEastAsia" w:hAnsi="Times New Roman" w:cs="Times New Roman"/>
          <w:color w:val="000000" w:themeColor="text1"/>
          <w:sz w:val="24"/>
          <w:szCs w:val="24"/>
        </w:rPr>
        <w:t>‘</w:t>
      </w:r>
      <w:r w:rsidRPr="006B3736">
        <w:rPr>
          <w:rFonts w:ascii="Times New Roman" w:eastAsiaTheme="minorEastAsia" w:hAnsi="Times New Roman" w:cs="Times New Roman"/>
          <w:color w:val="000000" w:themeColor="text1"/>
          <w:sz w:val="24"/>
          <w:szCs w:val="24"/>
        </w:rPr>
        <w:t>b</w:t>
      </w:r>
      <w:r w:rsidR="001815F8" w:rsidRPr="006B3736">
        <w:rPr>
          <w:rFonts w:ascii="Times New Roman" w:eastAsiaTheme="minorEastAsia" w:hAnsi="Times New Roman" w:cs="Times New Roman"/>
          <w:color w:val="000000" w:themeColor="text1"/>
          <w:sz w:val="24"/>
          <w:szCs w:val="24"/>
        </w:rPr>
        <w:t>’ allude</w:t>
      </w:r>
      <w:r w:rsidRPr="006B3736">
        <w:rPr>
          <w:rFonts w:ascii="Times New Roman" w:eastAsiaTheme="minorEastAsia" w:hAnsi="Times New Roman" w:cs="Times New Roman"/>
          <w:color w:val="000000" w:themeColor="text1"/>
          <w:sz w:val="24"/>
          <w:szCs w:val="24"/>
        </w:rPr>
        <w:t xml:space="preserve"> </w:t>
      </w:r>
      <w:r w:rsidR="001815F8" w:rsidRPr="006B3736">
        <w:rPr>
          <w:rFonts w:ascii="Times New Roman" w:eastAsiaTheme="minorEastAsia" w:hAnsi="Times New Roman" w:cs="Times New Roman"/>
          <w:color w:val="000000" w:themeColor="text1"/>
          <w:sz w:val="24"/>
          <w:szCs w:val="24"/>
        </w:rPr>
        <w:t xml:space="preserve">recommended </w:t>
      </w:r>
      <w:r w:rsidRPr="006B3736">
        <w:rPr>
          <w:rFonts w:ascii="Times New Roman" w:eastAsiaTheme="minorEastAsia" w:hAnsi="Times New Roman" w:cs="Times New Roman"/>
          <w:color w:val="000000" w:themeColor="text1"/>
          <w:sz w:val="24"/>
          <w:szCs w:val="24"/>
        </w:rPr>
        <w:t>support displacement. After expanding equation (ii) we get:</w:t>
      </w:r>
    </w:p>
    <w:p w14:paraId="509A6FB1" w14:textId="4B34707E" w:rsidR="00FB5AE6" w:rsidRPr="006B3736" w:rsidRDefault="007142EF" w:rsidP="003A5474">
      <w:pPr>
        <w:spacing w:after="0" w:line="480" w:lineRule="auto"/>
        <w:rPr>
          <w:rFonts w:ascii="Times New Roman" w:eastAsiaTheme="minorEastAsia" w:hAnsi="Times New Roman" w:cs="Times New Roman"/>
          <w:color w:val="000000" w:themeColor="text1"/>
          <w:sz w:val="24"/>
          <w:szCs w:val="24"/>
        </w:rPr>
      </w:pPr>
      <w:r w:rsidRPr="006B3736">
        <w:rPr>
          <w:rFonts w:ascii="Times New Roman" w:eastAsiaTheme="minorEastAsia" w:hAnsi="Times New Roman" w:cs="Times New Roman"/>
          <w:color w:val="000000" w:themeColor="text1"/>
          <w:sz w:val="24"/>
          <w:szCs w:val="24"/>
        </w:rPr>
        <w:tab/>
      </w:r>
      <m:oMath>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a</m:t>
                </m:r>
              </m:sub>
            </m:sSub>
          </m:e>
        </m:d>
        <m:r>
          <m:rPr>
            <m:aln/>
          </m:rP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a</m:t>
                    </m:r>
                  </m:sub>
                </m:sSub>
              </m:e>
              <m:sub>
                <m:r>
                  <w:rPr>
                    <w:rFonts w:ascii="Cambria Math" w:hAnsi="Cambria Math" w:cs="Times New Roman"/>
                    <w:color w:val="000000" w:themeColor="text1"/>
                    <w:sz w:val="24"/>
                    <w:szCs w:val="24"/>
                  </w:rPr>
                  <m:t>a</m:t>
                </m:r>
              </m:sub>
            </m:sSub>
          </m:e>
        </m:d>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a</m:t>
                </m:r>
              </m:sub>
            </m:sSub>
          </m:e>
        </m:d>
        <m: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a</m:t>
                    </m:r>
                  </m:sub>
                </m:sSub>
              </m:e>
              <m:sub>
                <m:r>
                  <w:rPr>
                    <w:rFonts w:ascii="Cambria Math" w:hAnsi="Cambria Math" w:cs="Times New Roman"/>
                    <w:color w:val="000000" w:themeColor="text1"/>
                    <w:sz w:val="24"/>
                    <w:szCs w:val="24"/>
                  </w:rPr>
                  <m:t>b</m:t>
                </m:r>
              </m:sub>
            </m:sSub>
          </m:e>
        </m:d>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b</m:t>
            </m:r>
          </m:sub>
        </m:sSub>
        <m:r>
          <w:rPr>
            <w:rFonts w:ascii="Cambria Math" w:hAnsi="Cambria Math" w:cs="Times New Roman"/>
            <w:color w:val="000000" w:themeColor="text1"/>
            <w:sz w:val="24"/>
            <w:szCs w:val="24"/>
          </w:rPr>
          <m:t>}</m:t>
        </m:r>
      </m:oMath>
      <w:r w:rsidR="001815F8" w:rsidRPr="006B3736">
        <w:rPr>
          <w:rFonts w:ascii="Times New Roman" w:eastAsiaTheme="minorEastAsia" w:hAnsi="Times New Roman" w:cs="Times New Roman"/>
          <w:color w:val="000000" w:themeColor="text1"/>
          <w:sz w:val="24"/>
          <w:szCs w:val="24"/>
        </w:rPr>
        <w:tab/>
      </w:r>
      <w:r w:rsidR="001815F8" w:rsidRPr="006B3736">
        <w:rPr>
          <w:rFonts w:ascii="Times New Roman" w:eastAsiaTheme="minorEastAsia" w:hAnsi="Times New Roman" w:cs="Times New Roman"/>
          <w:color w:val="000000" w:themeColor="text1"/>
          <w:sz w:val="24"/>
          <w:szCs w:val="24"/>
        </w:rPr>
        <w:tab/>
      </w:r>
      <w:r w:rsidR="001815F8" w:rsidRPr="006B3736">
        <w:rPr>
          <w:rFonts w:ascii="Times New Roman" w:eastAsiaTheme="minorEastAsia" w:hAnsi="Times New Roman" w:cs="Times New Roman"/>
          <w:color w:val="000000" w:themeColor="text1"/>
          <w:sz w:val="24"/>
          <w:szCs w:val="24"/>
        </w:rPr>
        <w:tab/>
      </w:r>
      <w:r w:rsidR="001815F8" w:rsidRPr="006B3736">
        <w:rPr>
          <w:rFonts w:ascii="Times New Roman" w:eastAsiaTheme="minorEastAsia" w:hAnsi="Times New Roman" w:cs="Times New Roman"/>
          <w:color w:val="000000" w:themeColor="text1"/>
          <w:sz w:val="24"/>
          <w:szCs w:val="24"/>
        </w:rPr>
        <w:tab/>
      </w:r>
      <w:r w:rsidR="001815F8" w:rsidRPr="006B3736">
        <w:rPr>
          <w:rFonts w:ascii="Times New Roman" w:eastAsiaTheme="minorEastAsia" w:hAnsi="Times New Roman" w:cs="Times New Roman"/>
          <w:color w:val="000000" w:themeColor="text1"/>
          <w:sz w:val="24"/>
          <w:szCs w:val="24"/>
        </w:rPr>
        <w:tab/>
      </w:r>
      <w:r w:rsidR="001815F8" w:rsidRPr="006B3736">
        <w:rPr>
          <w:rFonts w:ascii="Times New Roman" w:eastAsiaTheme="minorEastAsia" w:hAnsi="Times New Roman" w:cs="Times New Roman"/>
          <w:color w:val="000000" w:themeColor="text1"/>
          <w:sz w:val="24"/>
          <w:szCs w:val="24"/>
        </w:rPr>
        <w:tab/>
        <w:t>(iii)</w:t>
      </w:r>
    </w:p>
    <w:p w14:paraId="35CC72E2" w14:textId="3A2206C5" w:rsidR="001815F8" w:rsidRPr="006B3736" w:rsidRDefault="007142EF" w:rsidP="003A5474">
      <w:pPr>
        <w:spacing w:after="0" w:line="480" w:lineRule="auto"/>
        <w:rPr>
          <w:rFonts w:ascii="Times New Roman" w:eastAsiaTheme="minorEastAsia" w:hAnsi="Times New Roman" w:cs="Times New Roman"/>
          <w:color w:val="000000" w:themeColor="text1"/>
          <w:sz w:val="24"/>
          <w:szCs w:val="24"/>
        </w:rPr>
      </w:pPr>
      <w:r w:rsidRPr="006B3736">
        <w:rPr>
          <w:rFonts w:ascii="Times New Roman" w:eastAsiaTheme="minorEastAsia" w:hAnsi="Times New Roman" w:cs="Times New Roman"/>
          <w:color w:val="000000" w:themeColor="text1"/>
          <w:sz w:val="24"/>
          <w:szCs w:val="24"/>
        </w:rPr>
        <w:tab/>
      </w:r>
      <w:r w:rsidR="00655C5A" w:rsidRPr="006B3736">
        <w:rPr>
          <w:rFonts w:ascii="Times New Roman" w:eastAsiaTheme="minorEastAsia" w:hAnsi="Times New Roman" w:cs="Times New Roman"/>
          <w:color w:val="000000" w:themeColor="text1"/>
          <w:sz w:val="24"/>
          <w:szCs w:val="24"/>
        </w:rPr>
        <w:t>From the above equation, it is possible to find out the free displacement of the structure {d</w:t>
      </w:r>
      <w:r w:rsidR="00655C5A" w:rsidRPr="006B3736">
        <w:rPr>
          <w:rFonts w:ascii="Times New Roman" w:eastAsiaTheme="minorEastAsia" w:hAnsi="Times New Roman" w:cs="Times New Roman"/>
          <w:color w:val="000000" w:themeColor="text1"/>
          <w:sz w:val="24"/>
          <w:szCs w:val="24"/>
          <w:vertAlign w:val="subscript"/>
        </w:rPr>
        <w:t>a</w:t>
      </w:r>
      <w:r w:rsidR="00655C5A" w:rsidRPr="006B3736">
        <w:rPr>
          <w:rFonts w:ascii="Times New Roman" w:eastAsiaTheme="minorEastAsia" w:hAnsi="Times New Roman" w:cs="Times New Roman"/>
          <w:color w:val="000000" w:themeColor="text1"/>
          <w:sz w:val="24"/>
          <w:szCs w:val="24"/>
        </w:rPr>
        <w:t>} which is:</w:t>
      </w:r>
    </w:p>
    <w:p w14:paraId="466A7E32" w14:textId="720B9BE1" w:rsidR="00655C5A" w:rsidRPr="006B3736" w:rsidRDefault="007142EF" w:rsidP="003A5474">
      <w:pPr>
        <w:spacing w:after="0" w:line="480" w:lineRule="auto"/>
        <w:rPr>
          <w:rFonts w:ascii="Times New Roman" w:eastAsiaTheme="minorEastAsia" w:hAnsi="Times New Roman" w:cs="Times New Roman"/>
          <w:color w:val="000000" w:themeColor="text1"/>
          <w:sz w:val="24"/>
          <w:szCs w:val="24"/>
        </w:rPr>
      </w:pPr>
      <w:r w:rsidRPr="006B3736">
        <w:rPr>
          <w:rFonts w:ascii="Times New Roman" w:eastAsiaTheme="minorEastAsia" w:hAnsi="Times New Roman" w:cs="Times New Roman"/>
          <w:color w:val="000000" w:themeColor="text1"/>
          <w:sz w:val="24"/>
          <w:szCs w:val="24"/>
        </w:rPr>
        <w:tab/>
      </w:r>
      <m:oMath>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a</m:t>
                </m:r>
              </m:sub>
            </m:sSub>
          </m:e>
        </m:d>
        <m:r>
          <w:rPr>
            <w:rFonts w:ascii="Cambria Math"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a</m:t>
                        </m:r>
                      </m:sub>
                    </m:sSub>
                  </m:e>
                  <m:sub>
                    <m:r>
                      <w:rPr>
                        <w:rFonts w:ascii="Cambria Math" w:hAnsi="Cambria Math" w:cs="Times New Roman"/>
                        <w:color w:val="000000" w:themeColor="text1"/>
                        <w:sz w:val="24"/>
                        <w:szCs w:val="24"/>
                      </w:rPr>
                      <m:t>a</m:t>
                    </m:r>
                  </m:sub>
                </m:sSub>
              </m:e>
            </m:d>
          </m:e>
          <m:sup>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p>
        </m:sSup>
        <m: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a</m:t>
                </m:r>
              </m:sub>
            </m:sSub>
          </m:e>
        </m:d>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a</m:t>
                    </m:r>
                  </m:sub>
                </m:sSub>
              </m:e>
              <m:sub>
                <m:r>
                  <w:rPr>
                    <w:rFonts w:ascii="Cambria Math" w:hAnsi="Cambria Math" w:cs="Times New Roman"/>
                    <w:color w:val="000000" w:themeColor="text1"/>
                    <w:sz w:val="24"/>
                    <w:szCs w:val="24"/>
                  </w:rPr>
                  <m:t>b</m:t>
                </m:r>
              </m:sub>
            </m:sSub>
          </m:e>
        </m:d>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b</m:t>
                </m:r>
              </m:sub>
            </m:sSub>
          </m:e>
        </m:d>
        <m:r>
          <w:rPr>
            <w:rFonts w:ascii="Cambria Math" w:hAnsi="Cambria Math" w:cs="Times New Roman"/>
            <w:color w:val="000000" w:themeColor="text1"/>
            <w:sz w:val="24"/>
            <w:szCs w:val="24"/>
          </w:rPr>
          <m:t>}</m:t>
        </m:r>
      </m:oMath>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r>
      <w:r w:rsidRPr="006B3736">
        <w:rPr>
          <w:rFonts w:ascii="Times New Roman" w:eastAsiaTheme="minorEastAsia" w:hAnsi="Times New Roman" w:cs="Times New Roman"/>
          <w:color w:val="000000" w:themeColor="text1"/>
          <w:sz w:val="24"/>
          <w:szCs w:val="24"/>
        </w:rPr>
        <w:tab/>
        <w:t>(iv)</w:t>
      </w:r>
    </w:p>
    <w:p w14:paraId="4267F9C1" w14:textId="39304644" w:rsidR="00655C5A" w:rsidRPr="006B3736" w:rsidRDefault="007142EF" w:rsidP="003A5474">
      <w:pPr>
        <w:spacing w:after="0" w:line="480" w:lineRule="auto"/>
        <w:rPr>
          <w:rFonts w:ascii="Times New Roman" w:eastAsiaTheme="minorEastAsia" w:hAnsi="Times New Roman" w:cs="Times New Roman"/>
          <w:color w:val="000000" w:themeColor="text1"/>
          <w:sz w:val="24"/>
          <w:szCs w:val="24"/>
        </w:rPr>
      </w:pPr>
      <w:r w:rsidRPr="006B3736">
        <w:rPr>
          <w:rFonts w:ascii="Times New Roman" w:eastAsiaTheme="minorEastAsia" w:hAnsi="Times New Roman" w:cs="Times New Roman"/>
          <w:color w:val="000000" w:themeColor="text1"/>
          <w:sz w:val="24"/>
          <w:szCs w:val="24"/>
        </w:rPr>
        <w:t xml:space="preserve"> If the displacement of the vector is zero i-e, </w:t>
      </w:r>
      <m:oMath>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b</m:t>
                </m:r>
              </m:sub>
            </m:sSub>
          </m:e>
        </m:d>
        <m:r>
          <w:rPr>
            <w:rFonts w:ascii="Cambria Math" w:hAnsi="Cambria Math" w:cs="Times New Roman"/>
            <w:color w:val="000000" w:themeColor="text1"/>
            <w:sz w:val="24"/>
            <w:szCs w:val="24"/>
          </w:rPr>
          <m:t>=0</m:t>
        </m:r>
      </m:oMath>
      <w:r w:rsidRPr="006B3736">
        <w:rPr>
          <w:rFonts w:ascii="Times New Roman" w:eastAsiaTheme="minorEastAsia" w:hAnsi="Times New Roman" w:cs="Times New Roman"/>
          <w:color w:val="000000" w:themeColor="text1"/>
          <w:sz w:val="24"/>
          <w:szCs w:val="24"/>
        </w:rPr>
        <w:t>, then the equation (iv) will become:</w:t>
      </w:r>
    </w:p>
    <w:p w14:paraId="0C046404" w14:textId="466DCBEF" w:rsidR="00655C5A" w:rsidRPr="006B3736" w:rsidRDefault="007142EF" w:rsidP="003A5474">
      <w:pPr>
        <w:spacing w:after="0" w:line="480" w:lineRule="auto"/>
        <w:rPr>
          <w:rFonts w:ascii="Times New Roman" w:eastAsiaTheme="minorEastAsia" w:hAnsi="Times New Roman" w:cs="Times New Roman"/>
          <w:color w:val="000000" w:themeColor="text1"/>
          <w:sz w:val="24"/>
          <w:szCs w:val="24"/>
        </w:rPr>
      </w:pPr>
      <w:r w:rsidRPr="006B3736">
        <w:rPr>
          <w:rFonts w:ascii="Times New Roman" w:eastAsiaTheme="minorEastAsia" w:hAnsi="Times New Roman" w:cs="Times New Roman"/>
          <w:color w:val="000000" w:themeColor="text1"/>
          <w:sz w:val="24"/>
          <w:szCs w:val="24"/>
        </w:rPr>
        <w:tab/>
      </w:r>
      <m:oMath>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a</m:t>
                </m:r>
              </m:sub>
            </m:sSub>
          </m:e>
        </m:d>
        <m:r>
          <w:rPr>
            <w:rFonts w:ascii="Cambria Math"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a</m:t>
                        </m:r>
                      </m:sub>
                    </m:sSub>
                  </m:e>
                  <m:sub>
                    <m:r>
                      <w:rPr>
                        <w:rFonts w:ascii="Cambria Math" w:hAnsi="Cambria Math" w:cs="Times New Roman"/>
                        <w:color w:val="000000" w:themeColor="text1"/>
                        <w:sz w:val="24"/>
                        <w:szCs w:val="24"/>
                      </w:rPr>
                      <m:t>a</m:t>
                    </m:r>
                  </m:sub>
                </m:sSub>
              </m:e>
            </m:d>
          </m:e>
          <m:sup>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sup>
        </m:sSup>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a</m:t>
                </m:r>
              </m:sub>
            </m:sSub>
          </m:e>
        </m:d>
      </m:oMath>
      <w:r w:rsidR="00F93A37" w:rsidRPr="006B3736">
        <w:rPr>
          <w:rFonts w:ascii="Times New Roman" w:eastAsiaTheme="minorEastAsia" w:hAnsi="Times New Roman" w:cs="Times New Roman"/>
          <w:color w:val="000000" w:themeColor="text1"/>
          <w:sz w:val="24"/>
          <w:szCs w:val="24"/>
        </w:rPr>
        <w:tab/>
      </w:r>
      <w:r w:rsidR="00F93A37" w:rsidRPr="006B3736">
        <w:rPr>
          <w:rFonts w:ascii="Times New Roman" w:eastAsiaTheme="minorEastAsia" w:hAnsi="Times New Roman" w:cs="Times New Roman"/>
          <w:color w:val="000000" w:themeColor="text1"/>
          <w:sz w:val="24"/>
          <w:szCs w:val="24"/>
        </w:rPr>
        <w:tab/>
      </w:r>
      <w:r w:rsidR="00F93A37" w:rsidRPr="006B3736">
        <w:rPr>
          <w:rFonts w:ascii="Times New Roman" w:eastAsiaTheme="minorEastAsia" w:hAnsi="Times New Roman" w:cs="Times New Roman"/>
          <w:color w:val="000000" w:themeColor="text1"/>
          <w:sz w:val="24"/>
          <w:szCs w:val="24"/>
        </w:rPr>
        <w:tab/>
      </w:r>
      <w:r w:rsidR="00F93A37" w:rsidRPr="006B3736">
        <w:rPr>
          <w:rFonts w:ascii="Times New Roman" w:eastAsiaTheme="minorEastAsia" w:hAnsi="Times New Roman" w:cs="Times New Roman"/>
          <w:color w:val="000000" w:themeColor="text1"/>
          <w:sz w:val="24"/>
          <w:szCs w:val="24"/>
        </w:rPr>
        <w:tab/>
      </w:r>
      <w:r w:rsidR="00F93A37" w:rsidRPr="006B3736">
        <w:rPr>
          <w:rFonts w:ascii="Times New Roman" w:eastAsiaTheme="minorEastAsia" w:hAnsi="Times New Roman" w:cs="Times New Roman"/>
          <w:color w:val="000000" w:themeColor="text1"/>
          <w:sz w:val="24"/>
          <w:szCs w:val="24"/>
        </w:rPr>
        <w:tab/>
      </w:r>
      <w:r w:rsidR="00F93A37" w:rsidRPr="006B3736">
        <w:rPr>
          <w:rFonts w:ascii="Times New Roman" w:eastAsiaTheme="minorEastAsia" w:hAnsi="Times New Roman" w:cs="Times New Roman"/>
          <w:color w:val="000000" w:themeColor="text1"/>
          <w:sz w:val="24"/>
          <w:szCs w:val="24"/>
        </w:rPr>
        <w:tab/>
      </w:r>
      <w:r w:rsidR="00F93A37" w:rsidRPr="006B3736">
        <w:rPr>
          <w:rFonts w:ascii="Times New Roman" w:eastAsiaTheme="minorEastAsia" w:hAnsi="Times New Roman" w:cs="Times New Roman"/>
          <w:color w:val="000000" w:themeColor="text1"/>
          <w:sz w:val="24"/>
          <w:szCs w:val="24"/>
        </w:rPr>
        <w:tab/>
      </w:r>
      <w:r w:rsidR="00F93A37" w:rsidRPr="006B3736">
        <w:rPr>
          <w:rFonts w:ascii="Times New Roman" w:eastAsiaTheme="minorEastAsia" w:hAnsi="Times New Roman" w:cs="Times New Roman"/>
          <w:color w:val="000000" w:themeColor="text1"/>
          <w:sz w:val="24"/>
          <w:szCs w:val="24"/>
        </w:rPr>
        <w:tab/>
        <w:t>(v)</w:t>
      </w:r>
    </w:p>
    <w:p w14:paraId="14D91D31" w14:textId="297EF374" w:rsidR="008D0AD5" w:rsidRPr="006B3736" w:rsidRDefault="007142EF" w:rsidP="006B3736">
      <w:pPr>
        <w:autoSpaceDE w:val="0"/>
        <w:autoSpaceDN w:val="0"/>
        <w:adjustRightInd w:val="0"/>
        <w:spacing w:after="0" w:line="480" w:lineRule="auto"/>
        <w:rPr>
          <w:rFonts w:ascii="Times New Roman" w:eastAsiaTheme="minorEastAsia" w:hAnsi="Times New Roman" w:cs="Times New Roman"/>
          <w:color w:val="000000" w:themeColor="text1"/>
          <w:sz w:val="24"/>
          <w:szCs w:val="24"/>
        </w:rPr>
      </w:pPr>
      <w:r w:rsidRPr="006B3736">
        <w:rPr>
          <w:rFonts w:ascii="Times New Roman" w:eastAsiaTheme="minorEastAsia" w:hAnsi="Times New Roman" w:cs="Times New Roman"/>
          <w:color w:val="000000" w:themeColor="text1"/>
          <w:sz w:val="24"/>
          <w:szCs w:val="24"/>
        </w:rPr>
        <w:tab/>
        <w:t xml:space="preserve">We found out that by rearranging assembled matrix, </w:t>
      </w:r>
      <w:r w:rsidRPr="006B3736">
        <w:rPr>
          <w:rFonts w:ascii="Times New Roman" w:eastAsiaTheme="minorEastAsia" w:hAnsi="Times New Roman" w:cs="Times New Roman"/>
          <w:color w:val="000000" w:themeColor="text1"/>
          <w:sz w:val="24"/>
          <w:szCs w:val="24"/>
        </w:rPr>
        <w:t xml:space="preserve">the unknown displacements from equation (iv) which are corresponding to the portion can be used for the purpose of a solution and this is possible because the displacements were removed as they were set to zero. However, </w:t>
      </w:r>
      <w:r w:rsidRPr="006B3736">
        <w:rPr>
          <w:rFonts w:ascii="Times New Roman" w:eastAsiaTheme="minorEastAsia" w:hAnsi="Times New Roman" w:cs="Times New Roman"/>
          <w:color w:val="000000" w:themeColor="text1"/>
          <w:sz w:val="24"/>
          <w:szCs w:val="24"/>
        </w:rPr>
        <w:lastRenderedPageBreak/>
        <w:t>if support has some known displacem</w:t>
      </w:r>
      <w:r w:rsidRPr="006B3736">
        <w:rPr>
          <w:rFonts w:ascii="Times New Roman" w:eastAsiaTheme="minorEastAsia" w:hAnsi="Times New Roman" w:cs="Times New Roman"/>
          <w:color w:val="000000" w:themeColor="text1"/>
          <w:sz w:val="24"/>
          <w:szCs w:val="24"/>
        </w:rPr>
        <w:t>ents, then equation (v) could be used for solution purposes.</w:t>
      </w:r>
      <w:r w:rsidR="006B3736">
        <w:rPr>
          <w:rFonts w:ascii="Times New Roman" w:eastAsiaTheme="minorEastAsia" w:hAnsi="Times New Roman" w:cs="Times New Roman"/>
          <w:color w:val="000000" w:themeColor="text1"/>
          <w:sz w:val="24"/>
          <w:szCs w:val="24"/>
        </w:rPr>
        <w:t xml:space="preserve"> </w:t>
      </w:r>
      <w:r w:rsidRPr="006B3736">
        <w:rPr>
          <w:rFonts w:ascii="Times New Roman" w:hAnsi="Times New Roman" w:cs="Times New Roman"/>
          <w:color w:val="000000" w:themeColor="text1"/>
          <w:sz w:val="24"/>
          <w:szCs w:val="24"/>
        </w:rPr>
        <w:t xml:space="preserve">We can also apply the above method by partitioning stiffness into three parts. When we partition stiffness into three parts, we will be having three coefficients for displacement which will be </w:t>
      </w:r>
      <w:r w:rsidRPr="006B3736">
        <w:rPr>
          <w:rFonts w:ascii="Times New Roman" w:hAnsi="Times New Roman" w:cs="Times New Roman"/>
          <w:color w:val="000000" w:themeColor="text1"/>
          <w:sz w:val="24"/>
          <w:szCs w:val="24"/>
        </w:rPr>
        <w:t>‘a', ‘b' and ‘r'. In which ‘a' will refer to known displacement, ‘b' will refer to the known displacement and ‘r' refers to the zero displacements. We can solve all the equations independently to find out the required unknown results</w:t>
      </w:r>
      <w:r w:rsidR="003A5474" w:rsidRPr="006B3736">
        <w:rPr>
          <w:rFonts w:ascii="Times New Roman" w:hAnsi="Times New Roman" w:cs="Times New Roman"/>
          <w:color w:val="000000" w:themeColor="text1"/>
          <w:sz w:val="24"/>
          <w:szCs w:val="24"/>
        </w:rPr>
        <w:t xml:space="preserve"> (</w:t>
      </w:r>
      <w:r w:rsidR="003A5474" w:rsidRPr="006B3736">
        <w:rPr>
          <w:rFonts w:asciiTheme="majorBidi" w:hAnsiTheme="majorBidi" w:cstheme="majorBidi"/>
          <w:color w:val="000000" w:themeColor="text1"/>
          <w:sz w:val="24"/>
          <w:szCs w:val="24"/>
          <w:shd w:val="clear" w:color="auto" w:fill="FFFFFF"/>
        </w:rPr>
        <w:t>Zienkiewicz, n.p)</w:t>
      </w:r>
      <w:r w:rsidRPr="006B3736">
        <w:rPr>
          <w:rFonts w:ascii="Times New Roman" w:hAnsi="Times New Roman" w:cs="Times New Roman"/>
          <w:color w:val="000000" w:themeColor="text1"/>
          <w:sz w:val="24"/>
          <w:szCs w:val="24"/>
        </w:rPr>
        <w:t xml:space="preserve">. </w:t>
      </w:r>
    </w:p>
    <w:p w14:paraId="69B172F9" w14:textId="7C19EAEC" w:rsidR="00F93A37" w:rsidRPr="006B3736" w:rsidRDefault="007142EF" w:rsidP="006B3736">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 xml:space="preserve">There are many other techniques in computer programming to handle boundary conditions. One of the most common </w:t>
      </w:r>
      <w:r w:rsidR="0032728E">
        <w:rPr>
          <w:rFonts w:ascii="Times New Roman" w:hAnsi="Times New Roman" w:cs="Times New Roman"/>
          <w:color w:val="000000" w:themeColor="text1"/>
          <w:sz w:val="24"/>
          <w:szCs w:val="24"/>
        </w:rPr>
        <w:t>and easiest approaches is to set</w:t>
      </w:r>
      <w:r w:rsidRPr="006B3736">
        <w:rPr>
          <w:rFonts w:ascii="Times New Roman" w:hAnsi="Times New Roman" w:cs="Times New Roman"/>
          <w:color w:val="000000" w:themeColor="text1"/>
          <w:sz w:val="24"/>
          <w:szCs w:val="24"/>
        </w:rPr>
        <w:t xml:space="preserve"> the diagonal element </w:t>
      </w:r>
      <w:r w:rsidR="0032728E">
        <w:rPr>
          <w:rFonts w:ascii="Times New Roman" w:hAnsi="Times New Roman" w:cs="Times New Roman"/>
          <w:color w:val="000000" w:themeColor="text1"/>
          <w:sz w:val="24"/>
          <w:szCs w:val="24"/>
        </w:rPr>
        <w:t>of the stiffness matrix which is similar</w:t>
      </w:r>
      <w:r w:rsidR="00E70680" w:rsidRPr="006B3736">
        <w:rPr>
          <w:rFonts w:ascii="Times New Roman" w:hAnsi="Times New Roman" w:cs="Times New Roman"/>
          <w:color w:val="000000" w:themeColor="text1"/>
          <w:sz w:val="24"/>
          <w:szCs w:val="24"/>
        </w:rPr>
        <w:t xml:space="preserve"> to zero</w:t>
      </w:r>
      <w:r w:rsidR="0032728E">
        <w:rPr>
          <w:rFonts w:ascii="Times New Roman" w:hAnsi="Times New Roman" w:cs="Times New Roman"/>
          <w:color w:val="000000" w:themeColor="text1"/>
          <w:sz w:val="24"/>
          <w:szCs w:val="24"/>
        </w:rPr>
        <w:t xml:space="preserve"> displacements and equivalent</w:t>
      </w:r>
      <w:r w:rsidR="00E70680" w:rsidRPr="006B3736">
        <w:rPr>
          <w:rFonts w:ascii="Times New Roman" w:hAnsi="Times New Roman" w:cs="Times New Roman"/>
          <w:color w:val="000000" w:themeColor="text1"/>
          <w:sz w:val="24"/>
          <w:szCs w:val="24"/>
        </w:rPr>
        <w:t xml:space="preserve"> to all off-diagonals elements to zero. The numbering of nodes must have t</w:t>
      </w:r>
      <w:r w:rsidR="0032728E">
        <w:rPr>
          <w:rFonts w:ascii="Times New Roman" w:hAnsi="Times New Roman" w:cs="Times New Roman"/>
          <w:color w:val="000000" w:themeColor="text1"/>
          <w:sz w:val="24"/>
          <w:szCs w:val="24"/>
        </w:rPr>
        <w:t>he minimum bandwidth, if general</w:t>
      </w:r>
      <w:r w:rsidR="00E70680" w:rsidRPr="006B3736">
        <w:rPr>
          <w:rFonts w:ascii="Times New Roman" w:hAnsi="Times New Roman" w:cs="Times New Roman"/>
          <w:color w:val="000000" w:themeColor="text1"/>
          <w:sz w:val="24"/>
          <w:szCs w:val="24"/>
        </w:rPr>
        <w:t xml:space="preserve"> stiffness matrix is to be created in half band form. </w:t>
      </w:r>
      <w:r w:rsidR="003A5474" w:rsidRPr="006B3736">
        <w:rPr>
          <w:rFonts w:ascii="Times New Roman" w:hAnsi="Times New Roman" w:cs="Times New Roman"/>
          <w:color w:val="000000" w:themeColor="text1"/>
          <w:sz w:val="24"/>
          <w:szCs w:val="24"/>
        </w:rPr>
        <w:t>For this we put the labels in a systematic manner regardless of whether the joint displacements are unspecified or restricted. However, if the unspecified displacements are tag first then the matrix operations can be constricted and due to this overall stiffness matrix in this case might be ignored (</w:t>
      </w:r>
      <w:r w:rsidR="00167706" w:rsidRPr="006B3736">
        <w:rPr>
          <w:rFonts w:ascii="Times New Roman" w:eastAsiaTheme="majorEastAsia" w:hAnsi="Times New Roman" w:cs="Times New Roman"/>
          <w:bCs/>
          <w:color w:val="000000" w:themeColor="text1"/>
          <w:sz w:val="24"/>
          <w:szCs w:val="24"/>
        </w:rPr>
        <w:t>Stiffness Matrix and Boundary Conditions</w:t>
      </w:r>
      <w:r w:rsidR="00167706">
        <w:rPr>
          <w:rFonts w:ascii="Times New Roman" w:eastAsiaTheme="majorEastAsia" w:hAnsi="Times New Roman" w:cs="Times New Roman"/>
          <w:bCs/>
          <w:color w:val="000000" w:themeColor="text1"/>
          <w:sz w:val="24"/>
          <w:szCs w:val="24"/>
        </w:rPr>
        <w:t xml:space="preserve">, </w:t>
      </w:r>
      <w:proofErr w:type="spellStart"/>
      <w:r w:rsidR="003A5474" w:rsidRPr="006B3736">
        <w:rPr>
          <w:rFonts w:asciiTheme="majorBidi" w:hAnsiTheme="majorBidi" w:cstheme="majorBidi"/>
          <w:color w:val="000000" w:themeColor="text1"/>
          <w:sz w:val="24"/>
          <w:szCs w:val="24"/>
          <w:shd w:val="clear" w:color="auto" w:fill="FFFFFF"/>
        </w:rPr>
        <w:t>n.p</w:t>
      </w:r>
      <w:proofErr w:type="spellEnd"/>
      <w:r w:rsidR="003A5474" w:rsidRPr="006B3736">
        <w:rPr>
          <w:rFonts w:asciiTheme="majorBidi" w:hAnsiTheme="majorBidi" w:cstheme="majorBidi"/>
          <w:color w:val="000000" w:themeColor="text1"/>
          <w:sz w:val="24"/>
          <w:szCs w:val="24"/>
          <w:shd w:val="clear" w:color="auto" w:fill="FFFFFF"/>
        </w:rPr>
        <w:t>)</w:t>
      </w:r>
      <w:r w:rsidR="003A5474" w:rsidRPr="006B3736">
        <w:rPr>
          <w:rFonts w:ascii="Times New Roman" w:hAnsi="Times New Roman" w:cs="Times New Roman"/>
          <w:color w:val="000000" w:themeColor="text1"/>
          <w:sz w:val="24"/>
          <w:szCs w:val="24"/>
        </w:rPr>
        <w:t>.</w:t>
      </w:r>
    </w:p>
    <w:p w14:paraId="124E39E3" w14:textId="77777777" w:rsidR="005E6DDA" w:rsidRPr="006B3736" w:rsidRDefault="005E6DDA" w:rsidP="00930CAA">
      <w:pPr>
        <w:spacing w:after="0" w:line="480" w:lineRule="auto"/>
        <w:rPr>
          <w:rFonts w:ascii="Times New Roman" w:eastAsiaTheme="minorEastAsia" w:hAnsi="Times New Roman" w:cs="Times New Roman"/>
          <w:color w:val="000000" w:themeColor="text1"/>
          <w:sz w:val="24"/>
          <w:szCs w:val="24"/>
        </w:rPr>
      </w:pPr>
    </w:p>
    <w:p w14:paraId="70B95201" w14:textId="7EB1F2F4" w:rsidR="00D14BF8" w:rsidRPr="006B3736" w:rsidRDefault="007142EF" w:rsidP="007C1C60">
      <w:pPr>
        <w:spacing w:after="0" w:line="480" w:lineRule="auto"/>
        <w:rPr>
          <w:rFonts w:ascii="Times New Roman" w:hAnsi="Times New Roman" w:cs="Times New Roman"/>
          <w:b/>
          <w:color w:val="000000" w:themeColor="text1"/>
          <w:sz w:val="24"/>
          <w:szCs w:val="24"/>
          <w:u w:val="single"/>
        </w:rPr>
      </w:pPr>
      <w:r w:rsidRPr="006B3736">
        <w:rPr>
          <w:rFonts w:ascii="Times New Roman" w:hAnsi="Times New Roman" w:cs="Times New Roman"/>
          <w:b/>
          <w:color w:val="000000" w:themeColor="text1"/>
          <w:sz w:val="24"/>
          <w:szCs w:val="24"/>
          <w:u w:val="single"/>
        </w:rPr>
        <w:t>M Matrix</w:t>
      </w:r>
    </w:p>
    <w:p w14:paraId="5E04E6C3" w14:textId="19A82F03" w:rsidR="0008177B" w:rsidRPr="006B3736" w:rsidRDefault="007142EF" w:rsidP="007C1C60">
      <w:pPr>
        <w:spacing w:after="0" w:line="480" w:lineRule="auto"/>
        <w:rPr>
          <w:rFonts w:ascii="Times New Roman" w:hAnsi="Times New Roman" w:cs="Times New Roman"/>
          <w:color w:val="000000" w:themeColor="text1"/>
          <w:sz w:val="24"/>
          <w:szCs w:val="24"/>
        </w:rPr>
      </w:pPr>
      <w:r w:rsidRPr="006B3736">
        <w:rPr>
          <w:rFonts w:ascii="Times New Roman" w:hAnsi="Times New Roman" w:cs="Times New Roman"/>
          <w:color w:val="000000" w:themeColor="text1"/>
          <w:sz w:val="24"/>
          <w:szCs w:val="24"/>
        </w:rPr>
        <w:tab/>
      </w:r>
      <w:r w:rsidR="00426686" w:rsidRPr="006B3736">
        <w:rPr>
          <w:rFonts w:ascii="Times New Roman" w:hAnsi="Times New Roman" w:cs="Times New Roman"/>
          <w:color w:val="000000" w:themeColor="text1"/>
          <w:sz w:val="24"/>
          <w:szCs w:val="24"/>
        </w:rPr>
        <w:t xml:space="preserve">M-matrix is the combination of Z-matrix and A in which all the leading principle of A are positive. A can be written in the form A=kI-B, where B is a not a negative matrix but its spectral radius is less than K. All the Eigenvalues of A must be positive in M-matrix. A must be non-, and a-inverse must not be negative. In M-matrix all principal minors of A must be positive. A+kI also must be non-singular for all the k&gt;= 0 </w:t>
      </w:r>
      <w:r w:rsidR="00D90BAA" w:rsidRPr="006B3736">
        <w:rPr>
          <w:rFonts w:ascii="Times New Roman" w:hAnsi="Times New Roman" w:cs="Times New Roman"/>
          <w:color w:val="000000" w:themeColor="text1"/>
          <w:sz w:val="24"/>
          <w:szCs w:val="24"/>
        </w:rPr>
        <w:t>in M-matrix (Horn &amp; Johnson, n.p).</w:t>
      </w:r>
      <w:r w:rsidR="00426686" w:rsidRPr="006B3736">
        <w:rPr>
          <w:rFonts w:ascii="Times New Roman" w:hAnsi="Times New Roman" w:cs="Times New Roman"/>
          <w:color w:val="000000" w:themeColor="text1"/>
          <w:sz w:val="24"/>
          <w:szCs w:val="24"/>
        </w:rPr>
        <w:t xml:space="preserve"> </w:t>
      </w:r>
    </w:p>
    <w:p w14:paraId="2A7FA35B" w14:textId="1E2CA403" w:rsidR="00606D08" w:rsidRPr="006B3736" w:rsidRDefault="007142EF" w:rsidP="00606D08">
      <w:pPr>
        <w:spacing w:line="480" w:lineRule="auto"/>
        <w:rPr>
          <w:rFonts w:asciiTheme="majorBidi" w:hAnsiTheme="majorBidi" w:cstheme="majorBidi"/>
          <w:color w:val="000000" w:themeColor="text1"/>
          <w:sz w:val="24"/>
          <w:szCs w:val="24"/>
          <w:shd w:val="clear" w:color="auto" w:fill="FFFFFF"/>
        </w:rPr>
      </w:pPr>
      <w:r w:rsidRPr="006B3736">
        <w:rPr>
          <w:color w:val="000000" w:themeColor="text1"/>
        </w:rPr>
        <w:lastRenderedPageBreak/>
        <w:tab/>
      </w:r>
      <w:r w:rsidRPr="006B3736">
        <w:rPr>
          <w:rFonts w:asciiTheme="majorBidi" w:hAnsiTheme="majorBidi" w:cstheme="majorBidi"/>
          <w:color w:val="000000" w:themeColor="text1"/>
          <w:sz w:val="24"/>
          <w:szCs w:val="24"/>
        </w:rPr>
        <w:t>In finite element analysis, the sparse matrix also known as M-matrix. The finite e</w:t>
      </w:r>
      <w:r w:rsidRPr="006B3736">
        <w:rPr>
          <w:rFonts w:asciiTheme="majorBidi" w:hAnsiTheme="majorBidi" w:cstheme="majorBidi"/>
          <w:color w:val="000000" w:themeColor="text1"/>
          <w:sz w:val="24"/>
          <w:szCs w:val="24"/>
        </w:rPr>
        <w:t>lement method has many advantages but the main advantage of the finite element method is the final matrix in FEM is a sparse matrix. This makes FEM very responsive for people and helps the users who want to save storage. There are different methods to stor</w:t>
      </w:r>
      <w:r w:rsidRPr="006B3736">
        <w:rPr>
          <w:rFonts w:asciiTheme="majorBidi" w:hAnsiTheme="majorBidi" w:cstheme="majorBidi"/>
          <w:color w:val="000000" w:themeColor="text1"/>
          <w:sz w:val="24"/>
          <w:szCs w:val="24"/>
        </w:rPr>
        <w:t xml:space="preserve">e a sparse matrix but one of the best methods is the row-indexed storage method. This method makes it very easy to construct a matrix and also make use of iterative methods very easy. </w:t>
      </w:r>
      <w:r w:rsidRPr="006B3736">
        <w:rPr>
          <w:rFonts w:asciiTheme="majorBidi" w:hAnsiTheme="majorBidi" w:cstheme="majorBidi"/>
          <w:color w:val="000000" w:themeColor="text1"/>
          <w:sz w:val="24"/>
          <w:szCs w:val="24"/>
          <w:shd w:val="clear" w:color="auto" w:fill="FFFFFF"/>
        </w:rPr>
        <w:t>The row-indexed storage method consists of three matrices which are used</w:t>
      </w:r>
      <w:r w:rsidRPr="006B3736">
        <w:rPr>
          <w:rFonts w:asciiTheme="majorBidi" w:hAnsiTheme="majorBidi" w:cstheme="majorBidi"/>
          <w:color w:val="000000" w:themeColor="text1"/>
          <w:sz w:val="24"/>
          <w:szCs w:val="24"/>
          <w:shd w:val="clear" w:color="auto" w:fill="FFFFFF"/>
        </w:rPr>
        <w:t xml:space="preserve"> to store the non-zero elements of a sparse matrix. We assume the number of rows to be N. The first matrix is an N*1 vector which is used to store the number of non-zero elements in all rows and is known as the Index mat</w:t>
      </w:r>
      <w:r w:rsidRPr="006B3736">
        <w:rPr>
          <w:rFonts w:asciiTheme="majorBidi" w:hAnsiTheme="majorBidi" w:cstheme="majorBidi"/>
          <w:color w:val="000000" w:themeColor="text1"/>
          <w:sz w:val="24"/>
          <w:szCs w:val="24"/>
          <w:shd w:val="clear" w:color="auto" w:fill="FFFFFF"/>
        </w:rPr>
        <w:t>rix which consist of integers and it</w:t>
      </w:r>
      <w:r w:rsidRPr="006B3736">
        <w:rPr>
          <w:rFonts w:asciiTheme="majorBidi" w:hAnsiTheme="majorBidi" w:cstheme="majorBidi"/>
          <w:color w:val="000000" w:themeColor="text1"/>
          <w:sz w:val="24"/>
          <w:szCs w:val="24"/>
          <w:shd w:val="clear" w:color="auto" w:fill="FFFFFF"/>
        </w:rPr>
        <w:t xml:space="preserve"> takes very less memory.</w:t>
      </w:r>
    </w:p>
    <w:p w14:paraId="31CF970B" w14:textId="217F5FE0" w:rsidR="00606D08" w:rsidRPr="006B3736" w:rsidRDefault="007142EF" w:rsidP="000123C6">
      <w:pPr>
        <w:spacing w:after="0" w:line="480" w:lineRule="auto"/>
        <w:ind w:firstLine="720"/>
        <w:rPr>
          <w:rFonts w:asciiTheme="majorBidi" w:hAnsiTheme="majorBidi" w:cstheme="majorBidi"/>
          <w:color w:val="000000" w:themeColor="text1"/>
          <w:sz w:val="24"/>
          <w:szCs w:val="24"/>
        </w:rPr>
      </w:pPr>
      <w:r w:rsidRPr="006B3736">
        <w:rPr>
          <w:rFonts w:asciiTheme="majorBidi" w:hAnsiTheme="majorBidi" w:cstheme="majorBidi"/>
          <w:color w:val="000000" w:themeColor="text1"/>
          <w:sz w:val="24"/>
          <w:szCs w:val="24"/>
          <w:shd w:val="clear" w:color="auto" w:fill="FFFFFF"/>
        </w:rPr>
        <w:t>The next matrix which is used is N </w:t>
      </w:r>
      <w:r w:rsidRPr="006B3736">
        <w:rPr>
          <w:rStyle w:val="c1"/>
          <w:rFonts w:asciiTheme="majorBidi" w:hAnsiTheme="majorBidi" w:cstheme="majorBidi"/>
          <w:color w:val="000000" w:themeColor="text1"/>
          <w:sz w:val="24"/>
          <w:szCs w:val="24"/>
          <w:shd w:val="clear" w:color="auto" w:fill="FFFFFF"/>
        </w:rPr>
        <w:t>´</w:t>
      </w:r>
      <w:r w:rsidRPr="006B3736">
        <w:rPr>
          <w:rFonts w:asciiTheme="majorBidi" w:hAnsiTheme="majorBidi" w:cstheme="majorBidi"/>
          <w:color w:val="000000" w:themeColor="text1"/>
          <w:sz w:val="24"/>
          <w:szCs w:val="24"/>
          <w:shd w:val="clear" w:color="auto" w:fill="FFFFFF"/>
        </w:rPr>
        <w:t> M matrix, where M in any row is the maximum number of elements which are not zero. This matrix is known as a data matrix because it stores all the values which are not zero.</w:t>
      </w:r>
      <w:r w:rsidR="000123C6" w:rsidRPr="006B3736">
        <w:rPr>
          <w:rFonts w:asciiTheme="majorBidi" w:hAnsiTheme="majorBidi" w:cstheme="majorBidi"/>
          <w:color w:val="000000" w:themeColor="text1"/>
          <w:sz w:val="24"/>
          <w:szCs w:val="24"/>
          <w:shd w:val="clear" w:color="auto" w:fill="FFFFFF"/>
        </w:rPr>
        <w:t xml:space="preserve"> The next matrix is known as ColNos which stores the column number that is corresponding to the entries in the data matrix, and its size is equal to the second matrix. </w:t>
      </w:r>
    </w:p>
    <w:p w14:paraId="43B191F0" w14:textId="77777777" w:rsidR="000123C6" w:rsidRPr="006B3736" w:rsidRDefault="000123C6" w:rsidP="007C1C60">
      <w:pPr>
        <w:pStyle w:val="Heading1"/>
        <w:spacing w:before="0" w:line="480" w:lineRule="auto"/>
        <w:jc w:val="center"/>
        <w:rPr>
          <w:rFonts w:ascii="Times New Roman" w:hAnsi="Times New Roman" w:cs="Times New Roman"/>
          <w:b w:val="0"/>
          <w:color w:val="000000" w:themeColor="text1"/>
          <w:sz w:val="24"/>
          <w:szCs w:val="24"/>
        </w:rPr>
      </w:pPr>
    </w:p>
    <w:p w14:paraId="702A66E4" w14:textId="77777777" w:rsidR="000123C6" w:rsidRPr="006B3736" w:rsidRDefault="000123C6" w:rsidP="007C1C60">
      <w:pPr>
        <w:pStyle w:val="Heading1"/>
        <w:spacing w:before="0" w:line="480" w:lineRule="auto"/>
        <w:jc w:val="center"/>
        <w:rPr>
          <w:rFonts w:ascii="Times New Roman" w:hAnsi="Times New Roman" w:cs="Times New Roman"/>
          <w:b w:val="0"/>
          <w:color w:val="000000" w:themeColor="text1"/>
          <w:sz w:val="24"/>
          <w:szCs w:val="24"/>
        </w:rPr>
      </w:pPr>
    </w:p>
    <w:p w14:paraId="0BE1F465" w14:textId="77777777" w:rsidR="000123C6" w:rsidRPr="006B3736" w:rsidRDefault="000123C6" w:rsidP="007C1C60">
      <w:pPr>
        <w:pStyle w:val="Heading1"/>
        <w:spacing w:before="0" w:line="480" w:lineRule="auto"/>
        <w:jc w:val="center"/>
        <w:rPr>
          <w:rFonts w:ascii="Times New Roman" w:hAnsi="Times New Roman" w:cs="Times New Roman"/>
          <w:b w:val="0"/>
          <w:color w:val="000000" w:themeColor="text1"/>
          <w:sz w:val="24"/>
          <w:szCs w:val="24"/>
        </w:rPr>
      </w:pPr>
    </w:p>
    <w:p w14:paraId="5AA78417" w14:textId="77777777" w:rsidR="000123C6" w:rsidRPr="006B3736" w:rsidRDefault="000123C6" w:rsidP="007C1C60">
      <w:pPr>
        <w:pStyle w:val="Heading1"/>
        <w:spacing w:before="0" w:line="480" w:lineRule="auto"/>
        <w:jc w:val="center"/>
        <w:rPr>
          <w:rFonts w:ascii="Times New Roman" w:hAnsi="Times New Roman" w:cs="Times New Roman"/>
          <w:b w:val="0"/>
          <w:color w:val="000000" w:themeColor="text1"/>
          <w:sz w:val="24"/>
          <w:szCs w:val="24"/>
        </w:rPr>
      </w:pPr>
    </w:p>
    <w:p w14:paraId="29408919" w14:textId="77777777" w:rsidR="000123C6" w:rsidRPr="006B3736" w:rsidRDefault="000123C6" w:rsidP="007C1C60">
      <w:pPr>
        <w:pStyle w:val="Heading1"/>
        <w:spacing w:before="0" w:line="480" w:lineRule="auto"/>
        <w:jc w:val="center"/>
        <w:rPr>
          <w:rFonts w:ascii="Times New Roman" w:hAnsi="Times New Roman" w:cs="Times New Roman"/>
          <w:b w:val="0"/>
          <w:color w:val="000000" w:themeColor="text1"/>
          <w:sz w:val="24"/>
          <w:szCs w:val="24"/>
        </w:rPr>
      </w:pPr>
    </w:p>
    <w:p w14:paraId="47001B46" w14:textId="77777777" w:rsidR="000123C6" w:rsidRPr="006B3736" w:rsidRDefault="000123C6" w:rsidP="007C1C60">
      <w:pPr>
        <w:pStyle w:val="Heading1"/>
        <w:spacing w:before="0" w:line="480" w:lineRule="auto"/>
        <w:jc w:val="center"/>
        <w:rPr>
          <w:rFonts w:ascii="Times New Roman" w:hAnsi="Times New Roman" w:cs="Times New Roman"/>
          <w:b w:val="0"/>
          <w:color w:val="000000" w:themeColor="text1"/>
          <w:sz w:val="24"/>
          <w:szCs w:val="24"/>
        </w:rPr>
      </w:pPr>
    </w:p>
    <w:p w14:paraId="7AFED1DB" w14:textId="6A4B2239" w:rsidR="000123C6" w:rsidRPr="006B3736" w:rsidRDefault="000123C6" w:rsidP="000123C6">
      <w:pPr>
        <w:pStyle w:val="Heading1"/>
        <w:spacing w:before="0" w:line="480" w:lineRule="auto"/>
        <w:rPr>
          <w:rFonts w:ascii="Times New Roman" w:hAnsi="Times New Roman" w:cs="Times New Roman"/>
          <w:b w:val="0"/>
          <w:color w:val="000000" w:themeColor="text1"/>
          <w:sz w:val="24"/>
          <w:szCs w:val="24"/>
        </w:rPr>
      </w:pPr>
    </w:p>
    <w:p w14:paraId="4F8CE419" w14:textId="03A84D94" w:rsidR="000123C6" w:rsidRPr="006B3736" w:rsidRDefault="000123C6" w:rsidP="000123C6">
      <w:pPr>
        <w:rPr>
          <w:color w:val="000000" w:themeColor="text1"/>
        </w:rPr>
      </w:pPr>
      <w:bookmarkStart w:id="0" w:name="_GoBack"/>
      <w:bookmarkEnd w:id="0"/>
    </w:p>
    <w:p w14:paraId="7D15A9AB" w14:textId="6BD58FE9" w:rsidR="0008177B" w:rsidRPr="006B3736" w:rsidRDefault="007142EF" w:rsidP="007C1C60">
      <w:pPr>
        <w:pStyle w:val="Heading1"/>
        <w:spacing w:before="0" w:line="480" w:lineRule="auto"/>
        <w:jc w:val="center"/>
        <w:rPr>
          <w:rFonts w:ascii="Times New Roman" w:hAnsi="Times New Roman" w:cs="Times New Roman"/>
          <w:b w:val="0"/>
          <w:color w:val="000000" w:themeColor="text1"/>
          <w:sz w:val="24"/>
          <w:szCs w:val="24"/>
        </w:rPr>
      </w:pPr>
      <w:r w:rsidRPr="006B3736">
        <w:rPr>
          <w:rFonts w:ascii="Times New Roman" w:hAnsi="Times New Roman" w:cs="Times New Roman"/>
          <w:b w:val="0"/>
          <w:color w:val="000000" w:themeColor="text1"/>
          <w:sz w:val="24"/>
          <w:szCs w:val="24"/>
        </w:rPr>
        <w:lastRenderedPageBreak/>
        <w:t>Works Cited</w:t>
      </w:r>
    </w:p>
    <w:p w14:paraId="431AF55D" w14:textId="77777777" w:rsidR="0008177B" w:rsidRPr="006B3736" w:rsidRDefault="0008177B" w:rsidP="003D1CEB">
      <w:pPr>
        <w:spacing w:after="0" w:line="480" w:lineRule="auto"/>
        <w:ind w:left="720" w:hanging="720"/>
        <w:jc w:val="center"/>
        <w:rPr>
          <w:rFonts w:ascii="Times New Roman" w:hAnsi="Times New Roman" w:cs="Times New Roman"/>
          <w:color w:val="000000" w:themeColor="text1"/>
          <w:sz w:val="24"/>
          <w:szCs w:val="24"/>
        </w:rPr>
      </w:pPr>
    </w:p>
    <w:p w14:paraId="17B288C2" w14:textId="77777777" w:rsidR="006B3736" w:rsidRDefault="006B3736" w:rsidP="003D1CEB">
      <w:pPr>
        <w:spacing w:line="480" w:lineRule="auto"/>
        <w:ind w:left="720" w:hanging="720"/>
        <w:rPr>
          <w:rFonts w:ascii="Times New Roman" w:eastAsiaTheme="majorEastAsia" w:hAnsi="Times New Roman" w:cs="Times New Roman"/>
          <w:bCs/>
          <w:color w:val="000000" w:themeColor="text1"/>
          <w:sz w:val="24"/>
          <w:szCs w:val="24"/>
        </w:rPr>
      </w:pPr>
      <w:r w:rsidRPr="006B3736">
        <w:rPr>
          <w:rFonts w:ascii="Times New Roman" w:eastAsiaTheme="majorEastAsia" w:hAnsi="Times New Roman" w:cs="Times New Roman"/>
          <w:bCs/>
          <w:color w:val="000000" w:themeColor="text1"/>
          <w:sz w:val="24"/>
          <w:szCs w:val="24"/>
        </w:rPr>
        <w:t>Module: 2 Finite Element Formulation Techniques Lecture 4: Stiffness Matrix and Boundary Conditions</w:t>
      </w:r>
      <w:r>
        <w:rPr>
          <w:rFonts w:ascii="Times New Roman" w:eastAsiaTheme="majorEastAsia" w:hAnsi="Times New Roman" w:cs="Times New Roman"/>
          <w:bCs/>
          <w:color w:val="000000" w:themeColor="text1"/>
          <w:sz w:val="24"/>
          <w:szCs w:val="24"/>
        </w:rPr>
        <w:t xml:space="preserve"> </w:t>
      </w:r>
      <w:proofErr w:type="spellStart"/>
      <w:r>
        <w:rPr>
          <w:rFonts w:ascii="Times New Roman" w:eastAsiaTheme="majorEastAsia" w:hAnsi="Times New Roman" w:cs="Times New Roman"/>
          <w:bCs/>
          <w:color w:val="000000" w:themeColor="text1"/>
          <w:sz w:val="24"/>
          <w:szCs w:val="24"/>
        </w:rPr>
        <w:t>n.p</w:t>
      </w:r>
      <w:proofErr w:type="spellEnd"/>
      <w:r>
        <w:rPr>
          <w:rFonts w:ascii="Times New Roman" w:eastAsiaTheme="majorEastAsia" w:hAnsi="Times New Roman" w:cs="Times New Roman"/>
          <w:bCs/>
          <w:color w:val="000000" w:themeColor="text1"/>
          <w:sz w:val="24"/>
          <w:szCs w:val="24"/>
        </w:rPr>
        <w:t xml:space="preserve"> (</w:t>
      </w:r>
      <w:proofErr w:type="spellStart"/>
      <w:r>
        <w:rPr>
          <w:rFonts w:ascii="Times New Roman" w:eastAsiaTheme="majorEastAsia" w:hAnsi="Times New Roman" w:cs="Times New Roman"/>
          <w:bCs/>
          <w:color w:val="000000" w:themeColor="text1"/>
          <w:sz w:val="24"/>
          <w:szCs w:val="24"/>
        </w:rPr>
        <w:t>n.d</w:t>
      </w:r>
      <w:proofErr w:type="spellEnd"/>
      <w:r>
        <w:rPr>
          <w:rFonts w:ascii="Times New Roman" w:eastAsiaTheme="majorEastAsia" w:hAnsi="Times New Roman" w:cs="Times New Roman"/>
          <w:bCs/>
          <w:color w:val="000000" w:themeColor="text1"/>
          <w:sz w:val="24"/>
          <w:szCs w:val="24"/>
        </w:rPr>
        <w:t xml:space="preserve">). </w:t>
      </w:r>
      <w:proofErr w:type="spellStart"/>
      <w:r>
        <w:rPr>
          <w:rFonts w:ascii="Times New Roman" w:eastAsiaTheme="majorEastAsia" w:hAnsi="Times New Roman" w:cs="Times New Roman"/>
          <w:bCs/>
          <w:color w:val="000000" w:themeColor="text1"/>
          <w:sz w:val="24"/>
          <w:szCs w:val="24"/>
        </w:rPr>
        <w:t>Retreived</w:t>
      </w:r>
      <w:proofErr w:type="spellEnd"/>
      <w:r>
        <w:rPr>
          <w:rFonts w:ascii="Times New Roman" w:eastAsiaTheme="majorEastAsia" w:hAnsi="Times New Roman" w:cs="Times New Roman"/>
          <w:bCs/>
          <w:color w:val="000000" w:themeColor="text1"/>
          <w:sz w:val="24"/>
          <w:szCs w:val="24"/>
        </w:rPr>
        <w:t xml:space="preserve"> from </w:t>
      </w:r>
      <w:hyperlink r:id="rId7" w:history="1">
        <w:r w:rsidRPr="000A11A1">
          <w:rPr>
            <w:rStyle w:val="Hyperlink"/>
            <w:rFonts w:ascii="Times New Roman" w:eastAsiaTheme="majorEastAsia" w:hAnsi="Times New Roman" w:cs="Times New Roman"/>
            <w:bCs/>
            <w:sz w:val="24"/>
            <w:szCs w:val="24"/>
          </w:rPr>
          <w:t>http</w:t>
        </w:r>
        <w:r w:rsidRPr="000A11A1">
          <w:rPr>
            <w:rStyle w:val="Hyperlink"/>
            <w:rFonts w:ascii="Times New Roman" w:eastAsiaTheme="majorEastAsia" w:hAnsi="Times New Roman" w:cs="Times New Roman"/>
            <w:bCs/>
            <w:sz w:val="24"/>
            <w:szCs w:val="24"/>
          </w:rPr>
          <w:t>s</w:t>
        </w:r>
        <w:r w:rsidRPr="000A11A1">
          <w:rPr>
            <w:rStyle w:val="Hyperlink"/>
            <w:rFonts w:ascii="Times New Roman" w:eastAsiaTheme="majorEastAsia" w:hAnsi="Times New Roman" w:cs="Times New Roman"/>
            <w:bCs/>
            <w:sz w:val="24"/>
            <w:szCs w:val="24"/>
          </w:rPr>
          <w:t>://nptel.ac.in/courses/105105041/m2l8.pdf</w:t>
        </w:r>
      </w:hyperlink>
      <w:r>
        <w:rPr>
          <w:rFonts w:ascii="Times New Roman" w:eastAsiaTheme="majorEastAsia" w:hAnsi="Times New Roman" w:cs="Times New Roman"/>
          <w:bCs/>
          <w:color w:val="000000" w:themeColor="text1"/>
          <w:sz w:val="24"/>
          <w:szCs w:val="24"/>
        </w:rPr>
        <w:t xml:space="preserve"> </w:t>
      </w:r>
    </w:p>
    <w:p w14:paraId="37353BAA" w14:textId="2763516D" w:rsidR="006B3736" w:rsidRPr="006B3736" w:rsidRDefault="006B3736" w:rsidP="003D1CEB">
      <w:pPr>
        <w:spacing w:line="480" w:lineRule="auto"/>
        <w:ind w:left="720" w:hanging="720"/>
        <w:rPr>
          <w:rFonts w:asciiTheme="majorBidi" w:hAnsiTheme="majorBidi" w:cstheme="majorBidi"/>
          <w:color w:val="000000" w:themeColor="text1"/>
          <w:sz w:val="24"/>
          <w:szCs w:val="24"/>
        </w:rPr>
      </w:pPr>
      <w:proofErr w:type="spellStart"/>
      <w:r w:rsidRPr="006B3736">
        <w:rPr>
          <w:rFonts w:ascii="Times New Roman" w:hAnsi="Times New Roman" w:cs="Times New Roman"/>
          <w:color w:val="000000" w:themeColor="text1"/>
          <w:sz w:val="24"/>
          <w:szCs w:val="24"/>
        </w:rPr>
        <w:t>OpenCourseWare</w:t>
      </w:r>
      <w:proofErr w:type="spellEnd"/>
      <w:r w:rsidRPr="006B3736">
        <w:rPr>
          <w:rFonts w:ascii="Times New Roman" w:hAnsi="Times New Roman" w:cs="Times New Roman"/>
          <w:color w:val="000000" w:themeColor="text1"/>
          <w:sz w:val="24"/>
          <w:szCs w:val="24"/>
        </w:rPr>
        <w:t xml:space="preserve">, MIT. "Unit 2: Numerical Methods </w:t>
      </w:r>
      <w:proofErr w:type="gramStart"/>
      <w:r w:rsidRPr="006B3736">
        <w:rPr>
          <w:rFonts w:ascii="Times New Roman" w:hAnsi="Times New Roman" w:cs="Times New Roman"/>
          <w:color w:val="000000" w:themeColor="text1"/>
          <w:sz w:val="24"/>
          <w:szCs w:val="24"/>
        </w:rPr>
        <w:t>For</w:t>
      </w:r>
      <w:proofErr w:type="gramEnd"/>
      <w:r w:rsidRPr="006B3736">
        <w:rPr>
          <w:rFonts w:ascii="Times New Roman" w:hAnsi="Times New Roman" w:cs="Times New Roman"/>
          <w:color w:val="000000" w:themeColor="text1"/>
          <w:sz w:val="24"/>
          <w:szCs w:val="24"/>
        </w:rPr>
        <w:t xml:space="preserve"> Partial Differential Equations | Computational Methods In Aerospace Engineering | Aeronautics And Astronautics | MIT </w:t>
      </w:r>
      <w:proofErr w:type="spellStart"/>
      <w:r w:rsidRPr="006B3736">
        <w:rPr>
          <w:rFonts w:ascii="Times New Roman" w:hAnsi="Times New Roman" w:cs="Times New Roman"/>
          <w:color w:val="000000" w:themeColor="text1"/>
          <w:sz w:val="24"/>
          <w:szCs w:val="24"/>
        </w:rPr>
        <w:t>Opencourseware</w:t>
      </w:r>
      <w:proofErr w:type="spellEnd"/>
      <w:r w:rsidRPr="006B3736">
        <w:rPr>
          <w:rFonts w:ascii="Times New Roman" w:hAnsi="Times New Roman" w:cs="Times New Roman"/>
          <w:color w:val="000000" w:themeColor="text1"/>
          <w:sz w:val="24"/>
          <w:szCs w:val="24"/>
        </w:rPr>
        <w:t xml:space="preserve">." </w:t>
      </w:r>
      <w:hyperlink r:id="rId8" w:history="1">
        <w:r w:rsidRPr="000A11A1">
          <w:rPr>
            <w:rStyle w:val="Hyperlink"/>
            <w:rFonts w:ascii="Times New Roman" w:hAnsi="Times New Roman" w:cs="Times New Roman"/>
            <w:sz w:val="24"/>
            <w:szCs w:val="24"/>
          </w:rPr>
          <w:t>http://Ocw.mit.edu</w:t>
        </w:r>
      </w:hyperlink>
      <w:r>
        <w:rPr>
          <w:rFonts w:ascii="Times New Roman" w:hAnsi="Times New Roman" w:cs="Times New Roman"/>
          <w:color w:val="000000" w:themeColor="text1"/>
          <w:sz w:val="24"/>
          <w:szCs w:val="24"/>
        </w:rPr>
        <w:t xml:space="preserve"> </w:t>
      </w:r>
      <w:r w:rsidRPr="006B3736">
        <w:rPr>
          <w:rFonts w:ascii="Times New Roman" w:hAnsi="Times New Roman" w:cs="Times New Roman"/>
          <w:color w:val="000000" w:themeColor="text1"/>
          <w:sz w:val="24"/>
          <w:szCs w:val="24"/>
        </w:rPr>
        <w:t xml:space="preserve"> N. p., 2019. </w:t>
      </w:r>
    </w:p>
    <w:p w14:paraId="103EC3A6" w14:textId="77777777" w:rsidR="006B3736" w:rsidRPr="006B3736" w:rsidRDefault="006B3736" w:rsidP="007C1C60">
      <w:pPr>
        <w:spacing w:after="0" w:line="480" w:lineRule="auto"/>
        <w:ind w:left="720" w:hanging="720"/>
        <w:rPr>
          <w:rFonts w:asciiTheme="majorBidi" w:hAnsiTheme="majorBidi" w:cstheme="majorBidi"/>
          <w:color w:val="000000" w:themeColor="text1"/>
          <w:sz w:val="24"/>
          <w:szCs w:val="24"/>
        </w:rPr>
      </w:pPr>
      <w:r w:rsidRPr="006B3736">
        <w:rPr>
          <w:rFonts w:asciiTheme="majorBidi" w:hAnsiTheme="majorBidi" w:cstheme="majorBidi"/>
          <w:color w:val="000000" w:themeColor="text1"/>
          <w:sz w:val="24"/>
          <w:szCs w:val="24"/>
        </w:rPr>
        <w:t>R. A. Horn and C. R. Johnson, Topics in Matrix Analysis, Cambridge University Press, Cambridge, 1991.</w:t>
      </w:r>
    </w:p>
    <w:p w14:paraId="52E47771" w14:textId="77777777" w:rsidR="006B3736" w:rsidRPr="006B3736" w:rsidRDefault="006B3736" w:rsidP="003D1CEB">
      <w:pPr>
        <w:spacing w:line="480" w:lineRule="auto"/>
        <w:ind w:left="720" w:hanging="720"/>
        <w:rPr>
          <w:rFonts w:ascii="Times New Roman" w:hAnsi="Times New Roman" w:cs="Times New Roman"/>
          <w:color w:val="000000" w:themeColor="text1"/>
          <w:sz w:val="24"/>
          <w:szCs w:val="24"/>
          <w:shd w:val="clear" w:color="auto" w:fill="FFFFFF"/>
        </w:rPr>
      </w:pPr>
      <w:r w:rsidRPr="006B3736">
        <w:rPr>
          <w:rFonts w:ascii="Times New Roman" w:hAnsi="Times New Roman" w:cs="Times New Roman"/>
          <w:color w:val="000000" w:themeColor="text1"/>
          <w:sz w:val="24"/>
          <w:szCs w:val="24"/>
          <w:shd w:val="clear" w:color="auto" w:fill="FFFFFF"/>
        </w:rPr>
        <w:t>Singh, Gagandeep. "Short Introduction to Finite Element Method." </w:t>
      </w:r>
      <w:r w:rsidRPr="006B3736">
        <w:rPr>
          <w:rFonts w:ascii="Times New Roman" w:hAnsi="Times New Roman" w:cs="Times New Roman"/>
          <w:iCs/>
          <w:color w:val="000000" w:themeColor="text1"/>
          <w:sz w:val="24"/>
          <w:szCs w:val="24"/>
          <w:shd w:val="clear" w:color="auto" w:fill="FFFFFF"/>
        </w:rPr>
        <w:t>Norwegian University of Science and Technology</w:t>
      </w:r>
      <w:r w:rsidRPr="006B3736">
        <w:rPr>
          <w:rFonts w:ascii="Times New Roman" w:hAnsi="Times New Roman" w:cs="Times New Roman"/>
          <w:color w:val="000000" w:themeColor="text1"/>
          <w:sz w:val="24"/>
          <w:szCs w:val="24"/>
          <w:shd w:val="clear" w:color="auto" w:fill="FFFFFF"/>
        </w:rPr>
        <w:t>(2009).</w:t>
      </w:r>
    </w:p>
    <w:p w14:paraId="21C71679" w14:textId="77777777" w:rsidR="006B3736" w:rsidRPr="006B3736" w:rsidRDefault="006B3736" w:rsidP="007C1C60">
      <w:pPr>
        <w:spacing w:after="0" w:line="480" w:lineRule="auto"/>
        <w:ind w:left="720" w:hanging="720"/>
        <w:rPr>
          <w:rFonts w:asciiTheme="majorBidi" w:hAnsiTheme="majorBidi" w:cstheme="majorBidi"/>
          <w:color w:val="000000" w:themeColor="text1"/>
          <w:sz w:val="24"/>
          <w:szCs w:val="24"/>
          <w:shd w:val="clear" w:color="auto" w:fill="FFFFFF"/>
        </w:rPr>
      </w:pPr>
      <w:r w:rsidRPr="006B3736">
        <w:rPr>
          <w:rFonts w:asciiTheme="majorBidi" w:hAnsiTheme="majorBidi" w:cstheme="majorBidi"/>
          <w:color w:val="000000" w:themeColor="text1"/>
          <w:sz w:val="24"/>
          <w:szCs w:val="24"/>
          <w:shd w:val="clear" w:color="auto" w:fill="FFFFFF"/>
        </w:rPr>
        <w:t>Zienkiewicz, Olgierd Cecil, et al. </w:t>
      </w:r>
      <w:r w:rsidRPr="006B3736">
        <w:rPr>
          <w:rFonts w:asciiTheme="majorBidi" w:hAnsiTheme="majorBidi" w:cstheme="majorBidi"/>
          <w:i/>
          <w:iCs/>
          <w:color w:val="000000" w:themeColor="text1"/>
          <w:sz w:val="24"/>
          <w:szCs w:val="24"/>
          <w:shd w:val="clear" w:color="auto" w:fill="FFFFFF"/>
        </w:rPr>
        <w:t>The finite element method</w:t>
      </w:r>
      <w:r w:rsidRPr="006B3736">
        <w:rPr>
          <w:rFonts w:asciiTheme="majorBidi" w:hAnsiTheme="majorBidi" w:cstheme="majorBidi"/>
          <w:color w:val="000000" w:themeColor="text1"/>
          <w:sz w:val="24"/>
          <w:szCs w:val="24"/>
          <w:shd w:val="clear" w:color="auto" w:fill="FFFFFF"/>
        </w:rPr>
        <w:t xml:space="preserve">. Vol. 3. London: McGraw-hill, 1977. </w:t>
      </w:r>
    </w:p>
    <w:sectPr w:rsidR="006B3736" w:rsidRPr="006B3736"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DBE0E" w14:textId="77777777" w:rsidR="007142EF" w:rsidRDefault="007142EF">
      <w:pPr>
        <w:spacing w:after="0" w:line="240" w:lineRule="auto"/>
      </w:pPr>
      <w:r>
        <w:separator/>
      </w:r>
    </w:p>
  </w:endnote>
  <w:endnote w:type="continuationSeparator" w:id="0">
    <w:p w14:paraId="44CE9304" w14:textId="77777777" w:rsidR="007142EF" w:rsidRDefault="0071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6320" w14:textId="77777777" w:rsidR="007142EF" w:rsidRDefault="007142EF">
      <w:pPr>
        <w:spacing w:after="0" w:line="240" w:lineRule="auto"/>
      </w:pPr>
      <w:r>
        <w:separator/>
      </w:r>
    </w:p>
  </w:footnote>
  <w:footnote w:type="continuationSeparator" w:id="0">
    <w:p w14:paraId="16C22851" w14:textId="77777777" w:rsidR="007142EF" w:rsidRDefault="00714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4B15" w14:textId="36F88DED" w:rsidR="00267851" w:rsidRPr="00267851" w:rsidRDefault="007142E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F3AEB">
      <w:rPr>
        <w:rFonts w:ascii="Times New Roman" w:hAnsi="Times New Roman" w:cs="Times New Roman"/>
        <w:noProof/>
        <w:sz w:val="24"/>
        <w:szCs w:val="24"/>
      </w:rPr>
      <w:t>7</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EEA1" w14:textId="383E49CC" w:rsidR="008B3B75" w:rsidRPr="008B3B75" w:rsidRDefault="007142E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B373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3C6"/>
    <w:rsid w:val="00024ABE"/>
    <w:rsid w:val="0004247C"/>
    <w:rsid w:val="00052E3F"/>
    <w:rsid w:val="0008177B"/>
    <w:rsid w:val="00086FDE"/>
    <w:rsid w:val="0009012D"/>
    <w:rsid w:val="000B30C1"/>
    <w:rsid w:val="00101EB5"/>
    <w:rsid w:val="00102F66"/>
    <w:rsid w:val="00141074"/>
    <w:rsid w:val="00167706"/>
    <w:rsid w:val="001815F8"/>
    <w:rsid w:val="00187C02"/>
    <w:rsid w:val="00191259"/>
    <w:rsid w:val="001B6D1C"/>
    <w:rsid w:val="001E19A6"/>
    <w:rsid w:val="001F1BB2"/>
    <w:rsid w:val="001F7F7E"/>
    <w:rsid w:val="00226982"/>
    <w:rsid w:val="0023736C"/>
    <w:rsid w:val="002535A0"/>
    <w:rsid w:val="00267851"/>
    <w:rsid w:val="00271F3A"/>
    <w:rsid w:val="002777E7"/>
    <w:rsid w:val="00284C3A"/>
    <w:rsid w:val="002B2982"/>
    <w:rsid w:val="002C01EB"/>
    <w:rsid w:val="0032728E"/>
    <w:rsid w:val="003730D3"/>
    <w:rsid w:val="003A5474"/>
    <w:rsid w:val="003C2B45"/>
    <w:rsid w:val="003D1CEB"/>
    <w:rsid w:val="003E7377"/>
    <w:rsid w:val="00413C54"/>
    <w:rsid w:val="00414281"/>
    <w:rsid w:val="00426686"/>
    <w:rsid w:val="00436757"/>
    <w:rsid w:val="004573A5"/>
    <w:rsid w:val="00471063"/>
    <w:rsid w:val="00473F69"/>
    <w:rsid w:val="004D4892"/>
    <w:rsid w:val="00506254"/>
    <w:rsid w:val="00511DF5"/>
    <w:rsid w:val="00550EFD"/>
    <w:rsid w:val="00577997"/>
    <w:rsid w:val="005A1A77"/>
    <w:rsid w:val="005B4153"/>
    <w:rsid w:val="005B734B"/>
    <w:rsid w:val="005C20F1"/>
    <w:rsid w:val="005E6DDA"/>
    <w:rsid w:val="00606D08"/>
    <w:rsid w:val="0062255A"/>
    <w:rsid w:val="00655C5A"/>
    <w:rsid w:val="00655EA0"/>
    <w:rsid w:val="006B3736"/>
    <w:rsid w:val="006E4F69"/>
    <w:rsid w:val="006F2136"/>
    <w:rsid w:val="007142EF"/>
    <w:rsid w:val="00767594"/>
    <w:rsid w:val="007C1C60"/>
    <w:rsid w:val="007F3AEB"/>
    <w:rsid w:val="00812A71"/>
    <w:rsid w:val="00832D9A"/>
    <w:rsid w:val="0088372E"/>
    <w:rsid w:val="008A6D60"/>
    <w:rsid w:val="008B3B75"/>
    <w:rsid w:val="008D0AD5"/>
    <w:rsid w:val="00923802"/>
    <w:rsid w:val="00930CAA"/>
    <w:rsid w:val="009411AA"/>
    <w:rsid w:val="00941495"/>
    <w:rsid w:val="00986588"/>
    <w:rsid w:val="00997E30"/>
    <w:rsid w:val="009A6EED"/>
    <w:rsid w:val="009F5BB9"/>
    <w:rsid w:val="00A4374D"/>
    <w:rsid w:val="00A61F80"/>
    <w:rsid w:val="00A837A5"/>
    <w:rsid w:val="00AE5DCA"/>
    <w:rsid w:val="00B22BC7"/>
    <w:rsid w:val="00B368AB"/>
    <w:rsid w:val="00B405F9"/>
    <w:rsid w:val="00B42124"/>
    <w:rsid w:val="00B73412"/>
    <w:rsid w:val="00B750C1"/>
    <w:rsid w:val="00B86E97"/>
    <w:rsid w:val="00BC6300"/>
    <w:rsid w:val="00BD5CA2"/>
    <w:rsid w:val="00C5356B"/>
    <w:rsid w:val="00C74D28"/>
    <w:rsid w:val="00C75C92"/>
    <w:rsid w:val="00C8278A"/>
    <w:rsid w:val="00C8743C"/>
    <w:rsid w:val="00CA201E"/>
    <w:rsid w:val="00CA2688"/>
    <w:rsid w:val="00CF0A51"/>
    <w:rsid w:val="00D14BF8"/>
    <w:rsid w:val="00D5076D"/>
    <w:rsid w:val="00D5779E"/>
    <w:rsid w:val="00D74986"/>
    <w:rsid w:val="00D90BAA"/>
    <w:rsid w:val="00D923BB"/>
    <w:rsid w:val="00DA4684"/>
    <w:rsid w:val="00E45607"/>
    <w:rsid w:val="00E63809"/>
    <w:rsid w:val="00E70680"/>
    <w:rsid w:val="00E93500"/>
    <w:rsid w:val="00EB5449"/>
    <w:rsid w:val="00EF1641"/>
    <w:rsid w:val="00EF6AC3"/>
    <w:rsid w:val="00F42017"/>
    <w:rsid w:val="00F54288"/>
    <w:rsid w:val="00F93A37"/>
    <w:rsid w:val="00FB5AE6"/>
    <w:rsid w:val="00FD525C"/>
    <w:rsid w:val="00FE2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8898"/>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625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506254"/>
    <w:rPr>
      <w:color w:val="808080"/>
    </w:rPr>
  </w:style>
  <w:style w:type="character" w:customStyle="1" w:styleId="Heading4Char">
    <w:name w:val="Heading 4 Char"/>
    <w:basedOn w:val="DefaultParagraphFont"/>
    <w:link w:val="Heading4"/>
    <w:uiPriority w:val="9"/>
    <w:semiHidden/>
    <w:rsid w:val="00506254"/>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506254"/>
    <w:rPr>
      <w:color w:val="0000FF" w:themeColor="hyperlink"/>
      <w:u w:val="single"/>
    </w:rPr>
  </w:style>
  <w:style w:type="character" w:customStyle="1" w:styleId="UnresolvedMention">
    <w:name w:val="Unresolved Mention"/>
    <w:basedOn w:val="DefaultParagraphFont"/>
    <w:uiPriority w:val="99"/>
    <w:semiHidden/>
    <w:unhideWhenUsed/>
    <w:rsid w:val="00506254"/>
    <w:rPr>
      <w:color w:val="605E5C"/>
      <w:shd w:val="clear" w:color="auto" w:fill="E1DFDD"/>
    </w:rPr>
  </w:style>
  <w:style w:type="character" w:customStyle="1" w:styleId="mjxassistivemathml">
    <w:name w:val="mjx_assistive_mathml"/>
    <w:basedOn w:val="DefaultParagraphFont"/>
    <w:rsid w:val="003D1CEB"/>
  </w:style>
  <w:style w:type="character" w:customStyle="1" w:styleId="c1">
    <w:name w:val="c1"/>
    <w:basedOn w:val="DefaultParagraphFont"/>
    <w:rsid w:val="00606D08"/>
  </w:style>
  <w:style w:type="character" w:styleId="FollowedHyperlink">
    <w:name w:val="FollowedHyperlink"/>
    <w:basedOn w:val="DefaultParagraphFont"/>
    <w:uiPriority w:val="99"/>
    <w:semiHidden/>
    <w:unhideWhenUsed/>
    <w:rsid w:val="006B3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w.mit.edu" TargetMode="External"/><Relationship Id="rId3" Type="http://schemas.openxmlformats.org/officeDocument/2006/relationships/settings" Target="settings.xml"/><Relationship Id="rId7" Type="http://schemas.openxmlformats.org/officeDocument/2006/relationships/hyperlink" Target="https://nptel.ac.in/courses/105105041/m2l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845C-1B43-4354-BC2B-561DFD97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7</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43</cp:revision>
  <dcterms:created xsi:type="dcterms:W3CDTF">2019-02-24T19:21:00Z</dcterms:created>
  <dcterms:modified xsi:type="dcterms:W3CDTF">2019-02-25T06:33:00Z</dcterms:modified>
</cp:coreProperties>
</file>