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EE66" w14:textId="77777777" w:rsidR="00A40DC7" w:rsidRDefault="00A40DC7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14:paraId="796F633E" w14:textId="77777777" w:rsidR="00A40DC7" w:rsidRDefault="00A40DC7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14:paraId="413F3776" w14:textId="77777777" w:rsidR="00A40DC7" w:rsidRDefault="00A40DC7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14:paraId="313F801C" w14:textId="77777777" w:rsidR="00A40DC7" w:rsidRDefault="00A40DC7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14:paraId="6C228EA2" w14:textId="77777777" w:rsidR="00A40DC7" w:rsidRDefault="00A40DC7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14:paraId="04C6BC3D" w14:textId="77777777" w:rsidR="00A40DC7" w:rsidRDefault="00A40DC7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14:paraId="57302C7A" w14:textId="77777777" w:rsidR="00A40DC7" w:rsidRDefault="00A40DC7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14:paraId="6E2726A0" w14:textId="77777777" w:rsidR="00A40DC7" w:rsidRDefault="00A40DC7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14:paraId="6F01ADF3" w14:textId="77777777" w:rsidR="00176B55" w:rsidRPr="00A40DC7" w:rsidRDefault="00176B55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t>Religion</w:t>
      </w:r>
    </w:p>
    <w:p w14:paraId="2E7B3DC9" w14:textId="77777777" w:rsidR="00176B55" w:rsidRPr="00A40DC7" w:rsidRDefault="00176B55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t>[Name of the Writer]</w:t>
      </w:r>
    </w:p>
    <w:p w14:paraId="48FE2142" w14:textId="77777777" w:rsidR="00176B55" w:rsidRPr="00A40DC7" w:rsidRDefault="00176B55" w:rsidP="00176B55">
      <w:pPr>
        <w:spacing w:after="0" w:line="480" w:lineRule="auto"/>
        <w:jc w:val="center"/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t>[Name of the Institution]</w:t>
      </w:r>
    </w:p>
    <w:p w14:paraId="584EC7A1" w14:textId="77777777" w:rsidR="00176B55" w:rsidRPr="00A40DC7" w:rsidRDefault="00176B55">
      <w:pPr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br w:type="page"/>
      </w:r>
    </w:p>
    <w:p w14:paraId="614D3F7B" w14:textId="77777777" w:rsidR="0000482B" w:rsidRPr="00A40DC7" w:rsidRDefault="0000482B" w:rsidP="0000482B">
      <w:pPr>
        <w:jc w:val="center"/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lastRenderedPageBreak/>
        <w:t>Religion</w:t>
      </w:r>
    </w:p>
    <w:p w14:paraId="6B894346" w14:textId="4EC553D9" w:rsidR="00A85F56" w:rsidRPr="00A40DC7" w:rsidRDefault="00A85F56" w:rsidP="00A85F56">
      <w:pPr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tab/>
        <w:t xml:space="preserve">Hans </w:t>
      </w:r>
      <w:proofErr w:type="spellStart"/>
      <w:r w:rsidRPr="00A40DC7">
        <w:rPr>
          <w:rFonts w:cs="Times New Roman"/>
          <w:sz w:val="28"/>
          <w:szCs w:val="28"/>
        </w:rPr>
        <w:t>Urs</w:t>
      </w:r>
      <w:proofErr w:type="spellEnd"/>
      <w:r w:rsidRPr="00A40DC7">
        <w:rPr>
          <w:rFonts w:cs="Times New Roman"/>
          <w:sz w:val="28"/>
          <w:szCs w:val="28"/>
        </w:rPr>
        <w:t xml:space="preserve"> </w:t>
      </w:r>
      <w:r w:rsidR="009D1513" w:rsidRPr="00A40DC7">
        <w:rPr>
          <w:rFonts w:cs="Times New Roman"/>
          <w:sz w:val="28"/>
          <w:szCs w:val="28"/>
        </w:rPr>
        <w:t>v</w:t>
      </w:r>
      <w:r w:rsidRPr="00A40DC7">
        <w:rPr>
          <w:rFonts w:cs="Times New Roman"/>
          <w:sz w:val="28"/>
          <w:szCs w:val="28"/>
        </w:rPr>
        <w:t xml:space="preserve">on Balthasar was a Swiss Theologian and catholic priest, born on 12 August 1905. He </w:t>
      </w:r>
      <w:r w:rsidR="00103C31" w:rsidRPr="00A40DC7">
        <w:rPr>
          <w:rFonts w:cs="Times New Roman"/>
          <w:sz w:val="28"/>
          <w:szCs w:val="28"/>
        </w:rPr>
        <w:t xml:space="preserve">lent many great </w:t>
      </w:r>
      <w:r w:rsidR="00252937" w:rsidRPr="00A40DC7">
        <w:rPr>
          <w:rFonts w:cs="Times New Roman"/>
          <w:sz w:val="28"/>
          <w:szCs w:val="28"/>
        </w:rPr>
        <w:t>contributions</w:t>
      </w:r>
      <w:r w:rsidR="00103C31" w:rsidRPr="00A40DC7">
        <w:rPr>
          <w:rFonts w:cs="Times New Roman"/>
          <w:sz w:val="28"/>
          <w:szCs w:val="28"/>
        </w:rPr>
        <w:t xml:space="preserve"> in the area </w:t>
      </w:r>
      <w:r w:rsidR="00C54D31" w:rsidRPr="00A40DC7">
        <w:rPr>
          <w:rFonts w:cs="Times New Roman"/>
          <w:sz w:val="28"/>
          <w:szCs w:val="28"/>
        </w:rPr>
        <w:t>of Christian</w:t>
      </w:r>
      <w:r w:rsidR="006D2B0C" w:rsidRPr="00A40DC7">
        <w:rPr>
          <w:rFonts w:cs="Times New Roman"/>
          <w:sz w:val="28"/>
          <w:szCs w:val="28"/>
        </w:rPr>
        <w:t xml:space="preserve"> </w:t>
      </w:r>
      <w:r w:rsidR="00C54D31" w:rsidRPr="00A40DC7">
        <w:rPr>
          <w:rFonts w:cs="Times New Roman"/>
          <w:sz w:val="28"/>
          <w:szCs w:val="28"/>
        </w:rPr>
        <w:t>beliefs</w:t>
      </w:r>
      <w:r w:rsidR="006D2B0C" w:rsidRPr="00A40DC7">
        <w:rPr>
          <w:rFonts w:cs="Times New Roman"/>
          <w:sz w:val="28"/>
          <w:szCs w:val="28"/>
        </w:rPr>
        <w:t xml:space="preserve"> and preaching</w:t>
      </w:r>
      <w:r w:rsidR="005D6774">
        <w:rPr>
          <w:rFonts w:cs="Times New Roman"/>
          <w:sz w:val="28"/>
          <w:szCs w:val="28"/>
        </w:rPr>
        <w:t>,</w:t>
      </w:r>
      <w:r w:rsidR="006D2B0C" w:rsidRPr="00A40DC7">
        <w:rPr>
          <w:rFonts w:cs="Times New Roman"/>
          <w:sz w:val="28"/>
          <w:szCs w:val="28"/>
        </w:rPr>
        <w:t xml:space="preserve"> and is considered </w:t>
      </w:r>
      <w:r w:rsidR="005D6774">
        <w:rPr>
          <w:rFonts w:cs="Times New Roman"/>
          <w:sz w:val="28"/>
          <w:szCs w:val="28"/>
        </w:rPr>
        <w:t xml:space="preserve">as </w:t>
      </w:r>
      <w:r w:rsidR="006D2B0C" w:rsidRPr="00A40DC7">
        <w:rPr>
          <w:rFonts w:cs="Times New Roman"/>
          <w:sz w:val="28"/>
          <w:szCs w:val="28"/>
        </w:rPr>
        <w:t xml:space="preserve">one of the greatest Roman Catholic Theologians </w:t>
      </w:r>
      <w:r w:rsidR="005D6774" w:rsidRPr="00A40DC7">
        <w:rPr>
          <w:rFonts w:cs="Times New Roman"/>
          <w:sz w:val="28"/>
          <w:szCs w:val="28"/>
        </w:rPr>
        <w:t xml:space="preserve">of </w:t>
      </w:r>
      <w:r w:rsidR="005D6774">
        <w:rPr>
          <w:rFonts w:cs="Times New Roman"/>
          <w:sz w:val="28"/>
          <w:szCs w:val="28"/>
        </w:rPr>
        <w:t>20</w:t>
      </w:r>
      <w:r w:rsidR="006D2B0C" w:rsidRPr="00A40DC7">
        <w:rPr>
          <w:rFonts w:cs="Times New Roman"/>
          <w:sz w:val="28"/>
          <w:szCs w:val="28"/>
          <w:vertAlign w:val="superscript"/>
        </w:rPr>
        <w:t>th</w:t>
      </w:r>
      <w:r w:rsidR="006D2B0C" w:rsidRPr="00A40DC7">
        <w:rPr>
          <w:rFonts w:cs="Times New Roman"/>
          <w:sz w:val="28"/>
          <w:szCs w:val="28"/>
        </w:rPr>
        <w:t xml:space="preserve"> century. </w:t>
      </w:r>
      <w:r w:rsidR="00867E08" w:rsidRPr="00A40DC7">
        <w:rPr>
          <w:rFonts w:cs="Times New Roman"/>
          <w:sz w:val="28"/>
          <w:szCs w:val="28"/>
        </w:rPr>
        <w:t>Hans Von B</w:t>
      </w:r>
      <w:r w:rsidR="00C54D31" w:rsidRPr="00A40DC7">
        <w:rPr>
          <w:rFonts w:cs="Times New Roman"/>
          <w:sz w:val="28"/>
          <w:szCs w:val="28"/>
        </w:rPr>
        <w:t>althasar presented many theories and concepts in the explan</w:t>
      </w:r>
      <w:r w:rsidR="0040005E" w:rsidRPr="00A40DC7">
        <w:rPr>
          <w:rFonts w:cs="Times New Roman"/>
          <w:sz w:val="28"/>
          <w:szCs w:val="28"/>
        </w:rPr>
        <w:t xml:space="preserve">ation and enhancement of Christian teachings and </w:t>
      </w:r>
      <w:r w:rsidR="00864850" w:rsidRPr="00A40DC7">
        <w:rPr>
          <w:rFonts w:cs="Times New Roman"/>
          <w:sz w:val="28"/>
          <w:szCs w:val="28"/>
        </w:rPr>
        <w:t>beliefs</w:t>
      </w:r>
      <w:r w:rsidR="0040005E" w:rsidRPr="00A40DC7">
        <w:rPr>
          <w:rFonts w:cs="Times New Roman"/>
          <w:sz w:val="28"/>
          <w:szCs w:val="28"/>
        </w:rPr>
        <w:t xml:space="preserve">. </w:t>
      </w:r>
      <w:r w:rsidR="00231DBF" w:rsidRPr="00A40DC7">
        <w:rPr>
          <w:rFonts w:cs="Times New Roman"/>
          <w:sz w:val="28"/>
          <w:szCs w:val="28"/>
        </w:rPr>
        <w:t xml:space="preserve">He worked for finding a better, intellectual and workable response to the Western </w:t>
      </w:r>
      <w:r w:rsidR="007E329A" w:rsidRPr="00A40DC7">
        <w:rPr>
          <w:rFonts w:cs="Times New Roman"/>
          <w:sz w:val="28"/>
          <w:szCs w:val="28"/>
        </w:rPr>
        <w:t>Modernity</w:t>
      </w:r>
      <w:r w:rsidR="005D6774">
        <w:rPr>
          <w:rFonts w:cs="Times New Roman"/>
          <w:sz w:val="28"/>
          <w:szCs w:val="28"/>
        </w:rPr>
        <w:t>,</w:t>
      </w:r>
      <w:r w:rsidR="007E329A" w:rsidRPr="00A40DC7">
        <w:rPr>
          <w:rFonts w:cs="Times New Roman"/>
          <w:sz w:val="28"/>
          <w:szCs w:val="28"/>
        </w:rPr>
        <w:t xml:space="preserve"> that</w:t>
      </w:r>
      <w:r w:rsidR="00231DBF" w:rsidRPr="00A40DC7">
        <w:rPr>
          <w:rFonts w:cs="Times New Roman"/>
          <w:sz w:val="28"/>
          <w:szCs w:val="28"/>
        </w:rPr>
        <w:t xml:space="preserve"> was posing to be </w:t>
      </w:r>
      <w:r w:rsidR="009D1513" w:rsidRPr="00A40DC7">
        <w:rPr>
          <w:rFonts w:cs="Times New Roman"/>
          <w:sz w:val="28"/>
          <w:szCs w:val="28"/>
        </w:rPr>
        <w:t xml:space="preserve">a </w:t>
      </w:r>
      <w:r w:rsidR="00231DBF" w:rsidRPr="00A40DC7">
        <w:rPr>
          <w:rFonts w:cs="Times New Roman"/>
          <w:sz w:val="28"/>
          <w:szCs w:val="28"/>
        </w:rPr>
        <w:t xml:space="preserve">threat </w:t>
      </w:r>
      <w:r w:rsidR="0019565F" w:rsidRPr="00A40DC7">
        <w:rPr>
          <w:rFonts w:cs="Times New Roman"/>
          <w:sz w:val="28"/>
          <w:szCs w:val="28"/>
        </w:rPr>
        <w:t xml:space="preserve">for the conventional Catholic </w:t>
      </w:r>
      <w:r w:rsidR="007E329A" w:rsidRPr="00A40DC7">
        <w:rPr>
          <w:rFonts w:cs="Times New Roman"/>
          <w:sz w:val="28"/>
          <w:szCs w:val="28"/>
        </w:rPr>
        <w:t xml:space="preserve">school of </w:t>
      </w:r>
      <w:r w:rsidR="0019565F" w:rsidRPr="00A40DC7">
        <w:rPr>
          <w:rFonts w:cs="Times New Roman"/>
          <w:sz w:val="28"/>
          <w:szCs w:val="28"/>
        </w:rPr>
        <w:t xml:space="preserve">thought. </w:t>
      </w:r>
    </w:p>
    <w:p w14:paraId="0BE6BC5C" w14:textId="48295623" w:rsidR="00466B79" w:rsidRPr="00A40DC7" w:rsidRDefault="005E0DCB" w:rsidP="00A85F56">
      <w:pPr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tab/>
        <w:t xml:space="preserve">One of the most </w:t>
      </w:r>
      <w:r w:rsidR="00647AC6" w:rsidRPr="00A40DC7">
        <w:rPr>
          <w:rFonts w:cs="Times New Roman"/>
          <w:sz w:val="28"/>
          <w:szCs w:val="28"/>
        </w:rPr>
        <w:t xml:space="preserve">important and </w:t>
      </w:r>
      <w:r w:rsidRPr="00A40DC7">
        <w:rPr>
          <w:rFonts w:cs="Times New Roman"/>
          <w:sz w:val="28"/>
          <w:szCs w:val="28"/>
        </w:rPr>
        <w:t>notable theor</w:t>
      </w:r>
      <w:r w:rsidR="007E69DF" w:rsidRPr="00A40DC7">
        <w:rPr>
          <w:rFonts w:cs="Times New Roman"/>
          <w:sz w:val="28"/>
          <w:szCs w:val="28"/>
        </w:rPr>
        <w:t>ies presented by Ha</w:t>
      </w:r>
      <w:r w:rsidR="007530DC" w:rsidRPr="00A40DC7">
        <w:rPr>
          <w:rFonts w:cs="Times New Roman"/>
          <w:sz w:val="28"/>
          <w:szCs w:val="28"/>
        </w:rPr>
        <w:t xml:space="preserve">ns </w:t>
      </w:r>
      <w:proofErr w:type="spellStart"/>
      <w:r w:rsidR="007530DC" w:rsidRPr="00A40DC7">
        <w:rPr>
          <w:rFonts w:cs="Times New Roman"/>
          <w:sz w:val="28"/>
          <w:szCs w:val="28"/>
        </w:rPr>
        <w:t>Urs</w:t>
      </w:r>
      <w:proofErr w:type="spellEnd"/>
      <w:r w:rsidR="007530DC" w:rsidRPr="00A40DC7">
        <w:rPr>
          <w:rFonts w:cs="Times New Roman"/>
          <w:sz w:val="28"/>
          <w:szCs w:val="28"/>
        </w:rPr>
        <w:t xml:space="preserve"> Von B</w:t>
      </w:r>
      <w:r w:rsidRPr="00A40DC7">
        <w:rPr>
          <w:rFonts w:cs="Times New Roman"/>
          <w:sz w:val="28"/>
          <w:szCs w:val="28"/>
        </w:rPr>
        <w:t>althasar</w:t>
      </w:r>
      <w:r w:rsidR="007530DC" w:rsidRPr="00A40DC7">
        <w:rPr>
          <w:rFonts w:cs="Times New Roman"/>
          <w:sz w:val="28"/>
          <w:szCs w:val="28"/>
        </w:rPr>
        <w:t xml:space="preserve"> was the “Theory of </w:t>
      </w:r>
      <w:r w:rsidR="00466B79" w:rsidRPr="00A40DC7">
        <w:rPr>
          <w:rFonts w:cs="Times New Roman"/>
          <w:sz w:val="28"/>
          <w:szCs w:val="28"/>
        </w:rPr>
        <w:t xml:space="preserve">Universal </w:t>
      </w:r>
      <w:r w:rsidR="007530DC" w:rsidRPr="00A40DC7">
        <w:rPr>
          <w:rFonts w:cs="Times New Roman"/>
          <w:sz w:val="28"/>
          <w:szCs w:val="28"/>
        </w:rPr>
        <w:t>Salvation”</w:t>
      </w:r>
      <w:r w:rsidR="00647AC6" w:rsidRPr="00A40DC7">
        <w:rPr>
          <w:rFonts w:cs="Times New Roman"/>
          <w:sz w:val="28"/>
          <w:szCs w:val="28"/>
        </w:rPr>
        <w:t xml:space="preserve">. </w:t>
      </w:r>
      <w:r w:rsidR="00713E98" w:rsidRPr="00A40DC7">
        <w:rPr>
          <w:rFonts w:cs="Times New Roman"/>
          <w:sz w:val="28"/>
          <w:szCs w:val="28"/>
        </w:rPr>
        <w:t>This</w:t>
      </w:r>
      <w:r w:rsidR="00647AC6" w:rsidRPr="00A40DC7">
        <w:rPr>
          <w:rFonts w:cs="Times New Roman"/>
          <w:sz w:val="28"/>
          <w:szCs w:val="28"/>
        </w:rPr>
        <w:t xml:space="preserve"> theory states that </w:t>
      </w:r>
      <w:r w:rsidR="00713E98" w:rsidRPr="00A40DC7">
        <w:rPr>
          <w:rFonts w:cs="Times New Roman"/>
          <w:sz w:val="28"/>
          <w:szCs w:val="28"/>
        </w:rPr>
        <w:t>all the men (an</w:t>
      </w:r>
      <w:r w:rsidR="00433267" w:rsidRPr="00A40DC7">
        <w:rPr>
          <w:rFonts w:cs="Times New Roman"/>
          <w:sz w:val="28"/>
          <w:szCs w:val="28"/>
        </w:rPr>
        <w:t xml:space="preserve">d </w:t>
      </w:r>
      <w:r w:rsidR="00864850" w:rsidRPr="00A40DC7">
        <w:rPr>
          <w:rFonts w:cs="Times New Roman"/>
          <w:sz w:val="28"/>
          <w:szCs w:val="28"/>
        </w:rPr>
        <w:t>women</w:t>
      </w:r>
      <w:r w:rsidR="00433267" w:rsidRPr="00A40DC7">
        <w:rPr>
          <w:rFonts w:cs="Times New Roman"/>
          <w:sz w:val="28"/>
          <w:szCs w:val="28"/>
        </w:rPr>
        <w:t>) will attain salvation</w:t>
      </w:r>
      <w:r w:rsidR="000A2194" w:rsidRPr="00A40DC7">
        <w:rPr>
          <w:rFonts w:cs="Times New Roman"/>
          <w:sz w:val="28"/>
          <w:szCs w:val="28"/>
        </w:rPr>
        <w:t xml:space="preserve"> (</w:t>
      </w:r>
      <w:proofErr w:type="spellStart"/>
      <w:r w:rsidR="000A2194" w:rsidRPr="00A40DC7">
        <w:rPr>
          <w:rFonts w:cs="Times New Roman"/>
          <w:color w:val="222222"/>
          <w:sz w:val="28"/>
          <w:szCs w:val="28"/>
          <w:shd w:val="clear" w:color="auto" w:fill="FFFFFF"/>
        </w:rPr>
        <w:t>Riesebrodt</w:t>
      </w:r>
      <w:proofErr w:type="spellEnd"/>
      <w:r w:rsidR="000A2194" w:rsidRPr="00A40DC7">
        <w:rPr>
          <w:rFonts w:cs="Times New Roman"/>
          <w:color w:val="222222"/>
          <w:sz w:val="28"/>
          <w:szCs w:val="28"/>
          <w:shd w:val="clear" w:color="auto" w:fill="FFFFFF"/>
        </w:rPr>
        <w:t>, 2010)</w:t>
      </w:r>
      <w:r w:rsidR="00433267" w:rsidRPr="00A40DC7">
        <w:rPr>
          <w:rFonts w:cs="Times New Roman"/>
          <w:sz w:val="28"/>
          <w:szCs w:val="28"/>
        </w:rPr>
        <w:t>. B</w:t>
      </w:r>
      <w:r w:rsidR="00713E98" w:rsidRPr="00A40DC7">
        <w:rPr>
          <w:rFonts w:cs="Times New Roman"/>
          <w:sz w:val="28"/>
          <w:szCs w:val="28"/>
        </w:rPr>
        <w:t xml:space="preserve">althasar was of the view </w:t>
      </w:r>
      <w:r w:rsidR="00433267" w:rsidRPr="00A40DC7">
        <w:rPr>
          <w:rFonts w:cs="Times New Roman"/>
          <w:sz w:val="28"/>
          <w:szCs w:val="28"/>
        </w:rPr>
        <w:t xml:space="preserve">that </w:t>
      </w:r>
      <w:r w:rsidR="00DA67FB" w:rsidRPr="00A40DC7">
        <w:rPr>
          <w:rFonts w:cs="Times New Roman"/>
          <w:sz w:val="28"/>
          <w:szCs w:val="28"/>
        </w:rPr>
        <w:t xml:space="preserve">every person, who believes in the Christian </w:t>
      </w:r>
      <w:r w:rsidR="00864850" w:rsidRPr="00A40DC7">
        <w:rPr>
          <w:rFonts w:cs="Times New Roman"/>
          <w:sz w:val="28"/>
          <w:szCs w:val="28"/>
        </w:rPr>
        <w:t>teachings</w:t>
      </w:r>
      <w:r w:rsidR="00DA67FB" w:rsidRPr="00A40DC7">
        <w:rPr>
          <w:rFonts w:cs="Times New Roman"/>
          <w:sz w:val="28"/>
          <w:szCs w:val="28"/>
        </w:rPr>
        <w:t xml:space="preserve">, God and the Day of </w:t>
      </w:r>
      <w:r w:rsidR="00B54A95" w:rsidRPr="00A40DC7">
        <w:rPr>
          <w:rFonts w:cs="Times New Roman"/>
          <w:sz w:val="28"/>
          <w:szCs w:val="28"/>
        </w:rPr>
        <w:t>Judgment</w:t>
      </w:r>
      <w:r w:rsidR="00DA67FB" w:rsidRPr="00A40DC7">
        <w:rPr>
          <w:rFonts w:cs="Times New Roman"/>
          <w:sz w:val="28"/>
          <w:szCs w:val="28"/>
        </w:rPr>
        <w:t xml:space="preserve"> will attain </w:t>
      </w:r>
      <w:r w:rsidR="008B31C8" w:rsidRPr="00A40DC7">
        <w:rPr>
          <w:rFonts w:cs="Times New Roman"/>
          <w:sz w:val="28"/>
          <w:szCs w:val="28"/>
        </w:rPr>
        <w:t>salvation</w:t>
      </w:r>
      <w:r w:rsidR="005D6774">
        <w:rPr>
          <w:rFonts w:cs="Times New Roman"/>
          <w:sz w:val="28"/>
          <w:szCs w:val="28"/>
        </w:rPr>
        <w:t>,</w:t>
      </w:r>
      <w:r w:rsidR="008B31C8" w:rsidRPr="00A40DC7">
        <w:rPr>
          <w:rFonts w:cs="Times New Roman"/>
          <w:sz w:val="28"/>
          <w:szCs w:val="28"/>
        </w:rPr>
        <w:t xml:space="preserve"> and</w:t>
      </w:r>
      <w:r w:rsidR="00EC078D" w:rsidRPr="00A40DC7">
        <w:rPr>
          <w:rFonts w:cs="Times New Roman"/>
          <w:sz w:val="28"/>
          <w:szCs w:val="28"/>
        </w:rPr>
        <w:t xml:space="preserve"> </w:t>
      </w:r>
      <w:r w:rsidR="008B31C8" w:rsidRPr="00A40DC7">
        <w:rPr>
          <w:rFonts w:cs="Times New Roman"/>
          <w:sz w:val="28"/>
          <w:szCs w:val="28"/>
        </w:rPr>
        <w:t>will</w:t>
      </w:r>
      <w:r w:rsidR="005D6774">
        <w:rPr>
          <w:rFonts w:cs="Times New Roman"/>
          <w:sz w:val="28"/>
          <w:szCs w:val="28"/>
        </w:rPr>
        <w:t xml:space="preserve"> </w:t>
      </w:r>
      <w:r w:rsidR="00EC078D" w:rsidRPr="00A40DC7">
        <w:rPr>
          <w:rFonts w:cs="Times New Roman"/>
          <w:sz w:val="28"/>
          <w:szCs w:val="28"/>
        </w:rPr>
        <w:t>n</w:t>
      </w:r>
      <w:r w:rsidR="008B31C8" w:rsidRPr="00A40DC7">
        <w:rPr>
          <w:rFonts w:cs="Times New Roman"/>
          <w:sz w:val="28"/>
          <w:szCs w:val="28"/>
        </w:rPr>
        <w:t>ever be subjected to damnation.</w:t>
      </w:r>
      <w:r w:rsidR="007E69DF" w:rsidRPr="00A40DC7">
        <w:rPr>
          <w:rFonts w:cs="Times New Roman"/>
          <w:sz w:val="28"/>
          <w:szCs w:val="28"/>
        </w:rPr>
        <w:t xml:space="preserve"> </w:t>
      </w:r>
      <w:r w:rsidR="00466B79" w:rsidRPr="00A40DC7">
        <w:rPr>
          <w:rFonts w:cs="Times New Roman"/>
          <w:sz w:val="28"/>
          <w:szCs w:val="28"/>
        </w:rPr>
        <w:t xml:space="preserve">Although Balthasar was a staunch </w:t>
      </w:r>
      <w:r w:rsidR="00EF1C71" w:rsidRPr="00A40DC7">
        <w:rPr>
          <w:rFonts w:cs="Times New Roman"/>
          <w:sz w:val="28"/>
          <w:szCs w:val="28"/>
        </w:rPr>
        <w:t xml:space="preserve">Catholic </w:t>
      </w:r>
      <w:r w:rsidR="003C3215" w:rsidRPr="00A40DC7">
        <w:rPr>
          <w:rFonts w:cs="Times New Roman"/>
          <w:sz w:val="28"/>
          <w:szCs w:val="28"/>
        </w:rPr>
        <w:t xml:space="preserve">and not a believer </w:t>
      </w:r>
      <w:r w:rsidR="002C2180" w:rsidRPr="00A40DC7">
        <w:rPr>
          <w:rFonts w:cs="Times New Roman"/>
          <w:sz w:val="28"/>
          <w:szCs w:val="28"/>
        </w:rPr>
        <w:t xml:space="preserve">of universalism, </w:t>
      </w:r>
      <w:r w:rsidR="00720F7C" w:rsidRPr="00A40DC7">
        <w:rPr>
          <w:rFonts w:cs="Times New Roman"/>
          <w:sz w:val="28"/>
          <w:szCs w:val="28"/>
        </w:rPr>
        <w:t>still</w:t>
      </w:r>
      <w:r w:rsidR="002C2180" w:rsidRPr="00A40DC7">
        <w:rPr>
          <w:rFonts w:cs="Times New Roman"/>
          <w:sz w:val="28"/>
          <w:szCs w:val="28"/>
        </w:rPr>
        <w:t xml:space="preserve"> he believed in the </w:t>
      </w:r>
      <w:r w:rsidR="00720F7C" w:rsidRPr="00A40DC7">
        <w:rPr>
          <w:rFonts w:cs="Times New Roman"/>
          <w:sz w:val="28"/>
          <w:szCs w:val="28"/>
        </w:rPr>
        <w:t xml:space="preserve">universal salvation for all. </w:t>
      </w:r>
    </w:p>
    <w:p w14:paraId="2DD4C680" w14:textId="33D5B050" w:rsidR="005E0DCB" w:rsidRPr="00A40DC7" w:rsidRDefault="008B31C8" w:rsidP="009B76D0">
      <w:pPr>
        <w:ind w:firstLine="720"/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t xml:space="preserve">The </w:t>
      </w:r>
      <w:r w:rsidR="007E69DF" w:rsidRPr="00A40DC7">
        <w:rPr>
          <w:rFonts w:cs="Times New Roman"/>
          <w:sz w:val="28"/>
          <w:szCs w:val="28"/>
        </w:rPr>
        <w:t>concept</w:t>
      </w:r>
      <w:r w:rsidRPr="00A40DC7">
        <w:rPr>
          <w:rFonts w:cs="Times New Roman"/>
          <w:sz w:val="28"/>
          <w:szCs w:val="28"/>
        </w:rPr>
        <w:t xml:space="preserve"> of Hell presented by Balthasar is much interesting and according to his transcripts, hell will not be for Christians. </w:t>
      </w:r>
      <w:r w:rsidR="00695A14" w:rsidRPr="00A40DC7">
        <w:rPr>
          <w:rFonts w:cs="Times New Roman"/>
          <w:sz w:val="28"/>
          <w:szCs w:val="28"/>
        </w:rPr>
        <w:t>However</w:t>
      </w:r>
      <w:r w:rsidR="009D1513" w:rsidRPr="00A40DC7">
        <w:rPr>
          <w:rFonts w:cs="Times New Roman"/>
          <w:sz w:val="28"/>
          <w:szCs w:val="28"/>
        </w:rPr>
        <w:t>,</w:t>
      </w:r>
      <w:r w:rsidR="00695A14" w:rsidRPr="00A40DC7">
        <w:rPr>
          <w:rFonts w:cs="Times New Roman"/>
          <w:sz w:val="28"/>
          <w:szCs w:val="28"/>
        </w:rPr>
        <w:t xml:space="preserve"> the question of sal</w:t>
      </w:r>
      <w:r w:rsidR="007D08DA" w:rsidRPr="00A40DC7">
        <w:rPr>
          <w:rFonts w:cs="Times New Roman"/>
          <w:sz w:val="28"/>
          <w:szCs w:val="28"/>
        </w:rPr>
        <w:t>vation or damnation for the non-</w:t>
      </w:r>
      <w:r w:rsidR="00C54B7B" w:rsidRPr="00A40DC7">
        <w:rPr>
          <w:rFonts w:cs="Times New Roman"/>
          <w:sz w:val="28"/>
          <w:szCs w:val="28"/>
        </w:rPr>
        <w:t>Christians</w:t>
      </w:r>
      <w:r w:rsidR="00695A14" w:rsidRPr="00A40DC7">
        <w:rPr>
          <w:rFonts w:cs="Times New Roman"/>
          <w:sz w:val="28"/>
          <w:szCs w:val="28"/>
        </w:rPr>
        <w:t xml:space="preserve"> still</w:t>
      </w:r>
      <w:r w:rsidR="004C4E85" w:rsidRPr="00A40DC7">
        <w:rPr>
          <w:rFonts w:cs="Times New Roman"/>
          <w:sz w:val="28"/>
          <w:szCs w:val="28"/>
        </w:rPr>
        <w:t xml:space="preserve"> remains to be answered</w:t>
      </w:r>
      <w:r w:rsidR="000A2194" w:rsidRPr="00A40DC7">
        <w:rPr>
          <w:rFonts w:cs="Times New Roman"/>
          <w:sz w:val="28"/>
          <w:szCs w:val="28"/>
        </w:rPr>
        <w:t xml:space="preserve"> (</w:t>
      </w:r>
      <w:proofErr w:type="spellStart"/>
      <w:r w:rsidR="000A2194" w:rsidRPr="00A40DC7">
        <w:rPr>
          <w:rFonts w:cs="Times New Roman"/>
          <w:color w:val="222222"/>
          <w:sz w:val="28"/>
          <w:szCs w:val="28"/>
          <w:shd w:val="clear" w:color="auto" w:fill="FFFFFF"/>
        </w:rPr>
        <w:t>Mongrain</w:t>
      </w:r>
      <w:proofErr w:type="spellEnd"/>
      <w:r w:rsidR="000A2194" w:rsidRPr="00A40DC7">
        <w:rPr>
          <w:rFonts w:cs="Times New Roman"/>
          <w:color w:val="222222"/>
          <w:sz w:val="28"/>
          <w:szCs w:val="28"/>
          <w:shd w:val="clear" w:color="auto" w:fill="FFFFFF"/>
        </w:rPr>
        <w:t>, 2002)</w:t>
      </w:r>
      <w:r w:rsidR="004C4E85" w:rsidRPr="00A40DC7">
        <w:rPr>
          <w:rFonts w:cs="Times New Roman"/>
          <w:sz w:val="28"/>
          <w:szCs w:val="28"/>
        </w:rPr>
        <w:t xml:space="preserve">. </w:t>
      </w:r>
      <w:r w:rsidR="005B14A6" w:rsidRPr="00A40DC7">
        <w:rPr>
          <w:rFonts w:cs="Times New Roman"/>
          <w:sz w:val="28"/>
          <w:szCs w:val="28"/>
        </w:rPr>
        <w:t>Balthasar</w:t>
      </w:r>
      <w:r w:rsidR="004C4E85" w:rsidRPr="00A40DC7">
        <w:rPr>
          <w:rFonts w:cs="Times New Roman"/>
          <w:sz w:val="28"/>
          <w:szCs w:val="28"/>
        </w:rPr>
        <w:t xml:space="preserve"> also </w:t>
      </w:r>
      <w:r w:rsidR="005B14A6" w:rsidRPr="00A40DC7">
        <w:rPr>
          <w:rFonts w:cs="Times New Roman"/>
          <w:sz w:val="28"/>
          <w:szCs w:val="28"/>
        </w:rPr>
        <w:t>did</w:t>
      </w:r>
      <w:r w:rsidR="004C4E85" w:rsidRPr="00A40DC7">
        <w:rPr>
          <w:rFonts w:cs="Times New Roman"/>
          <w:sz w:val="28"/>
          <w:szCs w:val="28"/>
        </w:rPr>
        <w:t xml:space="preserve"> not provide an</w:t>
      </w:r>
      <w:r w:rsidR="001F3FB6" w:rsidRPr="00A40DC7">
        <w:rPr>
          <w:rFonts w:cs="Times New Roman"/>
          <w:sz w:val="28"/>
          <w:szCs w:val="28"/>
        </w:rPr>
        <w:t xml:space="preserve">y clear </w:t>
      </w:r>
      <w:r w:rsidR="00A268BA" w:rsidRPr="00A40DC7">
        <w:rPr>
          <w:rFonts w:cs="Times New Roman"/>
          <w:sz w:val="28"/>
          <w:szCs w:val="28"/>
        </w:rPr>
        <w:t>answe</w:t>
      </w:r>
      <w:r w:rsidR="005D6774">
        <w:rPr>
          <w:rFonts w:cs="Times New Roman"/>
          <w:sz w:val="28"/>
          <w:szCs w:val="28"/>
        </w:rPr>
        <w:t xml:space="preserve">r </w:t>
      </w:r>
      <w:r w:rsidR="001F3FB6" w:rsidRPr="00A40DC7">
        <w:rPr>
          <w:rFonts w:cs="Times New Roman"/>
          <w:sz w:val="28"/>
          <w:szCs w:val="28"/>
        </w:rPr>
        <w:t>for this issue</w:t>
      </w:r>
      <w:r w:rsidR="005D6774">
        <w:rPr>
          <w:rFonts w:cs="Times New Roman"/>
          <w:sz w:val="28"/>
          <w:szCs w:val="28"/>
        </w:rPr>
        <w:t>,</w:t>
      </w:r>
      <w:r w:rsidR="001F3FB6" w:rsidRPr="00A40DC7">
        <w:rPr>
          <w:rFonts w:cs="Times New Roman"/>
          <w:sz w:val="28"/>
          <w:szCs w:val="28"/>
        </w:rPr>
        <w:t xml:space="preserve"> but he is quite hopeful for the </w:t>
      </w:r>
      <w:r w:rsidR="005B14A6" w:rsidRPr="00A40DC7">
        <w:rPr>
          <w:rFonts w:cs="Times New Roman"/>
          <w:sz w:val="28"/>
          <w:szCs w:val="28"/>
        </w:rPr>
        <w:t>believers</w:t>
      </w:r>
      <w:r w:rsidR="001F3FB6" w:rsidRPr="00A40DC7">
        <w:rPr>
          <w:rFonts w:cs="Times New Roman"/>
          <w:sz w:val="28"/>
          <w:szCs w:val="28"/>
        </w:rPr>
        <w:t xml:space="preserve"> in Christianity. This is why his theory of Salvation is also known as </w:t>
      </w:r>
      <w:r w:rsidR="006B7D38" w:rsidRPr="00A40DC7">
        <w:rPr>
          <w:rFonts w:cs="Times New Roman"/>
          <w:sz w:val="28"/>
          <w:szCs w:val="28"/>
        </w:rPr>
        <w:t xml:space="preserve">“Theory of Hope”. </w:t>
      </w:r>
    </w:p>
    <w:p w14:paraId="56CFF55D" w14:textId="27D9BEF6" w:rsidR="00466B79" w:rsidRPr="00A40DC7" w:rsidRDefault="00340A6E" w:rsidP="00340A6E">
      <w:pPr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tab/>
      </w:r>
      <w:r w:rsidR="009D1513" w:rsidRPr="00A40DC7">
        <w:rPr>
          <w:rFonts w:cs="Times New Roman"/>
          <w:sz w:val="28"/>
          <w:szCs w:val="28"/>
        </w:rPr>
        <w:t>In</w:t>
      </w:r>
      <w:r w:rsidRPr="00A40DC7">
        <w:rPr>
          <w:rFonts w:cs="Times New Roman"/>
          <w:sz w:val="28"/>
          <w:szCs w:val="28"/>
        </w:rPr>
        <w:t xml:space="preserve"> the end, the beliefs of Van Balthasar can be summarized simply in the </w:t>
      </w:r>
      <w:r w:rsidR="00434290" w:rsidRPr="00A40DC7">
        <w:rPr>
          <w:rFonts w:cs="Times New Roman"/>
          <w:sz w:val="28"/>
          <w:szCs w:val="28"/>
        </w:rPr>
        <w:t>words that Balthasar believed that every man (or human) w</w:t>
      </w:r>
      <w:r w:rsidR="005D6774">
        <w:rPr>
          <w:rFonts w:cs="Times New Roman"/>
          <w:sz w:val="28"/>
          <w:szCs w:val="28"/>
        </w:rPr>
        <w:t>ould</w:t>
      </w:r>
      <w:r w:rsidR="00434290" w:rsidRPr="00A40DC7">
        <w:rPr>
          <w:rFonts w:cs="Times New Roman"/>
          <w:sz w:val="28"/>
          <w:szCs w:val="28"/>
        </w:rPr>
        <w:t xml:space="preserve"> be saved from </w:t>
      </w:r>
      <w:r w:rsidR="00994366" w:rsidRPr="00A40DC7">
        <w:rPr>
          <w:rFonts w:cs="Times New Roman"/>
          <w:sz w:val="28"/>
          <w:szCs w:val="28"/>
        </w:rPr>
        <w:t xml:space="preserve">hell. </w:t>
      </w:r>
      <w:r w:rsidR="0066445C" w:rsidRPr="00A40DC7">
        <w:rPr>
          <w:rFonts w:cs="Times New Roman"/>
          <w:sz w:val="28"/>
          <w:szCs w:val="28"/>
        </w:rPr>
        <w:t xml:space="preserve">He serves hope and </w:t>
      </w:r>
      <w:r w:rsidR="00D65BB7" w:rsidRPr="00A40DC7">
        <w:rPr>
          <w:rFonts w:cs="Times New Roman"/>
          <w:sz w:val="28"/>
          <w:szCs w:val="28"/>
        </w:rPr>
        <w:t xml:space="preserve">happiness for the </w:t>
      </w:r>
      <w:r w:rsidR="005B14A6" w:rsidRPr="00A40DC7">
        <w:rPr>
          <w:rFonts w:cs="Times New Roman"/>
          <w:sz w:val="28"/>
          <w:szCs w:val="28"/>
        </w:rPr>
        <w:t>believers</w:t>
      </w:r>
      <w:r w:rsidR="00D65BB7" w:rsidRPr="00A40DC7">
        <w:rPr>
          <w:rFonts w:cs="Times New Roman"/>
          <w:sz w:val="28"/>
          <w:szCs w:val="28"/>
        </w:rPr>
        <w:t xml:space="preserve"> in Jesus</w:t>
      </w:r>
      <w:r w:rsidR="005D6774">
        <w:rPr>
          <w:rFonts w:cs="Times New Roman"/>
          <w:sz w:val="28"/>
          <w:szCs w:val="28"/>
        </w:rPr>
        <w:t>,</w:t>
      </w:r>
      <w:r w:rsidR="00D65BB7" w:rsidRPr="00A40DC7">
        <w:rPr>
          <w:rFonts w:cs="Times New Roman"/>
          <w:sz w:val="28"/>
          <w:szCs w:val="28"/>
        </w:rPr>
        <w:t xml:space="preserve"> and </w:t>
      </w:r>
      <w:r w:rsidR="005B14A6" w:rsidRPr="00A40DC7">
        <w:rPr>
          <w:rFonts w:cs="Times New Roman"/>
          <w:sz w:val="28"/>
          <w:szCs w:val="28"/>
        </w:rPr>
        <w:t>assures them that no believer of Jesus and the D</w:t>
      </w:r>
      <w:bookmarkStart w:id="0" w:name="_GoBack"/>
      <w:bookmarkEnd w:id="0"/>
      <w:r w:rsidR="005B14A6" w:rsidRPr="00A40DC7">
        <w:rPr>
          <w:rFonts w:cs="Times New Roman"/>
          <w:sz w:val="28"/>
          <w:szCs w:val="28"/>
        </w:rPr>
        <w:t xml:space="preserve">ay of </w:t>
      </w:r>
      <w:r w:rsidR="00A268BA" w:rsidRPr="00A40DC7">
        <w:rPr>
          <w:rFonts w:cs="Times New Roman"/>
          <w:sz w:val="28"/>
          <w:szCs w:val="28"/>
        </w:rPr>
        <w:t>Judgment</w:t>
      </w:r>
      <w:r w:rsidR="005B14A6" w:rsidRPr="00A40DC7">
        <w:rPr>
          <w:rFonts w:cs="Times New Roman"/>
          <w:sz w:val="28"/>
          <w:szCs w:val="28"/>
        </w:rPr>
        <w:t xml:space="preserve"> </w:t>
      </w:r>
      <w:r w:rsidR="00A268BA" w:rsidRPr="00A40DC7">
        <w:rPr>
          <w:rFonts w:cs="Times New Roman"/>
          <w:sz w:val="28"/>
          <w:szCs w:val="28"/>
        </w:rPr>
        <w:t xml:space="preserve">will be damned. Hans </w:t>
      </w:r>
      <w:r w:rsidR="007E69DF" w:rsidRPr="00A40DC7">
        <w:rPr>
          <w:rFonts w:cs="Times New Roman"/>
          <w:sz w:val="28"/>
          <w:szCs w:val="28"/>
        </w:rPr>
        <w:t>Von Balthas</w:t>
      </w:r>
      <w:r w:rsidR="005B25A1" w:rsidRPr="00A40DC7">
        <w:rPr>
          <w:rFonts w:cs="Times New Roman"/>
          <w:sz w:val="28"/>
          <w:szCs w:val="28"/>
        </w:rPr>
        <w:t xml:space="preserve">ar also received a lot of criticism </w:t>
      </w:r>
      <w:r w:rsidR="00D16ACD" w:rsidRPr="00A40DC7">
        <w:rPr>
          <w:rFonts w:cs="Times New Roman"/>
          <w:sz w:val="28"/>
          <w:szCs w:val="28"/>
        </w:rPr>
        <w:t>on his theories, but still</w:t>
      </w:r>
      <w:r w:rsidR="009D1513" w:rsidRPr="00A40DC7">
        <w:rPr>
          <w:rFonts w:cs="Times New Roman"/>
          <w:sz w:val="28"/>
          <w:szCs w:val="28"/>
        </w:rPr>
        <w:t>,</w:t>
      </w:r>
      <w:r w:rsidR="00D16ACD" w:rsidRPr="00A40DC7">
        <w:rPr>
          <w:rFonts w:cs="Times New Roman"/>
          <w:sz w:val="28"/>
          <w:szCs w:val="28"/>
        </w:rPr>
        <w:t xml:space="preserve"> his transcripts are used as a guiding light in the explanation of many </w:t>
      </w:r>
      <w:r w:rsidR="00466B79" w:rsidRPr="00A40DC7">
        <w:rPr>
          <w:rFonts w:cs="Times New Roman"/>
          <w:sz w:val="28"/>
          <w:szCs w:val="28"/>
        </w:rPr>
        <w:t>complicated concepts in Christianity.</w:t>
      </w:r>
    </w:p>
    <w:p w14:paraId="0304DAF6" w14:textId="77777777" w:rsidR="00466B79" w:rsidRPr="00A40DC7" w:rsidRDefault="00466B79">
      <w:pPr>
        <w:rPr>
          <w:rFonts w:cs="Times New Roman"/>
          <w:sz w:val="28"/>
          <w:szCs w:val="28"/>
        </w:rPr>
      </w:pPr>
      <w:r w:rsidRPr="00A40DC7">
        <w:rPr>
          <w:rFonts w:cs="Times New Roman"/>
          <w:sz w:val="28"/>
          <w:szCs w:val="28"/>
        </w:rPr>
        <w:br w:type="page"/>
      </w:r>
    </w:p>
    <w:p w14:paraId="6C50D19A" w14:textId="77777777" w:rsidR="00340A6E" w:rsidRPr="00A40DC7" w:rsidRDefault="00466B79" w:rsidP="00466B79">
      <w:pPr>
        <w:jc w:val="center"/>
        <w:rPr>
          <w:rFonts w:cs="Times New Roman"/>
          <w:b/>
          <w:sz w:val="28"/>
          <w:szCs w:val="28"/>
        </w:rPr>
      </w:pPr>
      <w:r w:rsidRPr="00A40DC7">
        <w:rPr>
          <w:rFonts w:cs="Times New Roman"/>
          <w:b/>
          <w:sz w:val="28"/>
          <w:szCs w:val="28"/>
        </w:rPr>
        <w:lastRenderedPageBreak/>
        <w:t>References</w:t>
      </w:r>
    </w:p>
    <w:p w14:paraId="7385F0AA" w14:textId="77777777" w:rsidR="00924227" w:rsidRPr="00A40DC7" w:rsidRDefault="00924227" w:rsidP="00924227">
      <w:pPr>
        <w:ind w:left="720" w:hanging="720"/>
        <w:rPr>
          <w:rFonts w:cs="Times New Roman"/>
          <w:b/>
          <w:sz w:val="28"/>
          <w:szCs w:val="28"/>
        </w:rPr>
      </w:pPr>
      <w:proofErr w:type="spellStart"/>
      <w:r w:rsidRPr="00A40DC7">
        <w:rPr>
          <w:rFonts w:cs="Times New Roman"/>
          <w:color w:val="222222"/>
          <w:sz w:val="28"/>
          <w:szCs w:val="28"/>
          <w:shd w:val="clear" w:color="auto" w:fill="FFFFFF"/>
        </w:rPr>
        <w:t>Mongrain</w:t>
      </w:r>
      <w:proofErr w:type="spellEnd"/>
      <w:r w:rsidRPr="00A40DC7">
        <w:rPr>
          <w:rFonts w:cs="Times New Roman"/>
          <w:color w:val="222222"/>
          <w:sz w:val="28"/>
          <w:szCs w:val="28"/>
          <w:shd w:val="clear" w:color="auto" w:fill="FFFFFF"/>
        </w:rPr>
        <w:t>, K. (2002). </w:t>
      </w:r>
      <w:r w:rsidRPr="00A40DC7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 xml:space="preserve">The Systematic Thought of Hans </w:t>
      </w:r>
      <w:proofErr w:type="spellStart"/>
      <w:r w:rsidRPr="00A40DC7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>Urs</w:t>
      </w:r>
      <w:proofErr w:type="spellEnd"/>
      <w:r w:rsidRPr="00A40DC7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 xml:space="preserve"> von Balthasar: An </w:t>
      </w:r>
      <w:proofErr w:type="spellStart"/>
      <w:r w:rsidRPr="00A40DC7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>Irenaean</w:t>
      </w:r>
      <w:proofErr w:type="spellEnd"/>
      <w:r w:rsidRPr="00A40DC7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 xml:space="preserve"> Retrieval</w:t>
      </w:r>
      <w:r w:rsidRPr="00A40DC7">
        <w:rPr>
          <w:rFonts w:cs="Times New Roman"/>
          <w:color w:val="222222"/>
          <w:sz w:val="28"/>
          <w:szCs w:val="28"/>
          <w:shd w:val="clear" w:color="auto" w:fill="FFFFFF"/>
        </w:rPr>
        <w:t>. Herder &amp; Herder.</w:t>
      </w:r>
    </w:p>
    <w:p w14:paraId="746E93EE" w14:textId="77777777" w:rsidR="00924227" w:rsidRPr="00A40DC7" w:rsidRDefault="00924227" w:rsidP="00924227">
      <w:pPr>
        <w:ind w:left="720" w:hanging="720"/>
        <w:rPr>
          <w:rFonts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40DC7">
        <w:rPr>
          <w:rFonts w:cs="Times New Roman"/>
          <w:color w:val="222222"/>
          <w:sz w:val="28"/>
          <w:szCs w:val="28"/>
          <w:shd w:val="clear" w:color="auto" w:fill="FFFFFF"/>
        </w:rPr>
        <w:t>Riesebrodt</w:t>
      </w:r>
      <w:proofErr w:type="spellEnd"/>
      <w:r w:rsidRPr="00A40DC7">
        <w:rPr>
          <w:rFonts w:cs="Times New Roman"/>
          <w:color w:val="222222"/>
          <w:sz w:val="28"/>
          <w:szCs w:val="28"/>
          <w:shd w:val="clear" w:color="auto" w:fill="FFFFFF"/>
        </w:rPr>
        <w:t>, M. (2010). </w:t>
      </w:r>
      <w:r w:rsidRPr="00A40DC7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>The promise of salvation: A theory of religion</w:t>
      </w:r>
      <w:r w:rsidRPr="00A40DC7">
        <w:rPr>
          <w:rFonts w:cs="Times New Roman"/>
          <w:color w:val="222222"/>
          <w:sz w:val="28"/>
          <w:szCs w:val="28"/>
          <w:shd w:val="clear" w:color="auto" w:fill="FFFFFF"/>
        </w:rPr>
        <w:t>. University of Chicago Press.</w:t>
      </w:r>
    </w:p>
    <w:sectPr w:rsidR="00924227" w:rsidRPr="00A40DC7" w:rsidSect="00176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B2AB" w14:textId="77777777" w:rsidR="00B4751D" w:rsidRDefault="00B4751D" w:rsidP="00176B55">
      <w:pPr>
        <w:spacing w:after="0" w:line="240" w:lineRule="auto"/>
      </w:pPr>
      <w:r>
        <w:separator/>
      </w:r>
    </w:p>
  </w:endnote>
  <w:endnote w:type="continuationSeparator" w:id="0">
    <w:p w14:paraId="64F6A21A" w14:textId="77777777" w:rsidR="00B4751D" w:rsidRDefault="00B4751D" w:rsidP="0017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890D" w14:textId="77777777" w:rsidR="00176B55" w:rsidRDefault="00176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9795" w14:textId="77777777" w:rsidR="00176B55" w:rsidRDefault="00176B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3D7E" w14:textId="77777777" w:rsidR="00176B55" w:rsidRDefault="00176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4483" w14:textId="77777777" w:rsidR="00B4751D" w:rsidRDefault="00B4751D" w:rsidP="00176B55">
      <w:pPr>
        <w:spacing w:after="0" w:line="240" w:lineRule="auto"/>
      </w:pPr>
      <w:r>
        <w:separator/>
      </w:r>
    </w:p>
  </w:footnote>
  <w:footnote w:type="continuationSeparator" w:id="0">
    <w:p w14:paraId="7F2BCD60" w14:textId="77777777" w:rsidR="00B4751D" w:rsidRDefault="00B4751D" w:rsidP="0017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20D1" w14:textId="77777777" w:rsidR="00176B55" w:rsidRDefault="00176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F226" w14:textId="77777777" w:rsidR="00176B55" w:rsidRDefault="00176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EA08" w14:textId="77777777" w:rsidR="00176B55" w:rsidRDefault="00176B55">
    <w:pPr>
      <w:pStyle w:val="Header"/>
      <w:jc w:val="right"/>
    </w:pPr>
    <w:r>
      <w:t>Running Head:</w:t>
    </w:r>
    <w:r w:rsidR="009D1513" w:rsidRPr="009D1513">
      <w:t xml:space="preserve"> REL210RS CHRISTIAN UNDERSTANDING OF SALVATION</w:t>
    </w:r>
    <w:r w:rsidR="009D1513">
      <w:tab/>
    </w:r>
    <w:r>
      <w:t xml:space="preserve"> </w:t>
    </w:r>
    <w:sdt>
      <w:sdtPr>
        <w:id w:val="12223270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51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0FCFFE9" w14:textId="77777777" w:rsidR="00176B55" w:rsidRDefault="00176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MDK1NDMyMTQwMzdR0lEKTi0uzszPAykwrAUAkwHxmiwAAAA="/>
  </w:docVars>
  <w:rsids>
    <w:rsidRoot w:val="001A59AC"/>
    <w:rsid w:val="0000482B"/>
    <w:rsid w:val="000A2194"/>
    <w:rsid w:val="00103C31"/>
    <w:rsid w:val="00176B55"/>
    <w:rsid w:val="0019565F"/>
    <w:rsid w:val="001A59AC"/>
    <w:rsid w:val="001F3FB6"/>
    <w:rsid w:val="00231DBF"/>
    <w:rsid w:val="00252937"/>
    <w:rsid w:val="002C1021"/>
    <w:rsid w:val="002C2180"/>
    <w:rsid w:val="00340A6E"/>
    <w:rsid w:val="0034151B"/>
    <w:rsid w:val="00357365"/>
    <w:rsid w:val="003C3215"/>
    <w:rsid w:val="0040005E"/>
    <w:rsid w:val="00433267"/>
    <w:rsid w:val="00434290"/>
    <w:rsid w:val="00466B79"/>
    <w:rsid w:val="004C4E85"/>
    <w:rsid w:val="005B14A6"/>
    <w:rsid w:val="005B25A1"/>
    <w:rsid w:val="005D6774"/>
    <w:rsid w:val="005E0DCB"/>
    <w:rsid w:val="00647AC6"/>
    <w:rsid w:val="0066445C"/>
    <w:rsid w:val="00695A14"/>
    <w:rsid w:val="006B7D38"/>
    <w:rsid w:val="006D2B0C"/>
    <w:rsid w:val="00713E98"/>
    <w:rsid w:val="00720F7C"/>
    <w:rsid w:val="007530DC"/>
    <w:rsid w:val="0076258F"/>
    <w:rsid w:val="007D08DA"/>
    <w:rsid w:val="007E329A"/>
    <w:rsid w:val="007E69DF"/>
    <w:rsid w:val="00853EA1"/>
    <w:rsid w:val="00864850"/>
    <w:rsid w:val="00867E08"/>
    <w:rsid w:val="008B31C8"/>
    <w:rsid w:val="00924227"/>
    <w:rsid w:val="00994366"/>
    <w:rsid w:val="009B76D0"/>
    <w:rsid w:val="009D1513"/>
    <w:rsid w:val="00A268BA"/>
    <w:rsid w:val="00A40DC7"/>
    <w:rsid w:val="00A85F56"/>
    <w:rsid w:val="00AD3260"/>
    <w:rsid w:val="00B4751D"/>
    <w:rsid w:val="00B54A95"/>
    <w:rsid w:val="00BB08F0"/>
    <w:rsid w:val="00C54B7B"/>
    <w:rsid w:val="00C54D31"/>
    <w:rsid w:val="00D16ACD"/>
    <w:rsid w:val="00D65BB7"/>
    <w:rsid w:val="00DA67FB"/>
    <w:rsid w:val="00E8525D"/>
    <w:rsid w:val="00EC078D"/>
    <w:rsid w:val="00E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AD688"/>
  <w15:chartTrackingRefBased/>
  <w15:docId w15:val="{089765DC-5647-4B86-9D67-176ECBFB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55"/>
  </w:style>
  <w:style w:type="paragraph" w:styleId="Footer">
    <w:name w:val="footer"/>
    <w:basedOn w:val="Normal"/>
    <w:link w:val="FooterChar"/>
    <w:uiPriority w:val="99"/>
    <w:unhideWhenUsed/>
    <w:rsid w:val="001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2019-08-16T06:32:00Z</dcterms:created>
  <dcterms:modified xsi:type="dcterms:W3CDTF">2019-08-16T06:32:00Z</dcterms:modified>
</cp:coreProperties>
</file>