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F0DD" w14:textId="77777777" w:rsidR="00E81978" w:rsidRPr="00D731BF" w:rsidRDefault="000D1E2D" w:rsidP="008D08F8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eastAsiaTheme="minorEastAsia" w:hAnsi="Times New Roman" w:cs="Times New Roman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D08F8">
            <w:rPr>
              <w:rFonts w:ascii="Times New Roman" w:eastAsiaTheme="minorEastAsia" w:hAnsi="Times New Roman" w:cs="Times New Roman"/>
            </w:rPr>
            <w:t>Criminology paper</w:t>
          </w:r>
        </w:sdtContent>
      </w:sdt>
    </w:p>
    <w:p w14:paraId="71E51C82" w14:textId="77777777" w:rsidR="00E81978" w:rsidRPr="00D731BF" w:rsidRDefault="00AC1BE1" w:rsidP="008D08F8">
      <w:pPr>
        <w:pStyle w:val="Title2"/>
        <w:rPr>
          <w:rFonts w:ascii="Times New Roman" w:hAnsi="Times New Roman" w:cs="Times New Roman"/>
        </w:rPr>
      </w:pPr>
      <w:r w:rsidRPr="00D731BF">
        <w:rPr>
          <w:rFonts w:ascii="Times New Roman" w:hAnsi="Times New Roman" w:cs="Times New Roman"/>
        </w:rPr>
        <w:t>[Authors Name]</w:t>
      </w:r>
    </w:p>
    <w:p w14:paraId="7D839957" w14:textId="77777777" w:rsidR="00460D7F" w:rsidRPr="00D731BF" w:rsidRDefault="000D1E2D" w:rsidP="008D08F8">
      <w:pPr>
        <w:pStyle w:val="Section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D08F8">
            <w:rPr>
              <w:rFonts w:ascii="Times New Roman" w:hAnsi="Times New Roman" w:cs="Times New Roman"/>
              <w:b/>
            </w:rPr>
            <w:t>Criminology paper</w:t>
          </w:r>
        </w:sdtContent>
      </w:sdt>
    </w:p>
    <w:p w14:paraId="3C9E9106" w14:textId="21EBA0B6" w:rsidR="008D08F8" w:rsidRPr="001C279E" w:rsidRDefault="008D08F8" w:rsidP="00A761C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C279E">
        <w:rPr>
          <w:rFonts w:ascii="Times New Roman" w:hAnsi="Times New Roman" w:cs="Times New Roman"/>
        </w:rPr>
        <w:t xml:space="preserve">exual assault </w:t>
      </w:r>
      <w:r>
        <w:rPr>
          <w:rFonts w:ascii="Times New Roman" w:hAnsi="Times New Roman" w:cs="Times New Roman"/>
        </w:rPr>
        <w:t xml:space="preserve">is one of the major </w:t>
      </w:r>
      <w:r w:rsidR="00A761C3">
        <w:rPr>
          <w:rFonts w:ascii="Times New Roman" w:hAnsi="Times New Roman" w:cs="Times New Roman"/>
        </w:rPr>
        <w:t>issues</w:t>
      </w:r>
      <w:r w:rsidRPr="001C279E">
        <w:rPr>
          <w:rFonts w:ascii="Times New Roman" w:hAnsi="Times New Roman" w:cs="Times New Roman"/>
        </w:rPr>
        <w:t xml:space="preserve"> not only in</w:t>
      </w:r>
      <w:r>
        <w:rPr>
          <w:rFonts w:ascii="Times New Roman" w:hAnsi="Times New Roman" w:cs="Times New Roman"/>
        </w:rPr>
        <w:t xml:space="preserve"> the USA but around the world. S</w:t>
      </w:r>
      <w:r w:rsidRPr="001C279E">
        <w:rPr>
          <w:rFonts w:ascii="Times New Roman" w:hAnsi="Times New Roman" w:cs="Times New Roman"/>
        </w:rPr>
        <w:t xml:space="preserve">tudies have been conducted around the world to determine what causes people to commit these types of crimes </w:t>
      </w:r>
      <w:r>
        <w:rPr>
          <w:rFonts w:ascii="Times New Roman" w:hAnsi="Times New Roman" w:cs="Times New Roman"/>
        </w:rPr>
        <w:t xml:space="preserve">in order to reduce their </w:t>
      </w:r>
      <w:r w:rsidRPr="001C279E">
        <w:rPr>
          <w:rFonts w:ascii="Times New Roman" w:hAnsi="Times New Roman" w:cs="Times New Roman"/>
        </w:rPr>
        <w:t>incidence</w:t>
      </w:r>
      <w:r>
        <w:rPr>
          <w:rFonts w:ascii="Times New Roman" w:hAnsi="Times New Roman" w:cs="Times New Roman"/>
        </w:rPr>
        <w:t>. P</w:t>
      </w:r>
      <w:r w:rsidRPr="001C279E">
        <w:rPr>
          <w:rFonts w:ascii="Times New Roman" w:hAnsi="Times New Roman" w:cs="Times New Roman"/>
        </w:rPr>
        <w:t xml:space="preserve">ornography is mostly argued for being one of the possible causes of rape and sexual assault. </w:t>
      </w:r>
      <w:r>
        <w:rPr>
          <w:rFonts w:ascii="Times New Roman" w:hAnsi="Times New Roman" w:cs="Times New Roman"/>
        </w:rPr>
        <w:t>O</w:t>
      </w:r>
      <w:r w:rsidRPr="001C279E">
        <w:rPr>
          <w:rFonts w:ascii="Times New Roman" w:hAnsi="Times New Roman" w:cs="Times New Roman"/>
        </w:rPr>
        <w:t>ver the last few years</w:t>
      </w:r>
      <w:r w:rsidR="00A761C3">
        <w:rPr>
          <w:rFonts w:ascii="Times New Roman" w:hAnsi="Times New Roman" w:cs="Times New Roman"/>
        </w:rPr>
        <w:t>,</w:t>
      </w:r>
      <w:r w:rsidRPr="001C279E">
        <w:rPr>
          <w:rFonts w:ascii="Times New Roman" w:hAnsi="Times New Roman" w:cs="Times New Roman"/>
        </w:rPr>
        <w:t xml:space="preserve"> pornography legalities have been a heated issue as most people believe that it leads to women objectification. </w:t>
      </w:r>
      <w:r>
        <w:rPr>
          <w:rFonts w:ascii="Times New Roman" w:hAnsi="Times New Roman" w:cs="Times New Roman"/>
        </w:rPr>
        <w:t>S</w:t>
      </w:r>
      <w:r w:rsidRPr="001C279E">
        <w:rPr>
          <w:rFonts w:ascii="Times New Roman" w:hAnsi="Times New Roman" w:cs="Times New Roman"/>
        </w:rPr>
        <w:t xml:space="preserve">ome studies advocate that there is a connection between rape and pornography and viewing pornography at a very young age is associated with individual sexual behaviors. A study was conducted </w:t>
      </w:r>
      <w:r>
        <w:rPr>
          <w:rFonts w:ascii="Times New Roman" w:hAnsi="Times New Roman" w:cs="Times New Roman"/>
        </w:rPr>
        <w:t xml:space="preserve">in 2014 and it was determined that </w:t>
      </w:r>
      <w:r w:rsidRPr="001C279E">
        <w:rPr>
          <w:rFonts w:ascii="Times New Roman" w:hAnsi="Times New Roman" w:cs="Times New Roman"/>
        </w:rPr>
        <w:t>pornography influenced the sexual behavior of half of the</w:t>
      </w:r>
      <w:r>
        <w:rPr>
          <w:rFonts w:ascii="Times New Roman" w:hAnsi="Times New Roman" w:cs="Times New Roman"/>
        </w:rPr>
        <w:t xml:space="preserve"> men that were included in the</w:t>
      </w:r>
      <w:r w:rsidRPr="001C279E">
        <w:rPr>
          <w:rFonts w:ascii="Times New Roman" w:hAnsi="Times New Roman" w:cs="Times New Roman"/>
        </w:rPr>
        <w:t xml:space="preserve"> study</w:t>
      </w:r>
      <w:r>
        <w:rPr>
          <w:rFonts w:ascii="Times New Roman" w:hAnsi="Times New Roman" w:cs="Times New Roman"/>
        </w:rPr>
        <w:t>. This study also stated that</w:t>
      </w:r>
      <w:r w:rsidRPr="001C279E">
        <w:rPr>
          <w:rFonts w:ascii="Times New Roman" w:hAnsi="Times New Roman" w:cs="Times New Roman"/>
        </w:rPr>
        <w:t xml:space="preserve"> viewing of pornography foster unhealthy and unfavorable sexual attitude among young people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&lt;EndNote&gt;&lt;Cite&gt;&lt;Author&gt;Brown&lt;/Author&gt;&lt;Year&gt;2009&lt;/Year&gt;&lt;RecNum&gt;1205&lt;/RecNum&gt;&lt;DisplayText&gt;(Brown &amp;amp; L&amp;apos;Engle, 2009)&lt;/DisplayText&gt;&lt;record&gt;&lt;rec-number&gt;1205&lt;/rec-number&gt;&lt;foreign-keys&gt;&lt;key app="EN" db-id="axzrwpxxqvwtw5evsf3xrer2arfwsa5f0e5d" timestamp="1573060584"&gt;1205&lt;/key&gt;&lt;/foreign-keys&gt;&lt;ref-type name="Journal Article"&gt;17&lt;/ref-type&gt;&lt;contributors&gt;&lt;authors&gt;&lt;author&gt;Brown, Jane D&lt;/author&gt;&lt;author&gt;L&amp;apos;Engle, Kelly L&lt;/author&gt;&lt;/authors&gt;&lt;/contributors&gt;&lt;titles&gt;&lt;title&gt;X-rated: Sexual attitudes and behaviors associated with US early adolescents&amp;apos; exposure to sexually explicit media&lt;/title&gt;&lt;secondary-title&gt;Communication Research&lt;/secondary-title&gt;&lt;/titles&gt;&lt;periodical&gt;&lt;full-title&gt;Communication Research&lt;/full-title&gt;&lt;/periodical&gt;&lt;pages&gt;129-151&lt;/pages&gt;&lt;volume&gt;36&lt;/volume&gt;&lt;number&gt;1&lt;/number&gt;&lt;dates&gt;&lt;year&gt;2009&lt;/year&gt;&lt;/dates&gt;&lt;isbn&gt;0093-6502&lt;/isbn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(Brown &amp; L'Engle, 2009)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Pr="001C279E">
        <w:rPr>
          <w:rFonts w:ascii="Times New Roman" w:hAnsi="Times New Roman" w:cs="Times New Roman"/>
        </w:rPr>
        <w:t xml:space="preserve"> On the other hand, many </w:t>
      </w:r>
      <w:r w:rsidR="00A761C3" w:rsidRPr="001C279E">
        <w:rPr>
          <w:rFonts w:ascii="Times New Roman" w:hAnsi="Times New Roman" w:cs="Times New Roman"/>
        </w:rPr>
        <w:t>researches</w:t>
      </w:r>
      <w:r w:rsidRPr="001C279E">
        <w:rPr>
          <w:rFonts w:ascii="Times New Roman" w:hAnsi="Times New Roman" w:cs="Times New Roman"/>
        </w:rPr>
        <w:t xml:space="preserve"> </w:t>
      </w:r>
      <w:r w:rsidR="00A761C3" w:rsidRPr="001C279E">
        <w:rPr>
          <w:rFonts w:ascii="Times New Roman" w:hAnsi="Times New Roman" w:cs="Times New Roman"/>
        </w:rPr>
        <w:t>show</w:t>
      </w:r>
      <w:r w:rsidRPr="001C279E">
        <w:rPr>
          <w:rFonts w:ascii="Times New Roman" w:hAnsi="Times New Roman" w:cs="Times New Roman"/>
        </w:rPr>
        <w:t xml:space="preserve"> that exposure to pornography does not lead to sexual assault. It is not possible to find an exact answer to the question of the association between pornography and rape?   </w:t>
      </w:r>
    </w:p>
    <w:p w14:paraId="2A2E54BE" w14:textId="6F167B57" w:rsidR="008D08F8" w:rsidRDefault="008D08F8" w:rsidP="00A761C3">
      <w:pPr>
        <w:spacing w:line="360" w:lineRule="auto"/>
        <w:jc w:val="both"/>
        <w:rPr>
          <w:rFonts w:ascii="Times New Roman" w:hAnsi="Times New Roman" w:cs="Times New Roman"/>
        </w:rPr>
      </w:pPr>
      <w:r w:rsidRPr="001C279E">
        <w:rPr>
          <w:rFonts w:ascii="Times New Roman" w:hAnsi="Times New Roman" w:cs="Times New Roman"/>
        </w:rPr>
        <w:t xml:space="preserve">The type of media and images that are considered pornographic have </w:t>
      </w:r>
      <w:r w:rsidR="00A761C3" w:rsidRPr="001C279E">
        <w:rPr>
          <w:rFonts w:ascii="Times New Roman" w:hAnsi="Times New Roman" w:cs="Times New Roman"/>
        </w:rPr>
        <w:t>change</w:t>
      </w:r>
      <w:r w:rsidR="00A761C3">
        <w:rPr>
          <w:rFonts w:ascii="Times New Roman" w:hAnsi="Times New Roman" w:cs="Times New Roman"/>
        </w:rPr>
        <w:t>d</w:t>
      </w:r>
      <w:r w:rsidR="00A761C3" w:rsidRPr="001C279E">
        <w:rPr>
          <w:rFonts w:ascii="Times New Roman" w:hAnsi="Times New Roman" w:cs="Times New Roman"/>
        </w:rPr>
        <w:t xml:space="preserve"> </w:t>
      </w:r>
      <w:r w:rsidRPr="001C279E">
        <w:rPr>
          <w:rFonts w:ascii="Times New Roman" w:hAnsi="Times New Roman" w:cs="Times New Roman"/>
        </w:rPr>
        <w:t>considerabl</w:t>
      </w:r>
      <w:r w:rsidR="00A761C3">
        <w:rPr>
          <w:rFonts w:ascii="Times New Roman" w:hAnsi="Times New Roman" w:cs="Times New Roman"/>
        </w:rPr>
        <w:t>y</w:t>
      </w:r>
      <w:r w:rsidRPr="001C279E">
        <w:rPr>
          <w:rFonts w:ascii="Times New Roman" w:hAnsi="Times New Roman" w:cs="Times New Roman"/>
        </w:rPr>
        <w:t xml:space="preserve"> over time. Pornography is defined as any kind of media with nudity and sexual activity that is explicit and has the </w:t>
      </w:r>
      <w:r>
        <w:rPr>
          <w:rFonts w:ascii="Times New Roman" w:hAnsi="Times New Roman" w:cs="Times New Roman"/>
        </w:rPr>
        <w:t>main purpose of sexual arousal.</w:t>
      </w:r>
      <w:r w:rsidRPr="001C279E">
        <w:rPr>
          <w:rFonts w:ascii="Times New Roman" w:hAnsi="Times New Roman" w:cs="Times New Roman"/>
        </w:rPr>
        <w:t xml:space="preserve"> In a rape culture, sexual violence against both men and women </w:t>
      </w:r>
      <w:r w:rsidR="00A761C3" w:rsidRPr="001C279E">
        <w:rPr>
          <w:rFonts w:ascii="Times New Roman" w:hAnsi="Times New Roman" w:cs="Times New Roman"/>
        </w:rPr>
        <w:t>are</w:t>
      </w:r>
      <w:r w:rsidRPr="001C279E">
        <w:rPr>
          <w:rFonts w:ascii="Times New Roman" w:hAnsi="Times New Roman" w:cs="Times New Roman"/>
        </w:rPr>
        <w:t xml:space="preserve"> rationalized and portray</w:t>
      </w:r>
      <w:r w:rsidR="00A761C3">
        <w:rPr>
          <w:rFonts w:ascii="Times New Roman" w:hAnsi="Times New Roman" w:cs="Times New Roman"/>
        </w:rPr>
        <w:t>ed</w:t>
      </w:r>
      <w:r w:rsidRPr="001C279E">
        <w:rPr>
          <w:rFonts w:ascii="Times New Roman" w:hAnsi="Times New Roman" w:cs="Times New Roman"/>
        </w:rPr>
        <w:t xml:space="preserve"> in </w:t>
      </w:r>
      <w:r w:rsidR="00A761C3">
        <w:rPr>
          <w:rFonts w:ascii="Times New Roman" w:hAnsi="Times New Roman" w:cs="Times New Roman"/>
        </w:rPr>
        <w:t xml:space="preserve">the </w:t>
      </w:r>
      <w:r w:rsidRPr="001C279E">
        <w:rPr>
          <w:rFonts w:ascii="Times New Roman" w:hAnsi="Times New Roman" w:cs="Times New Roman"/>
        </w:rPr>
        <w:t>media.</w:t>
      </w:r>
      <w:r>
        <w:rPr>
          <w:rFonts w:ascii="Times New Roman" w:hAnsi="Times New Roman" w:cs="Times New Roman"/>
        </w:rPr>
        <w:t xml:space="preserve"> I</w:t>
      </w:r>
      <w:r w:rsidRPr="001C279E">
        <w:rPr>
          <w:rFonts w:ascii="Times New Roman" w:hAnsi="Times New Roman" w:cs="Times New Roman"/>
        </w:rPr>
        <w:t>t becomes more prevalent through the objectification of women, language used among individuals and normalcy of sexually violent acts.  To properly determine the association between exposure to pornography and increase</w:t>
      </w:r>
      <w:r w:rsidR="00A761C3">
        <w:rPr>
          <w:rFonts w:ascii="Times New Roman" w:hAnsi="Times New Roman" w:cs="Times New Roman"/>
        </w:rPr>
        <w:t>d</w:t>
      </w:r>
      <w:r w:rsidRPr="001C279E">
        <w:rPr>
          <w:rFonts w:ascii="Times New Roman" w:hAnsi="Times New Roman" w:cs="Times New Roman"/>
        </w:rPr>
        <w:t xml:space="preserve"> cases of rape</w:t>
      </w:r>
      <w:r w:rsidR="00A761C3">
        <w:rPr>
          <w:rFonts w:ascii="Times New Roman" w:hAnsi="Times New Roman" w:cs="Times New Roman"/>
        </w:rPr>
        <w:t>,</w:t>
      </w:r>
      <w:r w:rsidRPr="001C279E">
        <w:rPr>
          <w:rFonts w:ascii="Times New Roman" w:hAnsi="Times New Roman" w:cs="Times New Roman"/>
        </w:rPr>
        <w:t xml:space="preserve"> it is very important to first understand the culture that is behind the sexual violence and</w:t>
      </w:r>
      <w:r w:rsidR="00A761C3">
        <w:rPr>
          <w:rFonts w:ascii="Times New Roman" w:hAnsi="Times New Roman" w:cs="Times New Roman"/>
        </w:rPr>
        <w:t xml:space="preserve"> </w:t>
      </w:r>
      <w:r w:rsidRPr="001C279E">
        <w:rPr>
          <w:rFonts w:ascii="Times New Roman" w:hAnsi="Times New Roman" w:cs="Times New Roman"/>
        </w:rPr>
        <w:t>factors</w:t>
      </w:r>
      <w:r w:rsidR="00A761C3">
        <w:rPr>
          <w:rFonts w:ascii="Times New Roman" w:hAnsi="Times New Roman" w:cs="Times New Roman"/>
        </w:rPr>
        <w:t xml:space="preserve"> that</w:t>
      </w:r>
      <w:r w:rsidRPr="001C279E">
        <w:rPr>
          <w:rFonts w:ascii="Times New Roman" w:hAnsi="Times New Roman" w:cs="Times New Roman"/>
        </w:rPr>
        <w:t xml:space="preserve"> contribute to it. The way sex and women are represented in media plays an important part in the development of rape culture. </w:t>
      </w:r>
      <w:r>
        <w:rPr>
          <w:rFonts w:ascii="Times New Roman" w:hAnsi="Times New Roman" w:cs="Times New Roman"/>
        </w:rPr>
        <w:t>O</w:t>
      </w:r>
      <w:r w:rsidRPr="001C279E">
        <w:rPr>
          <w:rFonts w:ascii="Times New Roman" w:hAnsi="Times New Roman" w:cs="Times New Roman"/>
        </w:rPr>
        <w:t>ur media created the image of sex as unrealistic and casual especially through television shows and movies but more specifically through pornography. The portray</w:t>
      </w:r>
      <w:r w:rsidR="00A761C3">
        <w:rPr>
          <w:rFonts w:ascii="Times New Roman" w:hAnsi="Times New Roman" w:cs="Times New Roman"/>
        </w:rPr>
        <w:t>al</w:t>
      </w:r>
      <w:r w:rsidRPr="001C279E">
        <w:rPr>
          <w:rFonts w:ascii="Times New Roman" w:hAnsi="Times New Roman" w:cs="Times New Roman"/>
        </w:rPr>
        <w:t xml:space="preserve"> of sex in movies and on television sends messages to its viewer that promotes the development of rape culture further. There is very little evidence presen</w:t>
      </w:r>
      <w:r>
        <w:rPr>
          <w:rFonts w:ascii="Times New Roman" w:hAnsi="Times New Roman" w:cs="Times New Roman"/>
        </w:rPr>
        <w:t>t that supports that there is</w:t>
      </w:r>
      <w:r w:rsidRPr="001C279E">
        <w:rPr>
          <w:rFonts w:ascii="Times New Roman" w:hAnsi="Times New Roman" w:cs="Times New Roman"/>
        </w:rPr>
        <w:t xml:space="preserve"> correlation between the pornography </w:t>
      </w:r>
      <w:r>
        <w:rPr>
          <w:rFonts w:ascii="Times New Roman" w:hAnsi="Times New Roman" w:cs="Times New Roman"/>
        </w:rPr>
        <w:t xml:space="preserve">watched and sex-related crimes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&lt;EndNote&gt;&lt;Cite&gt;&lt;Author&gt;Malamuth&lt;/Author&gt;&lt;Year&gt;2014&lt;/Year&gt;&lt;RecNum&gt;1204&lt;/RecNum&gt;&lt;DisplayText&gt;(Malamuth, 2014)&lt;/DisplayText&gt;&lt;record&gt;&lt;rec-number&gt;1204&lt;/rec-number&gt;&lt;foreign-keys&gt;&lt;key app="EN" db-id="axzrwpxxqvwtw5evsf3xrer2arfwsa5f0e5d" timestamp="1573060459"&gt;1204&lt;/key&gt;&lt;/foreign-keys&gt;&lt;ref-type name="Book"&gt;6&lt;/ref-type&gt;&lt;contributors&gt;&lt;authors&gt;&lt;author&gt;Malamuth, Neil M&lt;/author&gt;&lt;/authors&gt;&lt;/contributors&gt;&lt;titles&gt;&lt;title&gt;Pornography and sexual aggression&lt;/title&gt;&lt;/titles&gt;&lt;dates&gt;&lt;year&gt;2014&lt;/year&gt;&lt;/dates&gt;&lt;publisher&gt;Elsevier&lt;/publisher&gt;&lt;isbn&gt;1483295796&lt;/isbn&gt;&lt;urls&gt;&lt;/urls&gt;&lt;/record&gt;&lt;/Cite&gt;&lt;/EndNote&gt;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(Malamuth, 2014)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I</w:t>
      </w:r>
      <w:r w:rsidRPr="001C279E">
        <w:rPr>
          <w:rFonts w:ascii="Times New Roman" w:hAnsi="Times New Roman" w:cs="Times New Roman"/>
        </w:rPr>
        <w:t>t is very difficult to find the relationship between pornography and rape because most of the rape</w:t>
      </w:r>
      <w:r w:rsidR="00A761C3">
        <w:rPr>
          <w:rFonts w:ascii="Times New Roman" w:hAnsi="Times New Roman" w:cs="Times New Roman"/>
        </w:rPr>
        <w:t xml:space="preserve"> cases</w:t>
      </w:r>
      <w:r w:rsidRPr="001C279E">
        <w:rPr>
          <w:rFonts w:ascii="Times New Roman" w:hAnsi="Times New Roman" w:cs="Times New Roman"/>
        </w:rPr>
        <w:t xml:space="preserve"> are not reported.  In recent years</w:t>
      </w:r>
      <w:r w:rsidR="00A761C3">
        <w:rPr>
          <w:rFonts w:ascii="Times New Roman" w:hAnsi="Times New Roman" w:cs="Times New Roman"/>
        </w:rPr>
        <w:t>, the</w:t>
      </w:r>
      <w:r w:rsidRPr="001C279E">
        <w:rPr>
          <w:rFonts w:ascii="Times New Roman" w:hAnsi="Times New Roman" w:cs="Times New Roman"/>
        </w:rPr>
        <w:t xml:space="preserve"> growth of the pornography industry by the recent advances in technology and information has shaped the culture of rape. </w:t>
      </w:r>
      <w:r w:rsidR="00A761C3">
        <w:rPr>
          <w:rFonts w:ascii="Times New Roman" w:hAnsi="Times New Roman" w:cs="Times New Roman"/>
        </w:rPr>
        <w:t>T</w:t>
      </w:r>
      <w:r w:rsidRPr="001C279E">
        <w:rPr>
          <w:rFonts w:ascii="Times New Roman" w:hAnsi="Times New Roman" w:cs="Times New Roman"/>
        </w:rPr>
        <w:t xml:space="preserve">he pornography industry is involved in the distribution and production of sexually explicit material including audio, photos, literature movies, animation, toys and </w:t>
      </w:r>
      <w:r>
        <w:rPr>
          <w:rFonts w:ascii="Times New Roman" w:hAnsi="Times New Roman" w:cs="Times New Roman"/>
        </w:rPr>
        <w:t>video</w:t>
      </w:r>
      <w:r w:rsidRPr="001C279E">
        <w:rPr>
          <w:rFonts w:ascii="Times New Roman" w:hAnsi="Times New Roman" w:cs="Times New Roman"/>
        </w:rPr>
        <w:t xml:space="preserve"> games. </w:t>
      </w:r>
      <w:r>
        <w:rPr>
          <w:rFonts w:ascii="Times New Roman" w:hAnsi="Times New Roman" w:cs="Times New Roman"/>
        </w:rPr>
        <w:t>M</w:t>
      </w:r>
      <w:r w:rsidRPr="001C279E">
        <w:rPr>
          <w:rFonts w:ascii="Times New Roman" w:hAnsi="Times New Roman" w:cs="Times New Roman"/>
        </w:rPr>
        <w:t xml:space="preserve">any studies are conducted around the world in which </w:t>
      </w:r>
      <w:r w:rsidRPr="001C279E">
        <w:rPr>
          <w:rFonts w:ascii="Times New Roman" w:hAnsi="Times New Roman" w:cs="Times New Roman"/>
        </w:rPr>
        <w:lastRenderedPageBreak/>
        <w:t xml:space="preserve">no significant association is found between pornography and sexually aggressive behavior such </w:t>
      </w:r>
      <w:r>
        <w:rPr>
          <w:rFonts w:ascii="Times New Roman" w:hAnsi="Times New Roman" w:cs="Times New Roman"/>
        </w:rPr>
        <w:t xml:space="preserve">as sexual harassment and rape. </w:t>
      </w:r>
    </w:p>
    <w:p w14:paraId="4E75D464" w14:textId="2CFA23AA" w:rsidR="008D08F8" w:rsidRPr="001C279E" w:rsidRDefault="008D08F8" w:rsidP="00A761C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C279E">
        <w:rPr>
          <w:rFonts w:ascii="Times New Roman" w:hAnsi="Times New Roman" w:cs="Times New Roman"/>
        </w:rPr>
        <w:t xml:space="preserve">he assumption that pornography is a direct cause of rape was originally coined by the Christian police authorities and moralist </w:t>
      </w:r>
      <w:r>
        <w:rPr>
          <w:rFonts w:ascii="Times New Roman" w:hAnsi="Times New Roman" w:cs="Times New Roman"/>
        </w:rPr>
        <w:t>politicians. I</w:t>
      </w:r>
      <w:r w:rsidRPr="001C279E">
        <w:rPr>
          <w:rFonts w:ascii="Times New Roman" w:hAnsi="Times New Roman" w:cs="Times New Roman"/>
        </w:rPr>
        <w:t>n the academic world, among educationist psychiatrists, behavioral scientists, and psychologists</w:t>
      </w:r>
      <w:r w:rsidR="001701A8">
        <w:rPr>
          <w:rFonts w:ascii="Times New Roman" w:hAnsi="Times New Roman" w:cs="Times New Roman"/>
        </w:rPr>
        <w:t>,</w:t>
      </w:r>
      <w:r w:rsidRPr="001C279E">
        <w:rPr>
          <w:rFonts w:ascii="Times New Roman" w:hAnsi="Times New Roman" w:cs="Times New Roman"/>
        </w:rPr>
        <w:t xml:space="preserve"> the pornography rape theory has been rejected. </w:t>
      </w:r>
      <w:r>
        <w:rPr>
          <w:rFonts w:ascii="Times New Roman" w:hAnsi="Times New Roman" w:cs="Times New Roman"/>
        </w:rPr>
        <w:t>O</w:t>
      </w:r>
      <w:r w:rsidRPr="001C279E">
        <w:rPr>
          <w:rFonts w:ascii="Times New Roman" w:hAnsi="Times New Roman" w:cs="Times New Roman"/>
        </w:rPr>
        <w:t xml:space="preserve">ne of the most popular reports is of US commission on Pornography and obscenity which had scrutinized and sponsored many empirical studies and reviews between sex crime and pornography </w:t>
      </w:r>
      <w:r>
        <w:rPr>
          <w:rFonts w:ascii="Times New Roman" w:hAnsi="Times New Roman" w:cs="Times New Roman"/>
        </w:rPr>
        <w:t>where</w:t>
      </w:r>
      <w:r w:rsidRPr="001C279E">
        <w:rPr>
          <w:rFonts w:ascii="Times New Roman" w:hAnsi="Times New Roman" w:cs="Times New Roman"/>
        </w:rPr>
        <w:t xml:space="preserve"> no evidence has</w:t>
      </w:r>
      <w:r>
        <w:rPr>
          <w:rFonts w:ascii="Times New Roman" w:hAnsi="Times New Roman" w:cs="Times New Roman"/>
        </w:rPr>
        <w:t xml:space="preserve"> been found. </w:t>
      </w:r>
      <w:r w:rsidRPr="001C279E">
        <w:rPr>
          <w:rFonts w:ascii="Times New Roman" w:hAnsi="Times New Roman" w:cs="Times New Roman"/>
        </w:rPr>
        <w:t>Since 1970</w:t>
      </w:r>
      <w:r w:rsidR="001701A8">
        <w:rPr>
          <w:rFonts w:ascii="Times New Roman" w:hAnsi="Times New Roman" w:cs="Times New Roman"/>
        </w:rPr>
        <w:t>,</w:t>
      </w:r>
      <w:r w:rsidRPr="001C279E">
        <w:rPr>
          <w:rFonts w:ascii="Times New Roman" w:hAnsi="Times New Roman" w:cs="Times New Roman"/>
        </w:rPr>
        <w:t xml:space="preserve"> the conservative/ Christian fight against pornography was joined by the groups of feminists and alliances were formed under the slogan of “pornography is a theory whereas</w:t>
      </w:r>
      <w:r>
        <w:rPr>
          <w:rFonts w:ascii="Times New Roman" w:hAnsi="Times New Roman" w:cs="Times New Roman"/>
        </w:rPr>
        <w:t xml:space="preserve"> rape is a practice”. T</w:t>
      </w:r>
      <w:r w:rsidRPr="001C279E">
        <w:rPr>
          <w:rFonts w:ascii="Times New Roman" w:hAnsi="Times New Roman" w:cs="Times New Roman"/>
        </w:rPr>
        <w:t>he feminist claims</w:t>
      </w:r>
      <w:r w:rsidR="001701A8">
        <w:rPr>
          <w:rFonts w:ascii="Times New Roman" w:hAnsi="Times New Roman" w:cs="Times New Roman"/>
        </w:rPr>
        <w:t>,</w:t>
      </w:r>
      <w:r w:rsidRPr="001C279E">
        <w:rPr>
          <w:rFonts w:ascii="Times New Roman" w:hAnsi="Times New Roman" w:cs="Times New Roman"/>
        </w:rPr>
        <w:t xml:space="preserve"> that increase </w:t>
      </w:r>
      <w:r w:rsidR="001701A8">
        <w:rPr>
          <w:rFonts w:ascii="Times New Roman" w:hAnsi="Times New Roman" w:cs="Times New Roman"/>
        </w:rPr>
        <w:t xml:space="preserve">of </w:t>
      </w:r>
      <w:r w:rsidRPr="001C279E">
        <w:rPr>
          <w:rFonts w:ascii="Times New Roman" w:hAnsi="Times New Roman" w:cs="Times New Roman"/>
        </w:rPr>
        <w:t>the availability of more misogynic and violent pornography were the main cause of the increasing prevalence of rape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&lt;EndNote&gt;&lt;Cite&gt;&lt;Author&gt;Murrin&lt;/Author&gt;&lt;Year&gt;1990&lt;/Year&gt;&lt;RecNum&gt;1203&lt;/RecNum&gt;&lt;DisplayText&gt;(Murrin &amp;amp; Laws, 1990)&lt;/DisplayText&gt;&lt;record&gt;&lt;rec-number&gt;1203&lt;/rec-number&gt;&lt;foreign-keys&gt;&lt;key app="EN" db-id="axzrwpxxqvwtw5evsf3xrer2arfwsa5f0e5d" timestamp="1573060395"&gt;1203&lt;/key&gt;&lt;/foreign-keys&gt;&lt;ref-type name="Book Section"&gt;5&lt;/ref-type&gt;&lt;contributors&gt;&lt;authors&gt;&lt;author&gt;Murrin, Mary R&lt;/author&gt;&lt;author&gt;Laws, DR&lt;/author&gt;&lt;/authors&gt;&lt;/contributors&gt;&lt;titles&gt;&lt;title&gt;The influence of pornography on sexual crimes&lt;/title&gt;&lt;secondary-title&gt;Handbook of sexual assault&lt;/secondary-title&gt;&lt;/titles&gt;&lt;pages&gt;73-91&lt;/pages&gt;&lt;dates&gt;&lt;year&gt;1990&lt;/year&gt;&lt;/dates&gt;&lt;publisher&gt;Springer&lt;/publisher&gt;&lt;urls&gt;&lt;/urls&gt;&lt;/record&gt;&lt;/Cite&gt;&lt;/EndNote&gt;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(Murrin &amp; Laws, 1990)</w:t>
      </w:r>
      <w:r>
        <w:rPr>
          <w:rFonts w:ascii="Times New Roman" w:hAnsi="Times New Roman" w:cs="Times New Roman"/>
        </w:rPr>
        <w:fldChar w:fldCharType="end"/>
      </w:r>
      <w:r w:rsidRPr="001C27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279E">
        <w:rPr>
          <w:rFonts w:ascii="Times New Roman" w:hAnsi="Times New Roman" w:cs="Times New Roman"/>
        </w:rPr>
        <w:t>Most of the data on rape and pornography suggests that the cor</w:t>
      </w:r>
      <w:r>
        <w:rPr>
          <w:rFonts w:ascii="Times New Roman" w:hAnsi="Times New Roman" w:cs="Times New Roman"/>
        </w:rPr>
        <w:t>relation between them is weak. P</w:t>
      </w:r>
      <w:r w:rsidRPr="001C279E">
        <w:rPr>
          <w:rFonts w:ascii="Times New Roman" w:hAnsi="Times New Roman" w:cs="Times New Roman"/>
        </w:rPr>
        <w:t xml:space="preserve">ornography alone cannot be a cause of rape, however, combined with other multiple factors it can play a role in the </w:t>
      </w:r>
      <w:r w:rsidR="001701A8">
        <w:rPr>
          <w:rFonts w:ascii="Times New Roman" w:hAnsi="Times New Roman" w:cs="Times New Roman"/>
        </w:rPr>
        <w:t>its</w:t>
      </w:r>
      <w:bookmarkStart w:id="0" w:name="_GoBack"/>
      <w:bookmarkEnd w:id="0"/>
      <w:r w:rsidRPr="001C279E">
        <w:rPr>
          <w:rFonts w:ascii="Times New Roman" w:hAnsi="Times New Roman" w:cs="Times New Roman"/>
        </w:rPr>
        <w:t xml:space="preserve"> occurrence. </w:t>
      </w:r>
    </w:p>
    <w:p w14:paraId="75A7BF39" w14:textId="5484AD12" w:rsidR="008D08F8" w:rsidRPr="001C279E" w:rsidRDefault="008D08F8" w:rsidP="00A761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5FE0F2" w14:textId="77777777" w:rsidR="008D08F8" w:rsidRPr="008D08F8" w:rsidRDefault="008D08F8" w:rsidP="008D08F8">
      <w:pPr>
        <w:jc w:val="center"/>
        <w:rPr>
          <w:rFonts w:ascii="Times New Roman" w:hAnsi="Times New Roman" w:cs="Times New Roman"/>
          <w:b/>
        </w:rPr>
      </w:pPr>
      <w:r w:rsidRPr="008D08F8">
        <w:rPr>
          <w:rFonts w:ascii="Times New Roman" w:hAnsi="Times New Roman" w:cs="Times New Roman"/>
          <w:b/>
        </w:rPr>
        <w:lastRenderedPageBreak/>
        <w:t>References</w:t>
      </w:r>
    </w:p>
    <w:p w14:paraId="5C458BD7" w14:textId="77777777" w:rsidR="008D08F8" w:rsidRDefault="008D08F8" w:rsidP="00A761C3">
      <w:pPr>
        <w:spacing w:line="360" w:lineRule="auto"/>
        <w:jc w:val="both"/>
        <w:rPr>
          <w:rFonts w:ascii="Times New Roman" w:hAnsi="Times New Roman" w:cs="Times New Roman"/>
        </w:rPr>
      </w:pPr>
    </w:p>
    <w:p w14:paraId="73128E78" w14:textId="77777777" w:rsidR="008D08F8" w:rsidRPr="008D08F8" w:rsidRDefault="008D08F8" w:rsidP="00A761C3">
      <w:pPr>
        <w:pStyle w:val="EndNoteBibliography"/>
        <w:spacing w:line="36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D08F8">
        <w:t xml:space="preserve">Brown, J. D., &amp; L'Engle, K. L. (2009). X-Rated: Sexual Attitudes And Behaviors Associated With US Early Adolescents' Exposure To Sexually Explicit Media. </w:t>
      </w:r>
      <w:r w:rsidRPr="008D08F8">
        <w:rPr>
          <w:i/>
        </w:rPr>
        <w:t>Communication Research, 36</w:t>
      </w:r>
      <w:r w:rsidRPr="008D08F8">
        <w:t xml:space="preserve">(1), 129-151. </w:t>
      </w:r>
    </w:p>
    <w:p w14:paraId="29F089DB" w14:textId="77777777" w:rsidR="008D08F8" w:rsidRPr="008D08F8" w:rsidRDefault="008D08F8" w:rsidP="00A761C3">
      <w:pPr>
        <w:pStyle w:val="EndNoteBibliography"/>
        <w:spacing w:line="360" w:lineRule="auto"/>
        <w:ind w:left="720" w:hanging="720"/>
      </w:pPr>
      <w:r w:rsidRPr="008D08F8">
        <w:t xml:space="preserve">Malamuth, N. M. (2014). </w:t>
      </w:r>
      <w:r w:rsidRPr="008D08F8">
        <w:rPr>
          <w:i/>
        </w:rPr>
        <w:t>Pornography And Sexual Aggression</w:t>
      </w:r>
      <w:r w:rsidRPr="008D08F8">
        <w:t>: Elsevier.</w:t>
      </w:r>
    </w:p>
    <w:p w14:paraId="0BE55E91" w14:textId="77777777" w:rsidR="008D08F8" w:rsidRPr="008D08F8" w:rsidRDefault="008D08F8" w:rsidP="00A761C3">
      <w:pPr>
        <w:pStyle w:val="EndNoteBibliography"/>
        <w:spacing w:line="360" w:lineRule="auto"/>
        <w:ind w:left="720" w:hanging="720"/>
      </w:pPr>
      <w:r w:rsidRPr="008D08F8">
        <w:t xml:space="preserve">Murrin, M. R., &amp; Laws, D. (1990). The Influence Of Pornography On Sexual Crimes </w:t>
      </w:r>
      <w:r w:rsidRPr="008D08F8">
        <w:rPr>
          <w:i/>
        </w:rPr>
        <w:t>Handbook Of Sexual Assault</w:t>
      </w:r>
      <w:r w:rsidRPr="008D08F8">
        <w:t xml:space="preserve"> (Pp. 73-91): Springer.</w:t>
      </w:r>
    </w:p>
    <w:p w14:paraId="7969A981" w14:textId="77777777" w:rsidR="008D08F8" w:rsidRPr="001C279E" w:rsidRDefault="008D08F8" w:rsidP="00A761C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6598A8FB" w14:textId="77777777" w:rsidR="007F090C" w:rsidRPr="00D731BF" w:rsidRDefault="007F090C" w:rsidP="00A761C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090C" w:rsidRPr="00D731BF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80BE" w14:textId="77777777" w:rsidR="000D1E2D" w:rsidRDefault="000D1E2D">
      <w:pPr>
        <w:spacing w:line="240" w:lineRule="auto"/>
      </w:pPr>
      <w:r>
        <w:separator/>
      </w:r>
    </w:p>
    <w:p w14:paraId="4417A41B" w14:textId="77777777" w:rsidR="000D1E2D" w:rsidRDefault="000D1E2D"/>
  </w:endnote>
  <w:endnote w:type="continuationSeparator" w:id="0">
    <w:p w14:paraId="3B77299F" w14:textId="77777777" w:rsidR="000D1E2D" w:rsidRDefault="000D1E2D">
      <w:pPr>
        <w:spacing w:line="240" w:lineRule="auto"/>
      </w:pPr>
      <w:r>
        <w:continuationSeparator/>
      </w:r>
    </w:p>
    <w:p w14:paraId="65848363" w14:textId="77777777" w:rsidR="000D1E2D" w:rsidRDefault="000D1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F4AE" w14:textId="77777777" w:rsidR="000D1E2D" w:rsidRDefault="000D1E2D">
      <w:pPr>
        <w:spacing w:line="240" w:lineRule="auto"/>
      </w:pPr>
      <w:r>
        <w:separator/>
      </w:r>
    </w:p>
    <w:p w14:paraId="36A4A14F" w14:textId="77777777" w:rsidR="000D1E2D" w:rsidRDefault="000D1E2D"/>
  </w:footnote>
  <w:footnote w:type="continuationSeparator" w:id="0">
    <w:p w14:paraId="2F83CB5B" w14:textId="77777777" w:rsidR="000D1E2D" w:rsidRDefault="000D1E2D">
      <w:pPr>
        <w:spacing w:line="240" w:lineRule="auto"/>
      </w:pPr>
      <w:r>
        <w:continuationSeparator/>
      </w:r>
    </w:p>
    <w:p w14:paraId="6E1D34DA" w14:textId="77777777" w:rsidR="000D1E2D" w:rsidRDefault="000D1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51AA" w14:textId="77777777" w:rsidR="00E81978" w:rsidRDefault="000D1E2D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D08F8">
          <w:rPr>
            <w:rStyle w:val="Strong"/>
          </w:rPr>
          <w:tab/>
          <w:t>College Paper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D08F8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36C7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8D08F8" w:rsidRPr="008D08F8">
          <w:rPr>
            <w:rStyle w:val="Strong"/>
          </w:rPr>
          <w:tab/>
          <w:t>College Paper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D08F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B042015"/>
    <w:multiLevelType w:val="hybridMultilevel"/>
    <w:tmpl w:val="E9E69B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47463C"/>
    <w:multiLevelType w:val="multilevel"/>
    <w:tmpl w:val="4F0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47F27"/>
    <w:multiLevelType w:val="multilevel"/>
    <w:tmpl w:val="C0C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A1MTa3NDc1MLJQ0lEKTi0uzszPAykwqwUAkeaEq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zrwpxxqvwtw5evsf3xrer2arfwsa5f0e5d&quot;&gt;my new library&lt;record-ids&gt;&lt;item&gt;1203&lt;/item&gt;&lt;item&gt;1204&lt;/item&gt;&lt;item&gt;1205&lt;/item&gt;&lt;/record-ids&gt;&lt;/item&gt;&lt;/Libraries&gt;"/>
  </w:docVars>
  <w:rsids>
    <w:rsidRoot w:val="00C50272"/>
    <w:rsid w:val="00015241"/>
    <w:rsid w:val="000A63F6"/>
    <w:rsid w:val="000D1E2D"/>
    <w:rsid w:val="000D3F41"/>
    <w:rsid w:val="000E39E7"/>
    <w:rsid w:val="001701A8"/>
    <w:rsid w:val="001A670A"/>
    <w:rsid w:val="00355DCA"/>
    <w:rsid w:val="004007A8"/>
    <w:rsid w:val="00424EA8"/>
    <w:rsid w:val="00456217"/>
    <w:rsid w:val="00460D7F"/>
    <w:rsid w:val="00551A02"/>
    <w:rsid w:val="005534FA"/>
    <w:rsid w:val="005D3A03"/>
    <w:rsid w:val="00605FF0"/>
    <w:rsid w:val="00765B7E"/>
    <w:rsid w:val="007F090C"/>
    <w:rsid w:val="008002C0"/>
    <w:rsid w:val="008A4264"/>
    <w:rsid w:val="008C5323"/>
    <w:rsid w:val="008D08F8"/>
    <w:rsid w:val="008E0431"/>
    <w:rsid w:val="0097465E"/>
    <w:rsid w:val="009A6A3B"/>
    <w:rsid w:val="009F215D"/>
    <w:rsid w:val="00A65F28"/>
    <w:rsid w:val="00A761C3"/>
    <w:rsid w:val="00AC1BE1"/>
    <w:rsid w:val="00B37185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037BB"/>
    <w:rsid w:val="00D731BF"/>
    <w:rsid w:val="00D85B68"/>
    <w:rsid w:val="00DF2028"/>
    <w:rsid w:val="00E6004D"/>
    <w:rsid w:val="00E81978"/>
    <w:rsid w:val="00F379B7"/>
    <w:rsid w:val="00F525FA"/>
    <w:rsid w:val="00FB514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B4C3C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EndNoteBibliographyTitle">
    <w:name w:val="EndNote Bibliography Title"/>
    <w:basedOn w:val="Normal"/>
    <w:link w:val="EndNoteBibliographyTitleChar"/>
    <w:rsid w:val="004007A8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07A8"/>
    <w:rPr>
      <w:rFonts w:ascii="Times New Roman" w:hAnsi="Times New Roman" w:cs="Times New Roman"/>
      <w:noProof/>
      <w:kern w:val="24"/>
    </w:rPr>
  </w:style>
  <w:style w:type="paragraph" w:customStyle="1" w:styleId="EndNoteBibliography">
    <w:name w:val="EndNote Bibliography"/>
    <w:basedOn w:val="Normal"/>
    <w:link w:val="EndNoteBibliographyChar"/>
    <w:rsid w:val="004007A8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07A8"/>
    <w:rPr>
      <w:rFonts w:ascii="Times New Roman" w:hAnsi="Times New Roman" w:cs="Times New Roman"/>
      <w:noProof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B304BD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B304BD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B304BD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B304BD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2D0EB4"/>
    <w:rsid w:val="00313E00"/>
    <w:rsid w:val="003B1F51"/>
    <w:rsid w:val="009A11B2"/>
    <w:rsid w:val="00AB7B9F"/>
    <w:rsid w:val="00B15C36"/>
    <w:rsid w:val="00B304BD"/>
    <w:rsid w:val="00D64ECF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6208022AD624974A7574E10604F2E86">
    <w:name w:val="F6208022AD624974A7574E10604F2E86"/>
    <w:rsid w:val="00B30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	College Paper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61CD26-1A7A-4AC1-95C6-0EE3FBBB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13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Criminology paper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Criminology paper</dc:title>
  <dc:subject/>
  <dc:creator>Zack Gold</dc:creator>
  <cp:keywords/>
  <dc:description/>
  <cp:lastModifiedBy>PF</cp:lastModifiedBy>
  <cp:revision>3</cp:revision>
  <dcterms:created xsi:type="dcterms:W3CDTF">2019-11-06T17:20:00Z</dcterms:created>
  <dcterms:modified xsi:type="dcterms:W3CDTF">2019-11-06T18:16:00Z</dcterms:modified>
</cp:coreProperties>
</file>