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03132A89">
      <w:pPr>
        <w:pStyle w:val="NoSpacing"/>
      </w:pPr>
      <w:r>
        <w:t>Siria</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72977338">
      <w:pPr>
        <w:pStyle w:val="NoSpacing"/>
      </w:pPr>
      <w:r>
        <w:t>Sociology</w:t>
      </w:r>
    </w:p>
    <w:p w:rsidR="00E614DD" w14:paraId="38CCADD9" w14:textId="0D855D49">
      <w:pPr>
        <w:pStyle w:val="NoSpacing"/>
      </w:pPr>
      <w:r>
        <w:t>30</w:t>
      </w:r>
      <w:r w:rsidR="005E7D70">
        <w:t xml:space="preserve"> </w:t>
      </w:r>
      <w:r w:rsidR="00E36195">
        <w:t>Dec</w:t>
      </w:r>
      <w:r w:rsidR="002A5D96">
        <w:t>embe</w:t>
      </w:r>
      <w:r w:rsidR="005E7D70">
        <w:t xml:space="preserve">r </w:t>
      </w:r>
      <w:r w:rsidR="00BA5332">
        <w:t>201</w:t>
      </w:r>
      <w:r w:rsidR="00E36195">
        <w:t>9</w:t>
      </w:r>
    </w:p>
    <w:p w:rsidR="001835B9" w:rsidP="001835B9" w14:paraId="1F362B16" w14:textId="2BB3D46A">
      <w:pPr>
        <w:pStyle w:val="Title"/>
      </w:pPr>
      <w:r>
        <w:t>Discussion</w:t>
      </w:r>
      <w:r w:rsidR="00251D04">
        <w:t xml:space="preserve"> </w:t>
      </w:r>
    </w:p>
    <w:p w:rsidR="0068238C" w:rsidP="008B54F9" w14:paraId="3AAC8432" w14:textId="3A87D61E">
      <w:pPr>
        <w:pStyle w:val="Title"/>
        <w:jc w:val="left"/>
        <w:rPr>
          <w:b/>
          <w:bCs/>
        </w:rPr>
      </w:pPr>
      <w:r>
        <w:rPr>
          <w:b/>
          <w:bCs/>
        </w:rPr>
        <w:t>Response 1</w:t>
      </w:r>
    </w:p>
    <w:p w:rsidR="005812CC" w:rsidP="008B54F9" w14:paraId="48EA00F6" w14:textId="6687C2F9">
      <w:r>
        <w:t xml:space="preserve">Race is a social construct that has always valued the ruling classes of all the political elite throughout the world. </w:t>
      </w:r>
      <w:r>
        <w:t>Every government utilizes the weapon of racial divisions to establish its power base and what Thomas Jefferson did was not so different. But I think that the racial division has managed to create strong racial lobbies in Congress that are now fighting for a fair share of power in the society. This is the reason why several books have been successfully published and now we debate on this issue in one way or another.
</w:t>
      </w:r>
    </w:p>
    <w:p w:rsidR="005812CC" w:rsidP="005812CC" w14:paraId="4D29F2CD" w14:textId="77777777">
      <w:pPr>
        <w:ind w:firstLine="0"/>
        <w:rPr>
          <w:b/>
          <w:bCs/>
        </w:rPr>
      </w:pPr>
      <w:r>
        <w:rPr>
          <w:b/>
          <w:bCs/>
        </w:rPr>
        <w:t>Response 2</w:t>
      </w:r>
    </w:p>
    <w:p w:rsidR="00084EAD" w:rsidP="005812CC" w14:paraId="58B09BFC" w14:textId="14AB634F">
      <w:pPr>
        <w:ind w:firstLine="0"/>
      </w:pPr>
      <w:r>
        <w:rPr>
          <w:b/>
          <w:bCs/>
        </w:rPr>
        <w:tab/>
      </w:r>
      <w:r>
        <w:t xml:space="preserve">Yes, the primary use of the term "racial" was indeed due to the excessive expansion of the British Empire, as they categorized everyone under their rule as Whites and Non-Whites. This discriminatory behavior was commonplace in Europe as every race in Europe was fond of Semitism which is evident from the writings of Shakespeare, such as </w:t>
      </w:r>
      <w:r>
        <w:rPr>
          <w:i/>
          <w:iCs/>
        </w:rPr>
        <w:t>The Merchant of Venice</w:t>
      </w:r>
      <w:r>
        <w:t xml:space="preserve"> and the steps taken by Hitler, where the sediment was at its peak. As for the term Heterosexual, this concept was popular because it was considered normal due to the fact it was a normal practice since recorded history.</w:t>
      </w:r>
    </w:p>
    <w:p w:rsidR="00084EAD" w:rsidP="005812CC" w14:paraId="298967C7" w14:textId="09D7F068">
      <w:pPr>
        <w:ind w:firstLine="0"/>
        <w:rPr>
          <w:b/>
          <w:bCs/>
        </w:rPr>
      </w:pPr>
      <w:r>
        <w:rPr>
          <w:b/>
          <w:bCs/>
        </w:rPr>
        <w:t>Response 3</w:t>
      </w:r>
    </w:p>
    <w:p w:rsidR="00084EAD" w:rsidP="005812CC" w14:paraId="3C2E70CA" w14:textId="61320BD2">
      <w:pPr>
        <w:ind w:firstLine="0"/>
      </w:pPr>
      <w:r>
        <w:rPr>
          <w:b/>
          <w:bCs/>
        </w:rPr>
        <w:tab/>
      </w:r>
      <w:r w:rsidR="00F824F2">
        <w:t xml:space="preserve">Yes, there is a difference between racism and racial prejudice but, as the presenter says, that does not mean that the political institutions use the concept for their gains. It is the general </w:t>
      </w:r>
      <w:r w:rsidR="00F824F2">
        <w:t xml:space="preserve">societal perception that counts when we discuss racism, not the ideas and the actions of a single person, even though she said and did those things in good faith. But we can agree to some points, such as colorblindness in racism is a real thing. Not everyone is divided into blacks and whites. </w:t>
      </w:r>
    </w:p>
    <w:p w:rsidR="00F824F2" w:rsidP="005812CC" w14:paraId="57FC74CB" w14:textId="66D22323">
      <w:pPr>
        <w:ind w:firstLine="0"/>
        <w:rPr>
          <w:b/>
          <w:bCs/>
        </w:rPr>
      </w:pPr>
      <w:r>
        <w:rPr>
          <w:b/>
          <w:bCs/>
        </w:rPr>
        <w:t>Response 4</w:t>
      </w:r>
    </w:p>
    <w:p w:rsidR="00F824F2" w:rsidRPr="00F824F2" w:rsidP="005812CC" w14:paraId="269AEF53" w14:textId="7A6A4934">
      <w:pPr>
        <w:ind w:firstLine="0"/>
      </w:pPr>
      <w:r>
        <w:rPr>
          <w:b/>
          <w:bCs/>
        </w:rPr>
        <w:tab/>
      </w:r>
      <w:r>
        <w:t xml:space="preserve">White privilege is a concept that is visible as daylight. Even the athletes such as Muhammad Ali Clay were unable to escape its effects. However, the practice of racial profiling is indeed used to push a whole community in doing criminal activities. The color of the skin is the thing that makes whole communities suffer due to racial </w:t>
      </w:r>
      <w:r w:rsidR="00C8292F">
        <w:t>affiliation</w:t>
      </w:r>
      <w:r>
        <w:t xml:space="preserve"> with people that commit street </w:t>
      </w:r>
      <w:r w:rsidR="00C8292F">
        <w:t>crimes. This gives rise to hate and friction b</w:t>
      </w:r>
      <w:bookmarkStart w:id="0" w:name="_GoBack"/>
      <w:bookmarkEnd w:id="0"/>
      <w:r w:rsidR="00C8292F">
        <w:t xml:space="preserve">etween different segments of society which gives rise to general restlessness in society. This goes against the whole of the prevention of bad events on which the practice of racial profiling is based. </w:t>
      </w:r>
      <w:r>
        <w:t xml:space="preserve"> </w:t>
      </w:r>
    </w:p>
    <w:p w:rsidR="008B54F9" w:rsidRPr="008B54F9" w:rsidP="005812CC" w14:paraId="082E02A9" w14:textId="6E4B455B">
      <w:pPr>
        <w:ind w:firstLine="0"/>
      </w:pPr>
      <w:r>
        <w:t xml:space="preserve"> </w:t>
      </w:r>
      <w:r w:rsidR="005812CC">
        <w:t xml:space="preserve"> </w:t>
      </w:r>
    </w:p>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5DEDF242">
    <w:pPr>
      <w:pStyle w:val="Header"/>
    </w:pPr>
    <w:r>
      <w:t>S</w:t>
    </w:r>
    <w:r w:rsidR="00251D04">
      <w:t>iria</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84EAD"/>
    <w:rsid w:val="000B78C8"/>
    <w:rsid w:val="000D38EE"/>
    <w:rsid w:val="000D7C21"/>
    <w:rsid w:val="00124580"/>
    <w:rsid w:val="00141C57"/>
    <w:rsid w:val="001463B2"/>
    <w:rsid w:val="00162E4F"/>
    <w:rsid w:val="00177091"/>
    <w:rsid w:val="001835B9"/>
    <w:rsid w:val="001E68BE"/>
    <w:rsid w:val="001F62C0"/>
    <w:rsid w:val="00224C96"/>
    <w:rsid w:val="0023187E"/>
    <w:rsid w:val="00242A20"/>
    <w:rsid w:val="00243D1F"/>
    <w:rsid w:val="00245E02"/>
    <w:rsid w:val="00251D04"/>
    <w:rsid w:val="002526B3"/>
    <w:rsid w:val="00275C76"/>
    <w:rsid w:val="002865CE"/>
    <w:rsid w:val="002910AB"/>
    <w:rsid w:val="002A5D96"/>
    <w:rsid w:val="002F24AA"/>
    <w:rsid w:val="002F4359"/>
    <w:rsid w:val="00300F25"/>
    <w:rsid w:val="00322D60"/>
    <w:rsid w:val="00325361"/>
    <w:rsid w:val="003277B4"/>
    <w:rsid w:val="00353B66"/>
    <w:rsid w:val="003579D1"/>
    <w:rsid w:val="00357C55"/>
    <w:rsid w:val="00372BF5"/>
    <w:rsid w:val="00380497"/>
    <w:rsid w:val="00383F9B"/>
    <w:rsid w:val="003B7387"/>
    <w:rsid w:val="003B7C16"/>
    <w:rsid w:val="003C0CD5"/>
    <w:rsid w:val="003E3D83"/>
    <w:rsid w:val="00446631"/>
    <w:rsid w:val="00456D21"/>
    <w:rsid w:val="0046614C"/>
    <w:rsid w:val="004714EF"/>
    <w:rsid w:val="00492283"/>
    <w:rsid w:val="004A2675"/>
    <w:rsid w:val="004D40EC"/>
    <w:rsid w:val="004F7139"/>
    <w:rsid w:val="00571B5C"/>
    <w:rsid w:val="005812C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54F9"/>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6145"/>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8292F"/>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21883"/>
    <w:rsid w:val="00E36195"/>
    <w:rsid w:val="00E407D2"/>
    <w:rsid w:val="00E614DD"/>
    <w:rsid w:val="00E93573"/>
    <w:rsid w:val="00EA0BCB"/>
    <w:rsid w:val="00F36038"/>
    <w:rsid w:val="00F37676"/>
    <w:rsid w:val="00F44DE3"/>
    <w:rsid w:val="00F824F2"/>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C1AAB"/>
    <w:rsid w:val="002F3CCB"/>
    <w:rsid w:val="003071DE"/>
    <w:rsid w:val="00356973"/>
    <w:rsid w:val="003848D3"/>
    <w:rsid w:val="004B345E"/>
    <w:rsid w:val="004B5C0E"/>
    <w:rsid w:val="00651296"/>
    <w:rsid w:val="0072165E"/>
    <w:rsid w:val="007474ED"/>
    <w:rsid w:val="009378B8"/>
    <w:rsid w:val="00B44BD7"/>
    <w:rsid w:val="00B8149B"/>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Pau162</b:Tag>
    <b:SourceType>Book</b:SourceType>
    <b:Guid>{8C9F9C33-D665-4EFA-B348-76149BB349E0}</b:Guid>
    <b:Author>
      <b:Author>
        <b:NameList>
          <b:Person>
            <b:Last>Paula S. Rothenberg</b:Last>
            <b:First>Soniya</b:First>
            <b:Middle>Munshi</b:Middle>
          </b:Person>
        </b:NameList>
      </b:Author>
      <b:Editor>
        <b:NameList>
          <b:Person>
            <b:Last>10th</b:Last>
          </b:Person>
        </b:NameList>
      </b:Editor>
    </b:Author>
    <b:Title>Race Class and Gender in the United States: An Integrated Study</b:Title>
    <b:Year>2016</b:Year>
    <b:City>New York</b:City>
    <b:Publisher>MacMillan Learning</b:Publisher>
    <b:Medium>Ebook</b:Medium>
    <b:URL>https://4.files.edl.io/1c97/05/06/19/170057-b1a94e75-3a11-42ee-aecd-0fe284f6d19e.pdf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2573FE-DB0D-410B-B420-4CB23F86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3</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2019-12-30T22:47:00Z</dcterms:created>
  <dcterms:modified xsi:type="dcterms:W3CDTF">2019-12-30T22:47:00Z</dcterms:modified>
</cp:coreProperties>
</file>