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24" w:rsidRPr="00053B25" w:rsidRDefault="00437224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437224" w:rsidRPr="00053B25" w:rsidRDefault="00437224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437224" w:rsidRPr="00053B25" w:rsidRDefault="00437224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437224" w:rsidRPr="00053B25" w:rsidRDefault="00437224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437224" w:rsidRPr="00053B25" w:rsidRDefault="00437224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437224" w:rsidRPr="00053B25" w:rsidRDefault="00437224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437224" w:rsidRPr="00053B25" w:rsidRDefault="00437224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437224" w:rsidRPr="00053B25" w:rsidRDefault="00437224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437224" w:rsidRPr="00053B25" w:rsidRDefault="00437224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341E3" w:rsidRPr="00053B25" w:rsidRDefault="000105A6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53B25">
        <w:rPr>
          <w:rFonts w:ascii="Times New Roman" w:hAnsi="Times New Roman" w:cs="Times New Roman"/>
        </w:rPr>
        <w:t>Discussion</w:t>
      </w:r>
      <w:r w:rsidR="00091EDC" w:rsidRPr="00053B25">
        <w:rPr>
          <w:rFonts w:ascii="Times New Roman" w:hAnsi="Times New Roman" w:cs="Times New Roman"/>
        </w:rPr>
        <w:t>:</w:t>
      </w:r>
      <w:r w:rsidRPr="00053B25">
        <w:rPr>
          <w:rFonts w:ascii="Times New Roman" w:hAnsi="Times New Roman" w:cs="Times New Roman"/>
        </w:rPr>
        <w:t xml:space="preserve"> E-commerce</w:t>
      </w:r>
    </w:p>
    <w:p w:rsidR="00F9758E" w:rsidRPr="00053B25" w:rsidRDefault="00DC3BBE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53B25">
        <w:rPr>
          <w:rFonts w:ascii="Times New Roman" w:hAnsi="Times New Roman" w:cs="Times New Roman"/>
        </w:rPr>
        <w:t>Student’s Name</w:t>
      </w:r>
    </w:p>
    <w:p w:rsidR="00DC3BBE" w:rsidRPr="00053B25" w:rsidRDefault="00DC3BBE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53B25">
        <w:rPr>
          <w:rFonts w:ascii="Times New Roman" w:hAnsi="Times New Roman" w:cs="Times New Roman"/>
        </w:rPr>
        <w:t>Institution</w:t>
      </w:r>
    </w:p>
    <w:p w:rsidR="00DC3BBE" w:rsidRPr="00053B25" w:rsidRDefault="00DC3BBE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053B25">
        <w:rPr>
          <w:rFonts w:ascii="Times New Roman" w:hAnsi="Times New Roman" w:cs="Times New Roman"/>
        </w:rPr>
        <w:t>Date</w:t>
      </w:r>
    </w:p>
    <w:p w:rsidR="00DC3BBE" w:rsidRPr="00053B25" w:rsidRDefault="00DC3BBE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B82E10" w:rsidRDefault="002A48F5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Discussion</w:t>
      </w:r>
    </w:p>
    <w:p w:rsidR="0076577B" w:rsidRDefault="00741A9D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741A9D">
        <w:rPr>
          <w:rFonts w:ascii="Times New Roman" w:hAnsi="Times New Roman" w:cs="Times New Roman"/>
        </w:rPr>
        <w:t>Secure Sockets Layer</w:t>
      </w:r>
      <w:r>
        <w:rPr>
          <w:rFonts w:ascii="Times New Roman" w:hAnsi="Times New Roman" w:cs="Times New Roman"/>
        </w:rPr>
        <w:t xml:space="preserve"> (SSL</w:t>
      </w:r>
      <w:r w:rsidR="00770A2F">
        <w:rPr>
          <w:rFonts w:ascii="Times New Roman" w:hAnsi="Times New Roman" w:cs="Times New Roman"/>
        </w:rPr>
        <w:t>) is</w:t>
      </w:r>
      <w:r w:rsidR="007D1E06">
        <w:rPr>
          <w:rFonts w:ascii="Times New Roman" w:hAnsi="Times New Roman" w:cs="Times New Roman"/>
        </w:rPr>
        <w:t xml:space="preserve"> a standard security technology, which is established to </w:t>
      </w:r>
      <w:r w:rsidR="00CC155D">
        <w:rPr>
          <w:rFonts w:ascii="Times New Roman" w:hAnsi="Times New Roman" w:cs="Times New Roman"/>
        </w:rPr>
        <w:t xml:space="preserve">encrypt link between the </w:t>
      </w:r>
      <w:r w:rsidR="00D50031">
        <w:rPr>
          <w:rFonts w:ascii="Times New Roman" w:hAnsi="Times New Roman" w:cs="Times New Roman"/>
        </w:rPr>
        <w:t>browser</w:t>
      </w:r>
      <w:r w:rsidR="00CC155D">
        <w:rPr>
          <w:rFonts w:ascii="Times New Roman" w:hAnsi="Times New Roman" w:cs="Times New Roman"/>
        </w:rPr>
        <w:t xml:space="preserve"> and web server. </w:t>
      </w:r>
      <w:r w:rsidR="0091376F">
        <w:rPr>
          <w:rFonts w:ascii="Times New Roman" w:hAnsi="Times New Roman" w:cs="Times New Roman"/>
        </w:rPr>
        <w:t xml:space="preserve">It ensures that all the data, which pass between the browser and web server is private and integral. </w:t>
      </w:r>
      <w:r w:rsidR="008755AF">
        <w:rPr>
          <w:rFonts w:ascii="Times New Roman" w:hAnsi="Times New Roman" w:cs="Times New Roman"/>
        </w:rPr>
        <w:t>This kind of security is required for organizations dealing with financial and highly confidential information and therefore, an e-commerce company company’</w:t>
      </w:r>
      <w:r w:rsidR="00243251">
        <w:rPr>
          <w:rFonts w:ascii="Times New Roman" w:hAnsi="Times New Roman" w:cs="Times New Roman"/>
        </w:rPr>
        <w:t xml:space="preserve">s website can be </w:t>
      </w:r>
      <w:r w:rsidR="00DB56F9">
        <w:rPr>
          <w:rFonts w:ascii="Times New Roman" w:hAnsi="Times New Roman" w:cs="Times New Roman"/>
        </w:rPr>
        <w:t>secured</w:t>
      </w:r>
      <w:r w:rsidR="008755AF">
        <w:rPr>
          <w:rFonts w:ascii="Times New Roman" w:hAnsi="Times New Roman" w:cs="Times New Roman"/>
        </w:rPr>
        <w:t xml:space="preserve"> using secure Sockets Layer. </w:t>
      </w:r>
      <w:r w:rsidR="00D7115F">
        <w:rPr>
          <w:rFonts w:ascii="Times New Roman" w:hAnsi="Times New Roman" w:cs="Times New Roman"/>
        </w:rPr>
        <w:t xml:space="preserve"> </w:t>
      </w:r>
      <w:r w:rsidR="00F9227C">
        <w:rPr>
          <w:rFonts w:ascii="Times New Roman" w:hAnsi="Times New Roman" w:cs="Times New Roman"/>
        </w:rPr>
        <w:t>Therefore, the website for Alibaba,</w:t>
      </w:r>
      <w:r w:rsidR="00635F8A">
        <w:rPr>
          <w:rFonts w:ascii="Times New Roman" w:hAnsi="Times New Roman" w:cs="Times New Roman"/>
        </w:rPr>
        <w:t xml:space="preserve"> (www.alibaba.com</w:t>
      </w:r>
      <w:r w:rsidR="00474ACE">
        <w:rPr>
          <w:rFonts w:ascii="Times New Roman" w:hAnsi="Times New Roman" w:cs="Times New Roman"/>
        </w:rPr>
        <w:t>),</w:t>
      </w:r>
      <w:r w:rsidR="00635F8A">
        <w:rPr>
          <w:rFonts w:ascii="Times New Roman" w:hAnsi="Times New Roman" w:cs="Times New Roman"/>
        </w:rPr>
        <w:t xml:space="preserve"> </w:t>
      </w:r>
      <w:r w:rsidR="000C08BA">
        <w:rPr>
          <w:rFonts w:ascii="Times New Roman" w:hAnsi="Times New Roman" w:cs="Times New Roman"/>
        </w:rPr>
        <w:t>Amazon</w:t>
      </w:r>
      <w:r w:rsidR="00635F8A">
        <w:rPr>
          <w:rFonts w:ascii="Times New Roman" w:hAnsi="Times New Roman" w:cs="Times New Roman"/>
        </w:rPr>
        <w:t xml:space="preserve"> (</w:t>
      </w:r>
      <w:hyperlink r:id="rId7" w:history="1">
        <w:r w:rsidR="00635F8A" w:rsidRPr="001B6329">
          <w:rPr>
            <w:rStyle w:val="Hyperlink"/>
            <w:rFonts w:ascii="Times New Roman" w:hAnsi="Times New Roman" w:cs="Times New Roman"/>
          </w:rPr>
          <w:t>www.amazon.com</w:t>
        </w:r>
      </w:hyperlink>
      <w:r w:rsidR="00635F8A">
        <w:rPr>
          <w:rFonts w:ascii="Times New Roman" w:hAnsi="Times New Roman" w:cs="Times New Roman"/>
        </w:rPr>
        <w:t xml:space="preserve">) and other e-commerce web sites can </w:t>
      </w:r>
      <w:r w:rsidR="006500C3">
        <w:rPr>
          <w:rFonts w:ascii="Times New Roman" w:hAnsi="Times New Roman" w:cs="Times New Roman"/>
        </w:rPr>
        <w:t xml:space="preserve">be hosted or secured using SSL technology. </w:t>
      </w:r>
      <w:r w:rsidR="000C08BA">
        <w:rPr>
          <w:rFonts w:ascii="Times New Roman" w:hAnsi="Times New Roman" w:cs="Times New Roman"/>
        </w:rPr>
        <w:t xml:space="preserve"> The technology is used to protect online </w:t>
      </w:r>
      <w:r w:rsidR="00E001D5">
        <w:rPr>
          <w:rFonts w:ascii="Times New Roman" w:hAnsi="Times New Roman" w:cs="Times New Roman"/>
        </w:rPr>
        <w:t xml:space="preserve">transaction and therefore, it is high likely that most companies doing </w:t>
      </w:r>
      <w:r w:rsidR="0076577B">
        <w:rPr>
          <w:rFonts w:ascii="Times New Roman" w:hAnsi="Times New Roman" w:cs="Times New Roman"/>
        </w:rPr>
        <w:t>transaction</w:t>
      </w:r>
      <w:r w:rsidR="00E001D5">
        <w:rPr>
          <w:rFonts w:ascii="Times New Roman" w:hAnsi="Times New Roman" w:cs="Times New Roman"/>
        </w:rPr>
        <w:t xml:space="preserve"> online are using the technology. </w:t>
      </w:r>
    </w:p>
    <w:p w:rsidR="000762A6" w:rsidRDefault="00C32247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web sites have identified should be secured because of the confidentiality of the information or data, they deal with. </w:t>
      </w:r>
      <w:r w:rsidR="00344D68">
        <w:rPr>
          <w:rFonts w:ascii="Times New Roman" w:hAnsi="Times New Roman" w:cs="Times New Roman"/>
        </w:rPr>
        <w:t>These web sites deal</w:t>
      </w:r>
      <w:r>
        <w:rPr>
          <w:rFonts w:ascii="Times New Roman" w:hAnsi="Times New Roman" w:cs="Times New Roman"/>
        </w:rPr>
        <w:t xml:space="preserve"> with business transaction, which involve financial </w:t>
      </w:r>
      <w:r w:rsidR="00344D68">
        <w:rPr>
          <w:rFonts w:ascii="Times New Roman" w:hAnsi="Times New Roman" w:cs="Times New Roman"/>
        </w:rPr>
        <w:t>transactions</w:t>
      </w:r>
      <w:r>
        <w:rPr>
          <w:rFonts w:ascii="Times New Roman" w:hAnsi="Times New Roman" w:cs="Times New Roman"/>
        </w:rPr>
        <w:t xml:space="preserve"> such as payment where customers use their debit and credit. </w:t>
      </w:r>
      <w:r w:rsidR="00344D68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information </w:t>
      </w:r>
      <w:r w:rsidR="00344D68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very confidential</w:t>
      </w:r>
      <w:r w:rsidR="00653FD1">
        <w:rPr>
          <w:rFonts w:ascii="Times New Roman" w:hAnsi="Times New Roman" w:cs="Times New Roman"/>
        </w:rPr>
        <w:t xml:space="preserve"> and any exposure and lead to lose of trust and lawsuit against the company. </w:t>
      </w:r>
      <w:r w:rsidR="00E46FD6">
        <w:rPr>
          <w:rFonts w:ascii="Times New Roman" w:hAnsi="Times New Roman" w:cs="Times New Roman"/>
        </w:rPr>
        <w:t>It is important to ensure that the financial information of the company remains protected and only SSL can offer the best protection.</w:t>
      </w:r>
    </w:p>
    <w:p w:rsidR="00BB5642" w:rsidRDefault="00D01607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certificate authority is an authority, which issued </w:t>
      </w:r>
      <w:r w:rsidR="000762A6">
        <w:rPr>
          <w:rFonts w:ascii="Times New Roman" w:hAnsi="Times New Roman" w:cs="Times New Roman"/>
        </w:rPr>
        <w:t xml:space="preserve">digital </w:t>
      </w:r>
      <w:r w:rsidR="009F4E57">
        <w:rPr>
          <w:rFonts w:ascii="Times New Roman" w:hAnsi="Times New Roman" w:cs="Times New Roman"/>
        </w:rPr>
        <w:t xml:space="preserve">Certificate. It is the authority, which is in </w:t>
      </w:r>
      <w:r w:rsidR="0027176A">
        <w:rPr>
          <w:rFonts w:ascii="Times New Roman" w:hAnsi="Times New Roman" w:cs="Times New Roman"/>
        </w:rPr>
        <w:t>charge</w:t>
      </w:r>
      <w:r w:rsidR="009F4E57">
        <w:rPr>
          <w:rFonts w:ascii="Times New Roman" w:hAnsi="Times New Roman" w:cs="Times New Roman"/>
        </w:rPr>
        <w:t xml:space="preserve"> of </w:t>
      </w:r>
      <w:r w:rsidR="0027176A">
        <w:rPr>
          <w:rFonts w:ascii="Times New Roman" w:hAnsi="Times New Roman" w:cs="Times New Roman"/>
        </w:rPr>
        <w:t>issuing</w:t>
      </w:r>
      <w:r w:rsidR="009F4E57">
        <w:rPr>
          <w:rFonts w:ascii="Times New Roman" w:hAnsi="Times New Roman" w:cs="Times New Roman"/>
        </w:rPr>
        <w:t xml:space="preserve"> SSL to companies. </w:t>
      </w:r>
      <w:r w:rsidR="0027176A">
        <w:rPr>
          <w:rFonts w:ascii="Times New Roman" w:hAnsi="Times New Roman" w:cs="Times New Roman"/>
        </w:rPr>
        <w:t xml:space="preserve">However, the GeoTrust and </w:t>
      </w:r>
      <w:r w:rsidR="0027176A" w:rsidRPr="0027176A">
        <w:rPr>
          <w:rFonts w:ascii="Times New Roman" w:hAnsi="Times New Roman" w:cs="Times New Roman"/>
        </w:rPr>
        <w:t>DigiCert</w:t>
      </w:r>
      <w:r w:rsidR="00964C7F">
        <w:rPr>
          <w:rFonts w:ascii="Times New Roman" w:hAnsi="Times New Roman" w:cs="Times New Roman"/>
        </w:rPr>
        <w:t xml:space="preserve"> are some of the certificate authority, which I can recommend to a company. This is because of their fair price, security of their </w:t>
      </w:r>
      <w:r w:rsidR="00754F55">
        <w:rPr>
          <w:rFonts w:ascii="Times New Roman" w:hAnsi="Times New Roman" w:cs="Times New Roman"/>
        </w:rPr>
        <w:t>systems</w:t>
      </w:r>
      <w:sdt>
        <w:sdtPr>
          <w:rPr>
            <w:rFonts w:ascii="Times New Roman" w:hAnsi="Times New Roman" w:cs="Times New Roman"/>
          </w:rPr>
          <w:id w:val="203280274"/>
          <w:citation/>
        </w:sdtPr>
        <w:sdtContent>
          <w:r w:rsidR="00493942">
            <w:rPr>
              <w:rFonts w:ascii="Times New Roman" w:hAnsi="Times New Roman" w:cs="Times New Roman"/>
            </w:rPr>
            <w:fldChar w:fldCharType="begin"/>
          </w:r>
          <w:r w:rsidR="00493942">
            <w:rPr>
              <w:rFonts w:ascii="Times New Roman" w:hAnsi="Times New Roman" w:cs="Times New Roman"/>
            </w:rPr>
            <w:instrText xml:space="preserve"> CITATION Rap19 \l 1033 </w:instrText>
          </w:r>
          <w:r w:rsidR="00493942">
            <w:rPr>
              <w:rFonts w:ascii="Times New Roman" w:hAnsi="Times New Roman" w:cs="Times New Roman"/>
            </w:rPr>
            <w:fldChar w:fldCharType="separate"/>
          </w:r>
          <w:r w:rsidR="00493942">
            <w:rPr>
              <w:rFonts w:ascii="Times New Roman" w:hAnsi="Times New Roman" w:cs="Times New Roman"/>
              <w:noProof/>
            </w:rPr>
            <w:t xml:space="preserve"> </w:t>
          </w:r>
          <w:r w:rsidR="00493942" w:rsidRPr="00493942">
            <w:rPr>
              <w:rFonts w:ascii="Times New Roman" w:hAnsi="Times New Roman" w:cs="Times New Roman"/>
              <w:noProof/>
            </w:rPr>
            <w:t>(RapidSSLonline, 2019)</w:t>
          </w:r>
          <w:r w:rsidR="00493942">
            <w:rPr>
              <w:rFonts w:ascii="Times New Roman" w:hAnsi="Times New Roman" w:cs="Times New Roman"/>
            </w:rPr>
            <w:fldChar w:fldCharType="end"/>
          </w:r>
        </w:sdtContent>
      </w:sdt>
      <w:r w:rsidR="00754F55">
        <w:rPr>
          <w:rFonts w:ascii="Times New Roman" w:hAnsi="Times New Roman" w:cs="Times New Roman"/>
        </w:rPr>
        <w:t xml:space="preserve">. </w:t>
      </w:r>
      <w:r w:rsidR="00964C7F">
        <w:rPr>
          <w:rFonts w:ascii="Times New Roman" w:hAnsi="Times New Roman" w:cs="Times New Roman"/>
        </w:rPr>
        <w:t xml:space="preserve">GeoTrust is the second largest Certificate Authority </w:t>
      </w:r>
      <w:r w:rsidR="00754F55">
        <w:rPr>
          <w:rFonts w:ascii="Times New Roman" w:hAnsi="Times New Roman" w:cs="Times New Roman"/>
        </w:rPr>
        <w:t>with over 10,000 users and available in over 150 countries. This shows how it has been operating over the years and therefor</w:t>
      </w:r>
      <w:r w:rsidR="00BB5642">
        <w:rPr>
          <w:rFonts w:ascii="Times New Roman" w:hAnsi="Times New Roman" w:cs="Times New Roman"/>
        </w:rPr>
        <w:t>e, it has integrity to protect</w:t>
      </w:r>
      <w:sdt>
        <w:sdtPr>
          <w:rPr>
            <w:rFonts w:ascii="Times New Roman" w:hAnsi="Times New Roman" w:cs="Times New Roman"/>
          </w:rPr>
          <w:id w:val="203280277"/>
          <w:citation/>
        </w:sdtPr>
        <w:sdtContent>
          <w:r w:rsidR="00755085">
            <w:rPr>
              <w:rFonts w:ascii="Times New Roman" w:hAnsi="Times New Roman" w:cs="Times New Roman"/>
            </w:rPr>
            <w:fldChar w:fldCharType="begin"/>
          </w:r>
          <w:r w:rsidR="00755085">
            <w:rPr>
              <w:rFonts w:ascii="Times New Roman" w:hAnsi="Times New Roman" w:cs="Times New Roman"/>
            </w:rPr>
            <w:instrText xml:space="preserve"> CITATION Pet14 \l 1033 </w:instrText>
          </w:r>
          <w:r w:rsidR="00755085">
            <w:rPr>
              <w:rFonts w:ascii="Times New Roman" w:hAnsi="Times New Roman" w:cs="Times New Roman"/>
            </w:rPr>
            <w:fldChar w:fldCharType="separate"/>
          </w:r>
          <w:r w:rsidR="00755085">
            <w:rPr>
              <w:rFonts w:ascii="Times New Roman" w:hAnsi="Times New Roman" w:cs="Times New Roman"/>
              <w:noProof/>
            </w:rPr>
            <w:t xml:space="preserve"> </w:t>
          </w:r>
          <w:r w:rsidR="00755085" w:rsidRPr="00755085">
            <w:rPr>
              <w:rFonts w:ascii="Times New Roman" w:hAnsi="Times New Roman" w:cs="Times New Roman"/>
              <w:noProof/>
            </w:rPr>
            <w:t>(Michale, 2014)</w:t>
          </w:r>
          <w:r w:rsidR="00755085">
            <w:rPr>
              <w:rFonts w:ascii="Times New Roman" w:hAnsi="Times New Roman" w:cs="Times New Roman"/>
            </w:rPr>
            <w:fldChar w:fldCharType="end"/>
          </w:r>
        </w:sdtContent>
      </w:sdt>
      <w:r w:rsidR="00BB5642">
        <w:rPr>
          <w:rFonts w:ascii="Times New Roman" w:hAnsi="Times New Roman" w:cs="Times New Roman"/>
        </w:rPr>
        <w:t xml:space="preserve">. The type of SSL, which I can recommend from the </w:t>
      </w:r>
      <w:r w:rsidR="008D6239">
        <w:rPr>
          <w:rFonts w:ascii="Times New Roman" w:hAnsi="Times New Roman" w:cs="Times New Roman"/>
        </w:rPr>
        <w:t>vendor,</w:t>
      </w:r>
      <w:r w:rsidR="00BB5642">
        <w:rPr>
          <w:rFonts w:ascii="Times New Roman" w:hAnsi="Times New Roman" w:cs="Times New Roman"/>
        </w:rPr>
        <w:t xml:space="preserve"> is </w:t>
      </w:r>
      <w:r w:rsidR="008D6239">
        <w:rPr>
          <w:rFonts w:ascii="Times New Roman" w:hAnsi="Times New Roman" w:cs="Times New Roman"/>
        </w:rPr>
        <w:t xml:space="preserve">an </w:t>
      </w:r>
      <w:r w:rsidR="008D6239" w:rsidRPr="008D6239">
        <w:rPr>
          <w:rFonts w:ascii="Times New Roman" w:hAnsi="Times New Roman" w:cs="Times New Roman"/>
        </w:rPr>
        <w:t>Extended Validation</w:t>
      </w:r>
      <w:r w:rsidR="008D6239">
        <w:rPr>
          <w:rFonts w:ascii="Times New Roman" w:hAnsi="Times New Roman" w:cs="Times New Roman"/>
        </w:rPr>
        <w:t xml:space="preserve">. </w:t>
      </w:r>
      <w:r w:rsidR="003406F7" w:rsidRPr="003406F7">
        <w:rPr>
          <w:rFonts w:ascii="Times New Roman" w:hAnsi="Times New Roman" w:cs="Times New Roman"/>
        </w:rPr>
        <w:t>Extended Validation</w:t>
      </w:r>
      <w:r w:rsidR="007B37B8">
        <w:rPr>
          <w:rFonts w:ascii="Times New Roman" w:hAnsi="Times New Roman" w:cs="Times New Roman"/>
        </w:rPr>
        <w:t xml:space="preserve"> checks the right of applicants to use specific domain</w:t>
      </w:r>
      <w:r w:rsidR="00AE3A62">
        <w:rPr>
          <w:rFonts w:ascii="Times New Roman" w:hAnsi="Times New Roman" w:cs="Times New Roman"/>
        </w:rPr>
        <w:t xml:space="preserve"> and it conducts thorough vetting</w:t>
      </w:r>
      <w:r w:rsidR="00640E87">
        <w:rPr>
          <w:rFonts w:ascii="Times New Roman" w:hAnsi="Times New Roman" w:cs="Times New Roman"/>
        </w:rPr>
        <w:t xml:space="preserve">. </w:t>
      </w:r>
      <w:r w:rsidR="00C60871">
        <w:rPr>
          <w:rFonts w:ascii="Times New Roman" w:hAnsi="Times New Roman" w:cs="Times New Roman"/>
        </w:rPr>
        <w:t xml:space="preserve">The advantage of using SSL on all </w:t>
      </w:r>
      <w:r w:rsidR="00C60871" w:rsidRPr="00C60871">
        <w:rPr>
          <w:rFonts w:ascii="Times New Roman" w:hAnsi="Times New Roman" w:cs="Times New Roman"/>
        </w:rPr>
        <w:t>Zeus web pages</w:t>
      </w:r>
      <w:r w:rsidR="00C60871">
        <w:rPr>
          <w:rFonts w:ascii="Times New Roman" w:hAnsi="Times New Roman" w:cs="Times New Roman"/>
        </w:rPr>
        <w:t xml:space="preserve"> is the protection of the confidentiality of the information. The </w:t>
      </w:r>
      <w:r w:rsidR="00E8058C">
        <w:rPr>
          <w:rFonts w:ascii="Times New Roman" w:hAnsi="Times New Roman" w:cs="Times New Roman"/>
        </w:rPr>
        <w:t>transaction</w:t>
      </w:r>
      <w:r w:rsidR="00C60871">
        <w:rPr>
          <w:rFonts w:ascii="Times New Roman" w:hAnsi="Times New Roman" w:cs="Times New Roman"/>
        </w:rPr>
        <w:t xml:space="preserve"> shall be </w:t>
      </w:r>
      <w:r w:rsidR="00C2086F">
        <w:rPr>
          <w:rFonts w:ascii="Times New Roman" w:hAnsi="Times New Roman" w:cs="Times New Roman"/>
        </w:rPr>
        <w:t>exposed</w:t>
      </w:r>
      <w:r w:rsidR="00E8058C">
        <w:rPr>
          <w:rFonts w:ascii="Times New Roman" w:hAnsi="Times New Roman" w:cs="Times New Roman"/>
        </w:rPr>
        <w:t xml:space="preserve"> and the data transfer between the client and the web server to remains protected. </w:t>
      </w:r>
    </w:p>
    <w:sdt>
      <w:sdtPr>
        <w:id w:val="20328027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676398" w:rsidRDefault="00676398" w:rsidP="00676398">
          <w:pPr>
            <w:pStyle w:val="Heading1"/>
            <w:jc w:val="center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676398" w:rsidRDefault="00676398" w:rsidP="00676398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RapidSSLonline. (2019). Top Trusted Certificate Authority/CA List Explained. </w:t>
              </w:r>
              <w:r>
                <w:rPr>
                  <w:i/>
                  <w:iCs/>
                  <w:noProof/>
                </w:rPr>
                <w:t>https://www.rapidsslonline.com/blog/top-trusted-certificate-authority/</w:t>
              </w:r>
              <w:r>
                <w:rPr>
                  <w:noProof/>
                </w:rPr>
                <w:t xml:space="preserve"> , 2-15.</w:t>
              </w:r>
            </w:p>
            <w:p w:rsidR="00676398" w:rsidRDefault="00676398" w:rsidP="00676398">
              <w:r>
                <w:fldChar w:fldCharType="end"/>
              </w:r>
            </w:p>
          </w:sdtContent>
        </w:sdt>
      </w:sdtContent>
    </w:sdt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1827EA" w:rsidRDefault="001827E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552411" w:rsidRDefault="00552411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552411" w:rsidRDefault="00552411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552411" w:rsidRDefault="00552411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552411" w:rsidRDefault="00552411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</w:p>
    <w:p w:rsidR="002A48F5" w:rsidRDefault="000C08BA" w:rsidP="0055241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227C">
        <w:rPr>
          <w:rFonts w:ascii="Times New Roman" w:hAnsi="Times New Roman" w:cs="Times New Roman"/>
        </w:rPr>
        <w:t xml:space="preserve"> </w:t>
      </w:r>
    </w:p>
    <w:p w:rsidR="007D1E06" w:rsidRDefault="007D1E06" w:rsidP="00552411">
      <w:pPr>
        <w:spacing w:after="0" w:line="480" w:lineRule="auto"/>
        <w:rPr>
          <w:rFonts w:ascii="Times New Roman" w:hAnsi="Times New Roman" w:cs="Times New Roman"/>
        </w:rPr>
      </w:pPr>
    </w:p>
    <w:p w:rsidR="00B82E10" w:rsidRPr="00053B25" w:rsidRDefault="00B82E10" w:rsidP="00552411">
      <w:pPr>
        <w:spacing w:after="0" w:line="480" w:lineRule="auto"/>
        <w:jc w:val="center"/>
        <w:rPr>
          <w:rFonts w:ascii="Times New Roman" w:hAnsi="Times New Roman" w:cs="Times New Roman"/>
        </w:rPr>
      </w:pPr>
    </w:p>
    <w:sectPr w:rsidR="00B82E10" w:rsidRPr="00053B25" w:rsidSect="0043722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40" w:rsidRDefault="00322240" w:rsidP="00437224">
      <w:pPr>
        <w:spacing w:after="0" w:line="240" w:lineRule="auto"/>
      </w:pPr>
      <w:r>
        <w:separator/>
      </w:r>
    </w:p>
  </w:endnote>
  <w:endnote w:type="continuationSeparator" w:id="1">
    <w:p w:rsidR="00322240" w:rsidRDefault="00322240" w:rsidP="0043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40" w:rsidRDefault="00322240" w:rsidP="00437224">
      <w:pPr>
        <w:spacing w:after="0" w:line="240" w:lineRule="auto"/>
      </w:pPr>
      <w:r>
        <w:separator/>
      </w:r>
    </w:p>
  </w:footnote>
  <w:footnote w:type="continuationSeparator" w:id="1">
    <w:p w:rsidR="00322240" w:rsidRDefault="00322240" w:rsidP="0043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24" w:rsidRDefault="00B82E10">
    <w:pPr>
      <w:pStyle w:val="Header"/>
    </w:pPr>
    <w:r w:rsidRPr="00B82E10">
      <w:t>DISCUSSION: E-COMMERCE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55085">
      <w:rPr>
        <w:noProof/>
      </w:rPr>
      <w:t>2</w:t>
    </w:r>
    <w:r>
      <w:fldChar w:fldCharType="end"/>
    </w:r>
  </w:p>
  <w:p w:rsidR="00437224" w:rsidRDefault="004372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24" w:rsidRDefault="00437224">
    <w:pPr>
      <w:pStyle w:val="Header"/>
    </w:pPr>
    <w:r>
      <w:t xml:space="preserve">Running head: </w:t>
    </w:r>
    <w:r w:rsidRPr="00437224">
      <w:t>DISCUSSION: E-COMMERCE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70B"/>
    <w:rsid w:val="000105A6"/>
    <w:rsid w:val="00053B25"/>
    <w:rsid w:val="000762A6"/>
    <w:rsid w:val="00091EDC"/>
    <w:rsid w:val="000C08BA"/>
    <w:rsid w:val="001827EA"/>
    <w:rsid w:val="002011DF"/>
    <w:rsid w:val="00243251"/>
    <w:rsid w:val="0027176A"/>
    <w:rsid w:val="002A48F5"/>
    <w:rsid w:val="00322240"/>
    <w:rsid w:val="003406F7"/>
    <w:rsid w:val="00344D68"/>
    <w:rsid w:val="00437224"/>
    <w:rsid w:val="00474ACE"/>
    <w:rsid w:val="00493942"/>
    <w:rsid w:val="00552411"/>
    <w:rsid w:val="00635F8A"/>
    <w:rsid w:val="00640E87"/>
    <w:rsid w:val="006500C3"/>
    <w:rsid w:val="00653FD1"/>
    <w:rsid w:val="00676398"/>
    <w:rsid w:val="0073170B"/>
    <w:rsid w:val="00741A9D"/>
    <w:rsid w:val="00754F55"/>
    <w:rsid w:val="00755085"/>
    <w:rsid w:val="0076577B"/>
    <w:rsid w:val="00770A2F"/>
    <w:rsid w:val="007B37B8"/>
    <w:rsid w:val="007D1E06"/>
    <w:rsid w:val="008755AF"/>
    <w:rsid w:val="008D6239"/>
    <w:rsid w:val="0091376F"/>
    <w:rsid w:val="00964C7F"/>
    <w:rsid w:val="009F4E57"/>
    <w:rsid w:val="00AE3A62"/>
    <w:rsid w:val="00B82E10"/>
    <w:rsid w:val="00BB5642"/>
    <w:rsid w:val="00C2086F"/>
    <w:rsid w:val="00C32247"/>
    <w:rsid w:val="00C60871"/>
    <w:rsid w:val="00CC098F"/>
    <w:rsid w:val="00CC155D"/>
    <w:rsid w:val="00D01607"/>
    <w:rsid w:val="00D50031"/>
    <w:rsid w:val="00D7115F"/>
    <w:rsid w:val="00DB56F9"/>
    <w:rsid w:val="00DC3BBE"/>
    <w:rsid w:val="00E001D5"/>
    <w:rsid w:val="00E46FD6"/>
    <w:rsid w:val="00E8058C"/>
    <w:rsid w:val="00F9227C"/>
    <w:rsid w:val="00F9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24"/>
  </w:style>
  <w:style w:type="paragraph" w:styleId="Footer">
    <w:name w:val="footer"/>
    <w:basedOn w:val="Normal"/>
    <w:link w:val="FooterChar"/>
    <w:uiPriority w:val="99"/>
    <w:semiHidden/>
    <w:unhideWhenUsed/>
    <w:rsid w:val="00437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224"/>
  </w:style>
  <w:style w:type="paragraph" w:styleId="BalloonText">
    <w:name w:val="Balloon Text"/>
    <w:basedOn w:val="Normal"/>
    <w:link w:val="BalloonTextChar"/>
    <w:uiPriority w:val="99"/>
    <w:semiHidden/>
    <w:unhideWhenUsed/>
    <w:rsid w:val="0043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F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7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az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68D4"/>
    <w:rsid w:val="004768D4"/>
    <w:rsid w:val="00F6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6600199614259958CA7481C147F65">
    <w:name w:val="A246600199614259958CA7481C147F65"/>
    <w:rsid w:val="004768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Rap19</b:Tag>
    <b:SourceType>JournalArticle</b:SourceType>
    <b:Guid>{A8BE9CD6-D54D-435E-9F4F-872D86162A77}</b:Guid>
    <b:LCID>0</b:LCID>
    <b:Author>
      <b:Author>
        <b:Corporate>RapidSSLonline</b:Corporate>
      </b:Author>
    </b:Author>
    <b:Title>Top Trusted Certificate Authority/CA List Explained</b:Title>
    <b:JournalName>https://www.rapidsslonline.com/blog/top-trusted-certificate-authority/</b:JournalName>
    <b:Year>2019</b:Year>
    <b:Pages>2-15</b:Pages>
    <b:RefOrder>1</b:RefOrder>
  </b:Source>
  <b:Source>
    <b:Tag>Pet14</b:Tag>
    <b:SourceType>JournalArticle</b:SourceType>
    <b:Guid>{F8D50727-82AB-49C2-B26A-C3F781FCFD1E}</b:Guid>
    <b:LCID>0</b:LCID>
    <b:Author>
      <b:Author>
        <b:NameList>
          <b:Person>
            <b:Last>Michale</b:Last>
            <b:First>Peter</b:First>
          </b:Person>
        </b:NameList>
      </b:Author>
    </b:Author>
    <b:Title>Data and web site security</b:Title>
    <b:JournalName>Journal of Information security</b:JournalName>
    <b:Year>2014</b:Year>
    <b:Pages>2-15</b:Pages>
    <b:RefOrder>2</b:RefOrder>
  </b:Source>
</b:Sources>
</file>

<file path=customXml/itemProps1.xml><?xml version="1.0" encoding="utf-8"?>
<ds:datastoreItem xmlns:ds="http://schemas.openxmlformats.org/officeDocument/2006/customXml" ds:itemID="{880A7DF2-14E5-44A1-8BCE-365FE99B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55</cp:revision>
  <dcterms:created xsi:type="dcterms:W3CDTF">2019-05-17T01:58:00Z</dcterms:created>
  <dcterms:modified xsi:type="dcterms:W3CDTF">2019-05-17T03:01:00Z</dcterms:modified>
</cp:coreProperties>
</file>