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F060C9">
            <w:t>Cloud-based Computing</w:t>
          </w:r>
        </w:sdtContent>
      </w:sdt>
    </w:p>
    <w:p w:rsidR="00B823AA" w:rsidP="00B823AA">
      <w:pPr>
        <w:pStyle w:val="Title2"/>
      </w:pPr>
      <w:r>
        <w:t>[Name of the Student]</w:t>
      </w:r>
    </w:p>
    <w:p w:rsidR="00E81978" w:rsidP="00B823AA">
      <w:pPr>
        <w:pStyle w:val="Title2"/>
      </w:pPr>
      <w:r>
        <w:t>[Name of the Institution]</w:t>
      </w:r>
    </w:p>
    <w:p w:rsidR="00F2324A">
      <w:r>
        <w:br w:type="page"/>
      </w:r>
    </w:p>
    <w:p w:rsidR="0075601D" w:rsidP="00180CBF">
      <w:pPr>
        <w:pStyle w:val="Heading1"/>
        <w:rPr>
          <w:rFonts w:asciiTheme="minorHAnsi" w:eastAsiaTheme="minorEastAsia" w:hAnsiTheme="minorHAnsi" w:cstheme="minorBidi"/>
          <w:b w:val="0"/>
          <w:bCs w:val="0"/>
        </w:rPr>
      </w:pPr>
      <w:bookmarkStart w:id="0" w:name="_Toc25068978"/>
      <w:bookmarkStart w:id="1" w:name="_Toc25069636"/>
      <w:r>
        <w:rPr>
          <w:rFonts w:asciiTheme="minorHAnsi" w:eastAsiaTheme="minorEastAsia" w:hAnsiTheme="minorHAnsi" w:cstheme="minorBidi"/>
          <w:b w:val="0"/>
          <w:bCs w:val="0"/>
        </w:rPr>
        <w:t>Cloud-Based Computing</w:t>
      </w:r>
    </w:p>
    <w:bookmarkEnd w:id="0"/>
    <w:bookmarkEnd w:id="1"/>
    <w:p w:rsidR="0068513B" w:rsidRPr="0068513B" w:rsidP="0068513B">
      <w:pPr>
        <w:pStyle w:val="Title2"/>
        <w:jc w:val="left"/>
        <w:rPr>
          <w:b/>
        </w:rPr>
      </w:pPr>
      <w:r w:rsidRPr="0068513B">
        <w:rPr>
          <w:b/>
        </w:rPr>
        <w:t>Introduction</w:t>
      </w:r>
    </w:p>
    <w:p w:rsidR="002904DB" w:rsidP="00BD7385">
      <w:pPr>
        <w:pStyle w:val="Title2"/>
        <w:ind w:firstLine="720"/>
        <w:jc w:val="left"/>
      </w:pPr>
      <w:r>
        <w:t>Cloud computing provides the facility to use IT resources over the Internet. The IT resources are deliver</w:t>
      </w:r>
      <w:r w:rsidR="00E13026">
        <w:t xml:space="preserve">ed to the clients on demand and price is charged as they demand products or services. The users do not have to purchase and keep physical </w:t>
      </w:r>
      <w:r w:rsidR="00144423">
        <w:t xml:space="preserve">resources including servers and data centers. All services related to IT </w:t>
      </w:r>
      <w:r w:rsidR="00194ABB">
        <w:t xml:space="preserve">including databases, storage, computation, etc. </w:t>
      </w:r>
      <w:r w:rsidR="00144423">
        <w:t xml:space="preserve">can be accessed </w:t>
      </w:r>
      <w:r w:rsidR="00194ABB">
        <w:t xml:space="preserve">through </w:t>
      </w:r>
      <w:r w:rsidR="00BD7385">
        <w:t xml:space="preserve">the </w:t>
      </w:r>
      <w:r w:rsidR="00E6223D">
        <w:t>C</w:t>
      </w:r>
      <w:r w:rsidR="00194ABB">
        <w:t>loud.</w:t>
      </w:r>
      <w:r w:rsidR="00BD7385">
        <w:t xml:space="preserve"> </w:t>
      </w:r>
      <w:r w:rsidR="005702E8">
        <w:t xml:space="preserve">Cloud computing has changed the way people work by offering varied services, </w:t>
      </w:r>
      <w:r w:rsidR="00255B66">
        <w:t>including</w:t>
      </w:r>
      <w:r w:rsidR="005702E8">
        <w:t xml:space="preserve"> remote work facilities.</w:t>
      </w:r>
    </w:p>
    <w:p w:rsidR="0068513B" w:rsidRPr="0068513B" w:rsidP="0068513B">
      <w:pPr>
        <w:pStyle w:val="Title2"/>
        <w:jc w:val="left"/>
        <w:rPr>
          <w:b/>
        </w:rPr>
      </w:pPr>
      <w:r w:rsidRPr="0068513B">
        <w:rPr>
          <w:b/>
        </w:rPr>
        <w:t>Discussion</w:t>
      </w:r>
    </w:p>
    <w:p w:rsidR="001E0A96" w:rsidP="00BD7385">
      <w:pPr>
        <w:pStyle w:val="Title2"/>
        <w:ind w:firstLine="720"/>
        <w:jc w:val="left"/>
      </w:pPr>
      <w:r>
        <w:t xml:space="preserve">Today, almost all organizations belonging to different sectors are using cloud computing services. </w:t>
      </w:r>
      <w:r w:rsidR="00014646">
        <w:t xml:space="preserve">These services include big data analytics, software development and testing, virtual desktops, email, recovery of disasters, </w:t>
      </w:r>
      <w:r w:rsidR="00433C56">
        <w:t>backup for information, and web applications that are customer-facing</w:t>
      </w:r>
      <w:r w:rsidR="001139AC">
        <w:t xml:space="preserve"> </w:t>
      </w:r>
      <w:r w:rsidR="001139AC">
        <w:t>(</w:t>
      </w:r>
      <w:r w:rsidR="001139AC">
        <w:t>Rittinghouse</w:t>
      </w:r>
      <w:r w:rsidR="001139AC">
        <w:t xml:space="preserve"> &amp; </w:t>
      </w:r>
      <w:r w:rsidR="001139AC">
        <w:t>Ransome</w:t>
      </w:r>
      <w:r w:rsidR="001139AC">
        <w:t>, 2017)</w:t>
      </w:r>
      <w:r w:rsidR="00433C56">
        <w:t xml:space="preserve">. </w:t>
      </w:r>
      <w:r w:rsidR="00255B66">
        <w:t xml:space="preserve">The gaming industry has boosted </w:t>
      </w:r>
      <w:r w:rsidR="00AD60AA">
        <w:t xml:space="preserve">globally by offering millions of their clients </w:t>
      </w:r>
      <w:r w:rsidR="008B31EC">
        <w:t xml:space="preserve">the </w:t>
      </w:r>
      <w:r w:rsidR="00AD60AA">
        <w:t xml:space="preserve">opportunities to </w:t>
      </w:r>
      <w:r w:rsidR="008B31EC">
        <w:t>play games online using cloud-based services.</w:t>
      </w:r>
      <w:r w:rsidR="00CE08BE">
        <w:t xml:space="preserve"> The financial sector has </w:t>
      </w:r>
      <w:r w:rsidR="00E12E5F">
        <w:t xml:space="preserve">become empowered by availing cloud-based systems for detecting and preventing frauds. </w:t>
      </w:r>
      <w:r w:rsidR="005132E0">
        <w:t xml:space="preserve">Healthcare professionals are now more efficient to treat </w:t>
      </w:r>
      <w:r w:rsidR="00BC3C37">
        <w:t>their patients with increasingly customized care</w:t>
      </w:r>
      <w:r w:rsidR="001139AC">
        <w:t xml:space="preserve"> </w:t>
      </w:r>
      <w:r w:rsidR="001139AC">
        <w:t>(</w:t>
      </w:r>
      <w:r w:rsidR="001139AC">
        <w:t>Abawajy</w:t>
      </w:r>
      <w:r w:rsidR="001139AC">
        <w:t xml:space="preserve"> &amp; Hassan, 2017)</w:t>
      </w:r>
      <w:r w:rsidR="00BC3C37">
        <w:t>.</w:t>
      </w:r>
    </w:p>
    <w:p w:rsidR="0068513B" w:rsidP="00BD7385">
      <w:pPr>
        <w:pStyle w:val="Title2"/>
        <w:ind w:firstLine="720"/>
        <w:jc w:val="left"/>
      </w:pPr>
      <w:r>
        <w:t xml:space="preserve">Cloud computing has changed tremendously the way </w:t>
      </w:r>
      <w:r w:rsidR="0033362E">
        <w:t xml:space="preserve">organizations and </w:t>
      </w:r>
      <w:r>
        <w:t xml:space="preserve">people work these days. </w:t>
      </w:r>
      <w:r w:rsidR="0033362E">
        <w:t xml:space="preserve">The </w:t>
      </w:r>
      <w:r w:rsidR="00E468FC">
        <w:t xml:space="preserve">business operation models are strongly influenced by cloud computing. </w:t>
      </w:r>
      <w:r w:rsidR="007A320B">
        <w:t xml:space="preserve">Prior to cloud computing, the business models followed other operation frameworks including service-oriented architecture and </w:t>
      </w:r>
      <w:r w:rsidR="00F41C63">
        <w:t xml:space="preserve">interactive time-sharing. </w:t>
      </w:r>
      <w:r w:rsidR="00C50258">
        <w:t xml:space="preserve">With the use of cloud computing services, small business setups have become able to </w:t>
      </w:r>
      <w:r w:rsidR="00B07B6D">
        <w:t xml:space="preserve">benefit from a technology infrastructure that they </w:t>
      </w:r>
      <w:r w:rsidR="00B07B6D">
        <w:t>could not have managed to install physically.</w:t>
      </w:r>
      <w:r w:rsidR="00CB521D">
        <w:t xml:space="preserve"> This is the reason that cloud computing has emerged as a </w:t>
      </w:r>
      <w:r w:rsidR="00140ED6">
        <w:t>remarkable force in the current business world.</w:t>
      </w:r>
    </w:p>
    <w:p w:rsidR="00230FD0" w:rsidP="00BD7385">
      <w:pPr>
        <w:pStyle w:val="Title2"/>
        <w:ind w:firstLine="720"/>
        <w:jc w:val="left"/>
      </w:pPr>
      <w:r>
        <w:t xml:space="preserve">Working remotely from the organizations or doing a home-based job is the latest trend in today's workforce. People are increasingly inclined to opt for working from home. This gives them flexibility in </w:t>
      </w:r>
      <w:r w:rsidR="005C32BF">
        <w:t>the work schedule. They can effectively attain the work-life balance. Con</w:t>
      </w:r>
      <w:r w:rsidR="00DF5F82">
        <w:t>sequently, their efficiency and performance increases considerably.</w:t>
      </w:r>
      <w:r w:rsidR="00135EBE">
        <w:t xml:space="preserve"> Cloud technology enables employees of an organization to access documents and files </w:t>
      </w:r>
      <w:r w:rsidR="00D3471F">
        <w:t xml:space="preserve">with the ease of staying home, without the need to go to offices to access them. This implies that the offices today have become portable because one can use </w:t>
      </w:r>
      <w:r w:rsidR="005D1DED">
        <w:t xml:space="preserve">office information and resources by staying anywhere outside, in their homes, resorts, </w:t>
      </w:r>
      <w:r w:rsidR="00563FF9">
        <w:t>or coffee shops</w:t>
      </w:r>
      <w:r w:rsidR="00B92F23">
        <w:t xml:space="preserve"> </w:t>
      </w:r>
      <w:r w:rsidR="00B92F23">
        <w:t>(Stiles, 2019)</w:t>
      </w:r>
      <w:r w:rsidR="00563FF9">
        <w:t>. Another positive impact on employees has been noticed that they find it easy to work for extended hours on their projects while being away from offices. This is because they are psychologically more relaxed</w:t>
      </w:r>
      <w:r w:rsidR="000B79A1">
        <w:t xml:space="preserve"> and feel little stress of being at the office.</w:t>
      </w:r>
    </w:p>
    <w:p w:rsidR="00BF67D0" w:rsidP="00BD7385">
      <w:pPr>
        <w:pStyle w:val="Title2"/>
        <w:ind w:firstLine="720"/>
        <w:jc w:val="left"/>
      </w:pPr>
      <w:r>
        <w:t xml:space="preserve">Many workers do not feel comfortable with the office equipment and machines. Cloud computing technology makes </w:t>
      </w:r>
      <w:r w:rsidR="00C13B27">
        <w:t>it possible</w:t>
      </w:r>
      <w:r>
        <w:t xml:space="preserve"> for them to use their own devices in the office</w:t>
      </w:r>
      <w:r w:rsidR="009A079D">
        <w:t xml:space="preserve"> </w:t>
      </w:r>
      <w:r w:rsidR="009A079D">
        <w:t>(</w:t>
      </w:r>
      <w:r w:rsidR="009A079D">
        <w:t>Wickramarachchi</w:t>
      </w:r>
      <w:r w:rsidR="009A079D">
        <w:t xml:space="preserve"> &amp; </w:t>
      </w:r>
      <w:r w:rsidR="009A079D">
        <w:t>Mallawaarachchi</w:t>
      </w:r>
      <w:r w:rsidR="009A079D">
        <w:t>, 2018)</w:t>
      </w:r>
      <w:r>
        <w:t xml:space="preserve">. Therefore, a major trend in today's workplaces is that many workers prefer to bring their personal machines and accessories to the office for official use. This gives them enhanced comfort </w:t>
      </w:r>
      <w:r w:rsidR="00A221F2">
        <w:t>in the workplace.</w:t>
      </w:r>
      <w:r w:rsidR="00C13B27">
        <w:t xml:space="preserve"> People now bring their personal laptops, notebook computers, </w:t>
      </w:r>
      <w:r w:rsidR="00CB3E9F">
        <w:t xml:space="preserve">and other digital accessories to </w:t>
      </w:r>
      <w:r w:rsidR="001535F0">
        <w:t>the workplaces and seem to be less exhausted at the end of the day.</w:t>
      </w:r>
    </w:p>
    <w:p w:rsidR="0068513B" w:rsidRPr="0068513B" w:rsidP="0068513B">
      <w:pPr>
        <w:pStyle w:val="Title2"/>
        <w:jc w:val="left"/>
        <w:rPr>
          <w:b/>
        </w:rPr>
      </w:pPr>
      <w:r w:rsidRPr="0068513B">
        <w:rPr>
          <w:b/>
        </w:rPr>
        <w:t>Conclusion</w:t>
      </w:r>
    </w:p>
    <w:p w:rsidR="004A7A6C" w:rsidP="0068513B">
      <w:pPr>
        <w:pStyle w:val="Title2"/>
        <w:jc w:val="left"/>
      </w:pPr>
      <w:r>
        <w:tab/>
        <w:t xml:space="preserve">Cloud computing has changed the business </w:t>
      </w:r>
      <w:r w:rsidR="007C3E44">
        <w:t xml:space="preserve">setups to a great extent in many ways. </w:t>
      </w:r>
      <w:r w:rsidR="00086B2B">
        <w:t xml:space="preserve">One of the many </w:t>
      </w:r>
      <w:r w:rsidR="007373FC">
        <w:t>significan</w:t>
      </w:r>
      <w:r w:rsidR="00413EC8">
        <w:t xml:space="preserve">t changes occurred is the employees’ preference to stay at home or anywhere </w:t>
      </w:r>
      <w:r w:rsidR="00413EC8">
        <w:t xml:space="preserve">outside their organization and do their work tasks. Therefore, many types of jobs, excluding those that specifically require employees </w:t>
      </w:r>
      <w:r w:rsidR="00586EDE">
        <w:t xml:space="preserve">to be on the site, are being offered with an opportunity to be able to work remotely or from home. It has been reported that flexible job schedules, </w:t>
      </w:r>
      <w:r w:rsidR="007033E2">
        <w:t xml:space="preserve">remote work opportunities, and permission to bring personal devices at workplaces have significantly proved to increase job satisfaction, enhance </w:t>
      </w:r>
      <w:r w:rsidR="00B221B6">
        <w:t>performance, and reduce the stress of the employees.
</w:t>
      </w:r>
    </w:p>
    <w:p w:rsidR="004A7A6C">
      <w:r>
        <w:br w:type="page"/>
      </w:r>
    </w:p>
    <w:p w:rsidR="0068513B" w:rsidP="004A7A6C">
      <w:pPr>
        <w:pStyle w:val="Title2"/>
      </w:pPr>
      <w:r>
        <w:t>References</w:t>
      </w:r>
    </w:p>
    <w:p w:rsidR="009A079D" w:rsidRPr="009A079D" w:rsidP="009A079D">
      <w:pPr>
        <w:ind w:left="720" w:hanging="720"/>
        <w:rPr>
          <w:rFonts w:ascii="Times New Roman" w:eastAsia="Times New Roman" w:hAnsi="Times New Roman" w:cs="Times New Roman"/>
          <w:kern w:val="0"/>
          <w:lang w:eastAsia="en-US"/>
        </w:rPr>
      </w:pPr>
      <w:bookmarkStart w:id="2" w:name="_GoBack"/>
      <w:r w:rsidRPr="009A079D">
        <w:rPr>
          <w:rFonts w:ascii="Times New Roman" w:eastAsia="Times New Roman" w:hAnsi="Times New Roman" w:cs="Times New Roman"/>
          <w:kern w:val="0"/>
          <w:lang w:eastAsia="en-US"/>
        </w:rPr>
        <w:t>Abawajy</w:t>
      </w:r>
      <w:r w:rsidRPr="009A079D">
        <w:rPr>
          <w:rFonts w:ascii="Times New Roman" w:eastAsia="Times New Roman" w:hAnsi="Times New Roman" w:cs="Times New Roman"/>
          <w:kern w:val="0"/>
          <w:lang w:eastAsia="en-US"/>
        </w:rPr>
        <w:t xml:space="preserve">, J. H., &amp; Hassan, M. M. (2017). Federated internet of things and cloud computing pervasive patient health monitoring system. </w:t>
      </w:r>
      <w:r w:rsidRPr="009A079D">
        <w:rPr>
          <w:rFonts w:ascii="Times New Roman" w:eastAsia="Times New Roman" w:hAnsi="Times New Roman" w:cs="Times New Roman"/>
          <w:i/>
          <w:iCs/>
          <w:kern w:val="0"/>
          <w:lang w:eastAsia="en-US"/>
        </w:rPr>
        <w:t>IEEE Communications Magazine</w:t>
      </w:r>
      <w:r w:rsidRPr="009A079D">
        <w:rPr>
          <w:rFonts w:ascii="Times New Roman" w:eastAsia="Times New Roman" w:hAnsi="Times New Roman" w:cs="Times New Roman"/>
          <w:kern w:val="0"/>
          <w:lang w:eastAsia="en-US"/>
        </w:rPr>
        <w:t xml:space="preserve">, </w:t>
      </w:r>
      <w:r w:rsidRPr="009A079D">
        <w:rPr>
          <w:rFonts w:ascii="Times New Roman" w:eastAsia="Times New Roman" w:hAnsi="Times New Roman" w:cs="Times New Roman"/>
          <w:i/>
          <w:iCs/>
          <w:kern w:val="0"/>
          <w:lang w:eastAsia="en-US"/>
        </w:rPr>
        <w:t>55</w:t>
      </w:r>
      <w:r w:rsidRPr="009A079D">
        <w:rPr>
          <w:rFonts w:ascii="Times New Roman" w:eastAsia="Times New Roman" w:hAnsi="Times New Roman" w:cs="Times New Roman"/>
          <w:kern w:val="0"/>
          <w:lang w:eastAsia="en-US"/>
        </w:rPr>
        <w:t>(1), 48–53.</w:t>
      </w:r>
    </w:p>
    <w:p w:rsidR="009A079D" w:rsidRPr="009A079D" w:rsidP="009A079D">
      <w:pPr>
        <w:ind w:left="720" w:hanging="720"/>
        <w:rPr>
          <w:rFonts w:ascii="Times New Roman" w:eastAsia="Times New Roman" w:hAnsi="Times New Roman" w:cs="Times New Roman"/>
          <w:kern w:val="0"/>
          <w:lang w:eastAsia="en-US"/>
        </w:rPr>
      </w:pPr>
      <w:r w:rsidRPr="009A079D">
        <w:rPr>
          <w:rFonts w:ascii="Times New Roman" w:eastAsia="Times New Roman" w:hAnsi="Times New Roman" w:cs="Times New Roman"/>
          <w:kern w:val="0"/>
          <w:lang w:eastAsia="en-US"/>
        </w:rPr>
        <w:t>Rittinghouse</w:t>
      </w:r>
      <w:r w:rsidRPr="009A079D">
        <w:rPr>
          <w:rFonts w:ascii="Times New Roman" w:eastAsia="Times New Roman" w:hAnsi="Times New Roman" w:cs="Times New Roman"/>
          <w:kern w:val="0"/>
          <w:lang w:eastAsia="en-US"/>
        </w:rPr>
        <w:t xml:space="preserve">, J. W., &amp; </w:t>
      </w:r>
      <w:r w:rsidRPr="009A079D">
        <w:rPr>
          <w:rFonts w:ascii="Times New Roman" w:eastAsia="Times New Roman" w:hAnsi="Times New Roman" w:cs="Times New Roman"/>
          <w:kern w:val="0"/>
          <w:lang w:eastAsia="en-US"/>
        </w:rPr>
        <w:t>Ransome</w:t>
      </w:r>
      <w:r w:rsidRPr="009A079D">
        <w:rPr>
          <w:rFonts w:ascii="Times New Roman" w:eastAsia="Times New Roman" w:hAnsi="Times New Roman" w:cs="Times New Roman"/>
          <w:kern w:val="0"/>
          <w:lang w:eastAsia="en-US"/>
        </w:rPr>
        <w:t xml:space="preserve">, J. F. (2017). </w:t>
      </w:r>
      <w:r w:rsidRPr="009A079D">
        <w:rPr>
          <w:rFonts w:ascii="Times New Roman" w:eastAsia="Times New Roman" w:hAnsi="Times New Roman" w:cs="Times New Roman"/>
          <w:i/>
          <w:iCs/>
          <w:kern w:val="0"/>
          <w:lang w:eastAsia="en-US"/>
        </w:rPr>
        <w:t>Cloud computing: Implementation, management, and security</w:t>
      </w:r>
      <w:r w:rsidRPr="009A079D">
        <w:rPr>
          <w:rFonts w:ascii="Times New Roman" w:eastAsia="Times New Roman" w:hAnsi="Times New Roman" w:cs="Times New Roman"/>
          <w:kern w:val="0"/>
          <w:lang w:eastAsia="en-US"/>
        </w:rPr>
        <w:t>. CRC press.</w:t>
      </w:r>
    </w:p>
    <w:p w:rsidR="009A079D" w:rsidRPr="009A079D" w:rsidP="009A079D">
      <w:pPr>
        <w:ind w:left="720" w:hanging="720"/>
        <w:rPr>
          <w:rFonts w:ascii="Times New Roman" w:eastAsia="Times New Roman" w:hAnsi="Times New Roman" w:cs="Times New Roman"/>
          <w:kern w:val="0"/>
          <w:lang w:eastAsia="en-US"/>
        </w:rPr>
      </w:pPr>
      <w:r w:rsidRPr="009A079D">
        <w:rPr>
          <w:rFonts w:ascii="Times New Roman" w:eastAsia="Times New Roman" w:hAnsi="Times New Roman" w:cs="Times New Roman"/>
          <w:kern w:val="0"/>
          <w:lang w:eastAsia="en-US"/>
        </w:rPr>
        <w:t xml:space="preserve">Stiles, J. E. (2019). </w:t>
      </w:r>
      <w:r w:rsidRPr="009A079D">
        <w:rPr>
          <w:rFonts w:ascii="Times New Roman" w:eastAsia="Times New Roman" w:hAnsi="Times New Roman" w:cs="Times New Roman"/>
          <w:i/>
          <w:iCs/>
          <w:kern w:val="0"/>
          <w:lang w:eastAsia="en-US"/>
        </w:rPr>
        <w:t>Mobile Cloud Computing, Telework, and Work Location Decision-Making: Evidence from a Qualitative Study in the New York Metropolitan Area</w:t>
      </w:r>
      <w:r w:rsidRPr="009A079D">
        <w:rPr>
          <w:rFonts w:ascii="Times New Roman" w:eastAsia="Times New Roman" w:hAnsi="Times New Roman" w:cs="Times New Roman"/>
          <w:kern w:val="0"/>
          <w:lang w:eastAsia="en-US"/>
        </w:rPr>
        <w:t>.</w:t>
      </w:r>
    </w:p>
    <w:p w:rsidR="009A079D" w:rsidRPr="009A079D" w:rsidP="009A079D">
      <w:pPr>
        <w:ind w:left="720" w:hanging="720"/>
        <w:rPr>
          <w:rFonts w:ascii="Times New Roman" w:eastAsia="Times New Roman" w:hAnsi="Times New Roman" w:cs="Times New Roman"/>
          <w:kern w:val="0"/>
          <w:lang w:eastAsia="en-US"/>
        </w:rPr>
      </w:pPr>
      <w:r w:rsidRPr="009A079D">
        <w:rPr>
          <w:rFonts w:ascii="Times New Roman" w:eastAsia="Times New Roman" w:hAnsi="Times New Roman" w:cs="Times New Roman"/>
          <w:kern w:val="0"/>
          <w:lang w:eastAsia="en-US"/>
        </w:rPr>
        <w:t>Wickramarachchi</w:t>
      </w:r>
      <w:r w:rsidRPr="009A079D">
        <w:rPr>
          <w:rFonts w:ascii="Times New Roman" w:eastAsia="Times New Roman" w:hAnsi="Times New Roman" w:cs="Times New Roman"/>
          <w:kern w:val="0"/>
          <w:lang w:eastAsia="en-US"/>
        </w:rPr>
        <w:t xml:space="preserve">, A., &amp; </w:t>
      </w:r>
      <w:r w:rsidRPr="009A079D">
        <w:rPr>
          <w:rFonts w:ascii="Times New Roman" w:eastAsia="Times New Roman" w:hAnsi="Times New Roman" w:cs="Times New Roman"/>
          <w:kern w:val="0"/>
          <w:lang w:eastAsia="en-US"/>
        </w:rPr>
        <w:t>Mallawaarachchi</w:t>
      </w:r>
      <w:r w:rsidRPr="009A079D">
        <w:rPr>
          <w:rFonts w:ascii="Times New Roman" w:eastAsia="Times New Roman" w:hAnsi="Times New Roman" w:cs="Times New Roman"/>
          <w:kern w:val="0"/>
          <w:lang w:eastAsia="en-US"/>
        </w:rPr>
        <w:t xml:space="preserve">, V. (2018). </w:t>
      </w:r>
      <w:r w:rsidRPr="009A079D">
        <w:rPr>
          <w:rFonts w:ascii="Times New Roman" w:eastAsia="Times New Roman" w:hAnsi="Times New Roman" w:cs="Times New Roman"/>
          <w:i/>
          <w:iCs/>
          <w:kern w:val="0"/>
          <w:lang w:eastAsia="en-US"/>
        </w:rPr>
        <w:t>Remote access for personal cloud devices</w:t>
      </w:r>
      <w:r w:rsidRPr="009A079D">
        <w:rPr>
          <w:rFonts w:ascii="Times New Roman" w:eastAsia="Times New Roman" w:hAnsi="Times New Roman" w:cs="Times New Roman"/>
          <w:kern w:val="0"/>
          <w:lang w:eastAsia="en-US"/>
        </w:rPr>
        <w:t>.</w:t>
      </w:r>
      <w:r>
        <w:rPr>
          <w:rFonts w:ascii="Times New Roman" w:eastAsia="Times New Roman" w:hAnsi="Times New Roman" w:cs="Times New Roman"/>
          <w:kern w:val="0"/>
          <w:lang w:eastAsia="en-US"/>
        </w:rPr>
        <w:t xml:space="preserve"> </w:t>
      </w:r>
    </w:p>
    <w:bookmarkEnd w:id="2"/>
    <w:p w:rsidR="004A7A6C" w:rsidP="0068513B">
      <w:pPr>
        <w:pStyle w:val="Title2"/>
        <w:jc w:val="left"/>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F060C9">
          <w:rPr>
            <w:rStyle w:val="Strong"/>
          </w:rPr>
          <w:t>english</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A079D">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F060C9">
          <w:rPr>
            <w:rStyle w:val="Strong"/>
          </w:rPr>
          <w:t>english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139A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14646"/>
    <w:rsid w:val="000265F6"/>
    <w:rsid w:val="000414F1"/>
    <w:rsid w:val="00086B2B"/>
    <w:rsid w:val="000A3CBB"/>
    <w:rsid w:val="000B52F9"/>
    <w:rsid w:val="000B79A1"/>
    <w:rsid w:val="000D3F41"/>
    <w:rsid w:val="000D5C41"/>
    <w:rsid w:val="000E0D9C"/>
    <w:rsid w:val="001139AC"/>
    <w:rsid w:val="00115D10"/>
    <w:rsid w:val="00131F4B"/>
    <w:rsid w:val="00135EBE"/>
    <w:rsid w:val="00140ED6"/>
    <w:rsid w:val="00144423"/>
    <w:rsid w:val="001535F0"/>
    <w:rsid w:val="00155F23"/>
    <w:rsid w:val="001744D8"/>
    <w:rsid w:val="00180CBF"/>
    <w:rsid w:val="00194ABB"/>
    <w:rsid w:val="001A1EBB"/>
    <w:rsid w:val="001C1B79"/>
    <w:rsid w:val="001E0A96"/>
    <w:rsid w:val="00215A3C"/>
    <w:rsid w:val="00230FD0"/>
    <w:rsid w:val="00255B66"/>
    <w:rsid w:val="00281ADE"/>
    <w:rsid w:val="00286195"/>
    <w:rsid w:val="00287733"/>
    <w:rsid w:val="002904DB"/>
    <w:rsid w:val="00296720"/>
    <w:rsid w:val="002D0BE7"/>
    <w:rsid w:val="002F06B7"/>
    <w:rsid w:val="0033362E"/>
    <w:rsid w:val="00355DCA"/>
    <w:rsid w:val="0036172E"/>
    <w:rsid w:val="0037435F"/>
    <w:rsid w:val="003A278A"/>
    <w:rsid w:val="003F7078"/>
    <w:rsid w:val="00413EC8"/>
    <w:rsid w:val="00431004"/>
    <w:rsid w:val="00433C56"/>
    <w:rsid w:val="004370D5"/>
    <w:rsid w:val="004A7A6C"/>
    <w:rsid w:val="004C2355"/>
    <w:rsid w:val="004C5E61"/>
    <w:rsid w:val="004F6F82"/>
    <w:rsid w:val="00504EAD"/>
    <w:rsid w:val="005132E0"/>
    <w:rsid w:val="00515B64"/>
    <w:rsid w:val="00534BA6"/>
    <w:rsid w:val="005438C7"/>
    <w:rsid w:val="00551A02"/>
    <w:rsid w:val="005534FA"/>
    <w:rsid w:val="00563FF9"/>
    <w:rsid w:val="005702E8"/>
    <w:rsid w:val="00586EDE"/>
    <w:rsid w:val="00587B98"/>
    <w:rsid w:val="00591B03"/>
    <w:rsid w:val="00594FAA"/>
    <w:rsid w:val="005C32BF"/>
    <w:rsid w:val="005D1DED"/>
    <w:rsid w:val="005D3A03"/>
    <w:rsid w:val="005D42D3"/>
    <w:rsid w:val="00607FAE"/>
    <w:rsid w:val="006369D5"/>
    <w:rsid w:val="006702D8"/>
    <w:rsid w:val="0068513B"/>
    <w:rsid w:val="006B657D"/>
    <w:rsid w:val="006D601B"/>
    <w:rsid w:val="007033E2"/>
    <w:rsid w:val="007262C0"/>
    <w:rsid w:val="007332BC"/>
    <w:rsid w:val="007373FC"/>
    <w:rsid w:val="0075601D"/>
    <w:rsid w:val="00786E0A"/>
    <w:rsid w:val="007A20CB"/>
    <w:rsid w:val="007A320B"/>
    <w:rsid w:val="007B20B6"/>
    <w:rsid w:val="007C3E44"/>
    <w:rsid w:val="007F4815"/>
    <w:rsid w:val="008002C0"/>
    <w:rsid w:val="00805834"/>
    <w:rsid w:val="008704E5"/>
    <w:rsid w:val="008958B5"/>
    <w:rsid w:val="008B31EC"/>
    <w:rsid w:val="008C5323"/>
    <w:rsid w:val="0091780F"/>
    <w:rsid w:val="00930C02"/>
    <w:rsid w:val="009A079D"/>
    <w:rsid w:val="009A6A3B"/>
    <w:rsid w:val="009E21FE"/>
    <w:rsid w:val="009E42BB"/>
    <w:rsid w:val="00A043F0"/>
    <w:rsid w:val="00A221F2"/>
    <w:rsid w:val="00A2724E"/>
    <w:rsid w:val="00A40E95"/>
    <w:rsid w:val="00A45F47"/>
    <w:rsid w:val="00A612F3"/>
    <w:rsid w:val="00A81EA0"/>
    <w:rsid w:val="00AD60AA"/>
    <w:rsid w:val="00B07B6D"/>
    <w:rsid w:val="00B1526F"/>
    <w:rsid w:val="00B221B6"/>
    <w:rsid w:val="00B33D88"/>
    <w:rsid w:val="00B823AA"/>
    <w:rsid w:val="00B92F23"/>
    <w:rsid w:val="00BA45DB"/>
    <w:rsid w:val="00BC3C37"/>
    <w:rsid w:val="00BD7385"/>
    <w:rsid w:val="00BE6D8E"/>
    <w:rsid w:val="00BF4184"/>
    <w:rsid w:val="00BF67D0"/>
    <w:rsid w:val="00C0601E"/>
    <w:rsid w:val="00C13B27"/>
    <w:rsid w:val="00C31D30"/>
    <w:rsid w:val="00C34737"/>
    <w:rsid w:val="00C50258"/>
    <w:rsid w:val="00C50272"/>
    <w:rsid w:val="00C5617F"/>
    <w:rsid w:val="00C57C72"/>
    <w:rsid w:val="00C628A3"/>
    <w:rsid w:val="00C73F57"/>
    <w:rsid w:val="00C75620"/>
    <w:rsid w:val="00C8502E"/>
    <w:rsid w:val="00C9415C"/>
    <w:rsid w:val="00CB3E9F"/>
    <w:rsid w:val="00CB521D"/>
    <w:rsid w:val="00CD10A1"/>
    <w:rsid w:val="00CD6E39"/>
    <w:rsid w:val="00CE08BE"/>
    <w:rsid w:val="00CF6E91"/>
    <w:rsid w:val="00D138E4"/>
    <w:rsid w:val="00D147D0"/>
    <w:rsid w:val="00D2259C"/>
    <w:rsid w:val="00D3471F"/>
    <w:rsid w:val="00D567FD"/>
    <w:rsid w:val="00D85B68"/>
    <w:rsid w:val="00DB1144"/>
    <w:rsid w:val="00DF5F82"/>
    <w:rsid w:val="00E12E5F"/>
    <w:rsid w:val="00E13026"/>
    <w:rsid w:val="00E32F40"/>
    <w:rsid w:val="00E468FC"/>
    <w:rsid w:val="00E51150"/>
    <w:rsid w:val="00E6004D"/>
    <w:rsid w:val="00E6123A"/>
    <w:rsid w:val="00E6223D"/>
    <w:rsid w:val="00E743B1"/>
    <w:rsid w:val="00E81978"/>
    <w:rsid w:val="00E95337"/>
    <w:rsid w:val="00EF4D6D"/>
    <w:rsid w:val="00F060C9"/>
    <w:rsid w:val="00F2324A"/>
    <w:rsid w:val="00F379B7"/>
    <w:rsid w:val="00F41C63"/>
    <w:rsid w:val="00F47BC9"/>
    <w:rsid w:val="00F525FA"/>
    <w:rsid w:val="00FB639C"/>
    <w:rsid w:val="00FC10E3"/>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36195"/>
    <w:rsid w:val="0061701F"/>
    <w:rsid w:val="007262C0"/>
    <w:rsid w:val="00D94B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english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F4A29F-9A4A-4ADC-A76D-FAB73057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154</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Final Assignment All Sources Annotated Bibliography</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Cloud-based Computing</dc:title>
  <dc:creator>Zack Gold</dc:creator>
  <cp:lastModifiedBy>SALAHUDDIN AZIZ</cp:lastModifiedBy>
  <cp:revision>24</cp:revision>
  <dcterms:created xsi:type="dcterms:W3CDTF">2020-02-04T20:42:00Z</dcterms:created>
  <dcterms:modified xsi:type="dcterms:W3CDTF">2020-02-04T23:15:00Z</dcterms:modified>
</cp:coreProperties>
</file>