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347D6" w14:textId="77777777" w:rsidR="00E81978" w:rsidRDefault="007743E3">
      <w:pPr>
        <w:pStyle w:val="Title"/>
      </w:pPr>
      <w:r>
        <w:t>HRM functions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467C6FF" w14:textId="77777777" w:rsidR="00B823AA" w:rsidRDefault="00B823AA" w:rsidP="00B823AA">
          <w:pPr>
            <w:pStyle w:val="Title2"/>
          </w:pPr>
          <w:r>
            <w:t>[Author Name(s), First M. Last, Omit Titles and Degrees]</w:t>
          </w:r>
        </w:p>
      </w:sdtContent>
    </w:sdt>
    <w:p w14:paraId="1C49C77B" w14:textId="77777777" w:rsidR="00E81978" w:rsidRDefault="007C753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5767EEB" w14:textId="77777777" w:rsidR="003F5409" w:rsidRDefault="003F5409" w:rsidP="00B823AA">
      <w:pPr>
        <w:pStyle w:val="Title2"/>
      </w:pPr>
    </w:p>
    <w:p w14:paraId="3DEFD0EB" w14:textId="77777777" w:rsidR="003F5409" w:rsidRDefault="003F5409" w:rsidP="00B823AA">
      <w:pPr>
        <w:pStyle w:val="Title2"/>
      </w:pPr>
    </w:p>
    <w:p w14:paraId="342E8F27" w14:textId="77777777" w:rsidR="003F5409" w:rsidRDefault="003F5409" w:rsidP="00B823AA">
      <w:pPr>
        <w:pStyle w:val="Title2"/>
      </w:pPr>
    </w:p>
    <w:p w14:paraId="7936A574" w14:textId="77777777" w:rsidR="003F5409" w:rsidRDefault="003F5409" w:rsidP="00B823AA">
      <w:pPr>
        <w:pStyle w:val="Title2"/>
      </w:pPr>
    </w:p>
    <w:p w14:paraId="40764E9F" w14:textId="77777777" w:rsidR="003F5409" w:rsidRDefault="003F5409" w:rsidP="00B823AA">
      <w:pPr>
        <w:pStyle w:val="Title2"/>
      </w:pPr>
    </w:p>
    <w:p w14:paraId="15B310CB" w14:textId="77777777" w:rsidR="003F5409" w:rsidRDefault="003F5409" w:rsidP="00B823AA">
      <w:pPr>
        <w:pStyle w:val="Title2"/>
      </w:pPr>
    </w:p>
    <w:p w14:paraId="1197E5DC" w14:textId="77777777" w:rsidR="003F5409" w:rsidRDefault="003F5409" w:rsidP="00B823AA">
      <w:pPr>
        <w:pStyle w:val="Title2"/>
      </w:pPr>
    </w:p>
    <w:p w14:paraId="0B59DF8C" w14:textId="77777777" w:rsidR="003F5409" w:rsidRDefault="003F5409" w:rsidP="00B823AA">
      <w:pPr>
        <w:pStyle w:val="Title2"/>
      </w:pPr>
    </w:p>
    <w:p w14:paraId="11E1C14C" w14:textId="77777777" w:rsidR="003F5409" w:rsidRDefault="003F5409" w:rsidP="00B823AA">
      <w:pPr>
        <w:pStyle w:val="Title2"/>
      </w:pPr>
    </w:p>
    <w:p w14:paraId="1CC1465F" w14:textId="77777777" w:rsidR="003F5409" w:rsidRDefault="003F5409" w:rsidP="00B823AA">
      <w:pPr>
        <w:pStyle w:val="Title2"/>
      </w:pPr>
    </w:p>
    <w:p w14:paraId="3DB5621C" w14:textId="77777777" w:rsidR="003F5409" w:rsidRDefault="003F5409" w:rsidP="00B823AA">
      <w:pPr>
        <w:pStyle w:val="Title2"/>
      </w:pPr>
    </w:p>
    <w:p w14:paraId="72819D77" w14:textId="77777777" w:rsidR="003F5409" w:rsidRDefault="003F5409" w:rsidP="00B823AA">
      <w:pPr>
        <w:pStyle w:val="Title2"/>
      </w:pPr>
    </w:p>
    <w:p w14:paraId="7182E181" w14:textId="77777777" w:rsidR="003F5409" w:rsidRDefault="003F5409" w:rsidP="00B823AA">
      <w:pPr>
        <w:pStyle w:val="Title2"/>
      </w:pPr>
    </w:p>
    <w:p w14:paraId="4511F4B2" w14:textId="77777777" w:rsidR="003F5409" w:rsidRDefault="003F5409" w:rsidP="00B823AA">
      <w:pPr>
        <w:pStyle w:val="Title2"/>
      </w:pPr>
    </w:p>
    <w:p w14:paraId="5CE51A9E" w14:textId="77777777" w:rsidR="003F5409" w:rsidRDefault="003F5409" w:rsidP="00B823AA">
      <w:pPr>
        <w:pStyle w:val="Title2"/>
      </w:pPr>
    </w:p>
    <w:p w14:paraId="5C3B03F3" w14:textId="77777777" w:rsidR="003F5409" w:rsidRDefault="003F5409" w:rsidP="00B823AA">
      <w:pPr>
        <w:pStyle w:val="Title2"/>
      </w:pPr>
    </w:p>
    <w:p w14:paraId="5F137856" w14:textId="77777777" w:rsidR="007743E3" w:rsidRPr="007743E3" w:rsidRDefault="007743E3" w:rsidP="007743E3">
      <w:pPr>
        <w:pStyle w:val="Title"/>
      </w:pPr>
      <w:r w:rsidRPr="007743E3">
        <w:lastRenderedPageBreak/>
        <w:t>HRM functions</w:t>
      </w:r>
    </w:p>
    <w:p w14:paraId="08FC6D23" w14:textId="3BB53234" w:rsidR="00DE4AB5" w:rsidRPr="00DE4AB5" w:rsidRDefault="00431507" w:rsidP="00DE4AB5">
      <w:r w:rsidRPr="00431507">
        <w:t xml:space="preserve">An </w:t>
      </w:r>
      <w:r w:rsidR="00851868">
        <w:t>employee or human resource is one of the most important asset</w:t>
      </w:r>
      <w:r w:rsidR="0011769B">
        <w:t>s</w:t>
      </w:r>
      <w:r w:rsidR="00851868">
        <w:t xml:space="preserve"> of an organization. Highly successful organizations consider human asset as the most valuable one and apprehend that organizational success is highly dependent on its personnel. </w:t>
      </w:r>
      <w:r w:rsidR="00ED42E1">
        <w:t>Human Resource Management is a discipline that deals with management of skills and talent of the people in an organization so that they can effectively contribute to organizational aims and goals. Every organization, whether profitable or non-profitable, has to perform the functions of recruitment, selecting, training and development. HR department is solely responsible for performing these essential functions. This research paper seeks to discuss essential HR functions</w:t>
      </w:r>
      <w:r w:rsidR="00DE4AB5">
        <w:t xml:space="preserve"> and their </w:t>
      </w:r>
      <w:r w:rsidR="00ED42E1">
        <w:t>contribution to an organization’s success</w:t>
      </w:r>
      <w:r w:rsidR="00DE4AB5">
        <w:t>, alongside the associated laws and regulations</w:t>
      </w:r>
      <w:r w:rsidR="00E92B07">
        <w:t xml:space="preserve"> </w:t>
      </w:r>
      <w:sdt>
        <w:sdtPr>
          <w:id w:val="-156684017"/>
          <w:citation/>
        </w:sdtPr>
        <w:sdtEndPr/>
        <w:sdtContent>
          <w:r w:rsidR="00E92B07">
            <w:fldChar w:fldCharType="begin"/>
          </w:r>
          <w:r w:rsidR="00E92B07">
            <w:instrText xml:space="preserve"> CITATION Car15 \l 1033 </w:instrText>
          </w:r>
          <w:r w:rsidR="00E92B07">
            <w:fldChar w:fldCharType="separate"/>
          </w:r>
          <w:r w:rsidR="000F216C">
            <w:rPr>
              <w:noProof/>
            </w:rPr>
            <w:t>(Youssef-Morgan, 2015)</w:t>
          </w:r>
          <w:r w:rsidR="00E92B07">
            <w:fldChar w:fldCharType="end"/>
          </w:r>
        </w:sdtContent>
      </w:sdt>
      <w:r w:rsidR="00DE4AB5">
        <w:t xml:space="preserve">. </w:t>
      </w:r>
    </w:p>
    <w:p w14:paraId="56F38EC9" w14:textId="77777777" w:rsidR="007743E3" w:rsidRDefault="0095748B" w:rsidP="00B26CC1">
      <w:pPr>
        <w:pStyle w:val="Heading1"/>
      </w:pPr>
      <w:r>
        <w:t>HR</w:t>
      </w:r>
      <w:r w:rsidR="007743E3" w:rsidRPr="007743E3">
        <w:t xml:space="preserve"> </w:t>
      </w:r>
      <w:r>
        <w:t>Planning, Recruitment, a</w:t>
      </w:r>
      <w:r w:rsidRPr="007743E3">
        <w:t>nd Selection</w:t>
      </w:r>
      <w:r>
        <w:t xml:space="preserve"> </w:t>
      </w:r>
    </w:p>
    <w:p w14:paraId="58B9A244" w14:textId="0B9A51A2" w:rsidR="00DE4AB5" w:rsidRPr="00DE4AB5" w:rsidRDefault="00DE4AB5" w:rsidP="00DE4AB5">
      <w:r>
        <w:t xml:space="preserve">The strategic HRM process consists of planning, hiring and training and development of employees. Planning of human side of an organization is a pivotal function of HR department. The planning requires a precise assessment of the number of employees needed to perform necessary operations and future tasks. Planning is vital to avoid access and shortage of human capital which create challenges for the entire organization. </w:t>
      </w:r>
      <w:r w:rsidR="00960C66">
        <w:t>Planning involves linking the strategic plan of an organization with the strategic HR plan. This phase consist</w:t>
      </w:r>
      <w:r w:rsidR="0011769B">
        <w:t>s</w:t>
      </w:r>
      <w:r w:rsidR="00960C66">
        <w:t xml:space="preserve"> of several steps such as e</w:t>
      </w:r>
      <w:r w:rsidR="00960C66" w:rsidRPr="00960C66">
        <w:t>nvironmental scanning</w:t>
      </w:r>
      <w:r w:rsidR="00960C66">
        <w:t xml:space="preserve">, external and internal analysis, finding the gap, crafting HR plans and implementation of plan. </w:t>
      </w:r>
      <w:r w:rsidR="007B3F17">
        <w:t>Planning</w:t>
      </w:r>
      <w:r w:rsidR="00DC7B31">
        <w:t xml:space="preserve"> is used as a </w:t>
      </w:r>
      <w:r w:rsidR="007B3F17">
        <w:t>foundation</w:t>
      </w:r>
      <w:r w:rsidR="00DC7B31">
        <w:t xml:space="preserve"> to </w:t>
      </w:r>
      <w:r w:rsidR="007B3F17">
        <w:t>recruitment</w:t>
      </w:r>
      <w:r w:rsidR="00DC7B31">
        <w:t xml:space="preserve"> and </w:t>
      </w:r>
      <w:r w:rsidR="007B3F17">
        <w:t>selection</w:t>
      </w:r>
      <w:r w:rsidR="00DC7B31">
        <w:t xml:space="preserve"> of employees</w:t>
      </w:r>
      <w:r w:rsidR="00DA31F5">
        <w:t xml:space="preserve">. The next step after planning is to perform strategic </w:t>
      </w:r>
      <w:r w:rsidR="006358B4">
        <w:t>job analysis and job design. This analysis results in giving all the necessary information about the job.</w:t>
      </w:r>
      <w:r w:rsidR="00D8758E">
        <w:t xml:space="preserve"> After completing the job analysis job description and speciation is designed through which the job is advertisement seeking the appropriate people for the post.</w:t>
      </w:r>
      <w:r w:rsidR="00FE2648">
        <w:t xml:space="preserve"> The recruitment process consist</w:t>
      </w:r>
      <w:r w:rsidR="0011769B">
        <w:t>s</w:t>
      </w:r>
      <w:r w:rsidR="00FE2648">
        <w:t xml:space="preserve"> of </w:t>
      </w:r>
      <w:r w:rsidR="009D2B99">
        <w:t xml:space="preserve">many phases </w:t>
      </w:r>
      <w:r w:rsidR="009D2B99">
        <w:lastRenderedPageBreak/>
        <w:t xml:space="preserve">such as </w:t>
      </w:r>
      <w:r w:rsidR="00FE2648">
        <w:t>publicizing job, searching</w:t>
      </w:r>
      <w:r w:rsidR="00443F82">
        <w:t xml:space="preserve"> and attracting</w:t>
      </w:r>
      <w:r w:rsidR="00FE2648">
        <w:t xml:space="preserve"> required talent through</w:t>
      </w:r>
      <w:r w:rsidR="00443F82">
        <w:t xml:space="preserve"> variety of platforms. </w:t>
      </w:r>
      <w:r w:rsidR="009D2B99">
        <w:t xml:space="preserve">The </w:t>
      </w:r>
      <w:r w:rsidR="00443F82">
        <w:t xml:space="preserve">selection of the most suitable candidate </w:t>
      </w:r>
      <w:r w:rsidR="009D2B99">
        <w:t>depends on</w:t>
      </w:r>
      <w:r w:rsidR="0011769B">
        <w:t xml:space="preserve"> </w:t>
      </w:r>
      <w:r w:rsidR="00443F82">
        <w:t xml:space="preserve">selection criteria, assessing the reliability and legal compliance of candidate and fining the perfect job fit. </w:t>
      </w:r>
      <w:r w:rsidR="00257CA3">
        <w:t xml:space="preserve">Employees’ reliability and aptness is assessed alongside consideration of </w:t>
      </w:r>
      <w:r w:rsidR="00257CA3" w:rsidRPr="00257CA3">
        <w:t>laws governing HR practices</w:t>
      </w:r>
      <w:r w:rsidR="00257CA3">
        <w:t xml:space="preserve">. </w:t>
      </w:r>
      <w:r w:rsidR="00592126">
        <w:t xml:space="preserve">Selecting right candidate is the most critical factor in creating competitive advantage through humans. </w:t>
      </w:r>
    </w:p>
    <w:p w14:paraId="6492DE19" w14:textId="77777777" w:rsidR="00DE4AB5" w:rsidRDefault="00DE4AB5" w:rsidP="00DE4AB5">
      <w:pPr>
        <w:pStyle w:val="Heading1"/>
      </w:pPr>
      <w:r w:rsidRPr="007743E3">
        <w:t xml:space="preserve">Performance </w:t>
      </w:r>
      <w:r w:rsidR="00057488" w:rsidRPr="007743E3">
        <w:t>Management</w:t>
      </w:r>
      <w:r w:rsidR="00057488">
        <w:t xml:space="preserve"> </w:t>
      </w:r>
    </w:p>
    <w:p w14:paraId="715F454A" w14:textId="18693391" w:rsidR="00DE4AB5" w:rsidRPr="00DE4AB5" w:rsidRDefault="00057488" w:rsidP="00D53D07">
      <w:r>
        <w:t xml:space="preserve">Job </w:t>
      </w:r>
      <w:r w:rsidR="00F12693">
        <w:t>performance</w:t>
      </w:r>
      <w:r>
        <w:t xml:space="preserve"> of an employee </w:t>
      </w:r>
      <w:r w:rsidR="00F12693">
        <w:t xml:space="preserve">determines the value that an organization is obtaining from the employee’s behavior. This </w:t>
      </w:r>
      <w:r w:rsidR="00BF3123">
        <w:t>fact</w:t>
      </w:r>
      <w:r w:rsidR="00F12693">
        <w:t xml:space="preserve"> is undeniable that an organization wants its people to show a relatively high performance. </w:t>
      </w:r>
      <w:r w:rsidR="00C37DCD">
        <w:t>This calls for an effective system to determine and assess the</w:t>
      </w:r>
      <w:r w:rsidR="00194793">
        <w:t xml:space="preserve"> work</w:t>
      </w:r>
      <w:r w:rsidR="00C37DCD">
        <w:t xml:space="preserve"> performance of employees.</w:t>
      </w:r>
      <w:r w:rsidR="00194793">
        <w:t xml:space="preserve"> Such as system is known a</w:t>
      </w:r>
      <w:r w:rsidR="00BF3123">
        <w:t>s</w:t>
      </w:r>
      <w:r w:rsidR="00194793">
        <w:t xml:space="preserve"> performance appraisal system, aimed at </w:t>
      </w:r>
      <w:r w:rsidR="00194793" w:rsidRPr="00194793">
        <w:t>continuous performance improvement</w:t>
      </w:r>
      <w:r w:rsidR="00194793">
        <w:t xml:space="preserve">. </w:t>
      </w:r>
      <w:r w:rsidR="00BF3123">
        <w:t xml:space="preserve">Performance appraisal or management is essential to ensure effective performance by assessing the current performance and adopting ways to enhance performance. </w:t>
      </w:r>
      <w:r w:rsidR="00BA4600">
        <w:t xml:space="preserve">The first step is to measure the current performance and for this purpose performance measures are developed. It is </w:t>
      </w:r>
      <w:r w:rsidR="0011769B">
        <w:t>worth mentioning</w:t>
      </w:r>
      <w:r w:rsidR="00BA4600">
        <w:t xml:space="preserve"> that performance appraisal is not merely to improve performance but </w:t>
      </w:r>
      <w:r w:rsidR="00C60DE5">
        <w:t xml:space="preserve">is vital </w:t>
      </w:r>
      <w:r w:rsidR="00BA4600">
        <w:t xml:space="preserve">to manage compensation, making informed job placement decisions and to provide feedbacks to employees. </w:t>
      </w:r>
      <w:r w:rsidR="00C25803">
        <w:t>There are various m</w:t>
      </w:r>
      <w:r w:rsidR="0011769B">
        <w:t>ethods of</w:t>
      </w:r>
      <w:r w:rsidR="00C25803">
        <w:t xml:space="preserve"> appraisals such as </w:t>
      </w:r>
      <w:r w:rsidR="00C25803" w:rsidRPr="00C25803">
        <w:t>narrative technique</w:t>
      </w:r>
      <w:r w:rsidR="00C25803">
        <w:t xml:space="preserve">, </w:t>
      </w:r>
      <w:r w:rsidR="00C25803" w:rsidRPr="00C25803">
        <w:t>management by objective</w:t>
      </w:r>
      <w:r w:rsidR="00C25803">
        <w:t xml:space="preserve">, </w:t>
      </w:r>
      <w:r w:rsidR="00C25803" w:rsidRPr="00C25803">
        <w:t>forced</w:t>
      </w:r>
      <w:r w:rsidR="00C25803">
        <w:t xml:space="preserve">-distribution method, </w:t>
      </w:r>
      <w:r w:rsidR="00C25803" w:rsidRPr="00C25803">
        <w:t>360-degree feedback method</w:t>
      </w:r>
      <w:r w:rsidR="00C25803">
        <w:t xml:space="preserve">, and </w:t>
      </w:r>
      <w:r w:rsidR="00C25803" w:rsidRPr="00C25803">
        <w:t>behaviorally anchored rating scale (BARS)</w:t>
      </w:r>
      <w:r w:rsidR="00C25803">
        <w:t xml:space="preserve">. </w:t>
      </w:r>
      <w:r w:rsidR="001D710A">
        <w:t xml:space="preserve">An amalgamation of performance measurement methods must be used to ensure precise assessment. Performance management is also an imperative function of HR and it enhances many other HR processes. </w:t>
      </w:r>
      <w:r w:rsidR="00A865F3">
        <w:t xml:space="preserve">Recent developments have created new challenges and </w:t>
      </w:r>
      <w:r w:rsidR="00937EFD">
        <w:t xml:space="preserve">openings in performance management such as legal </w:t>
      </w:r>
      <w:r w:rsidR="00937EFD" w:rsidRPr="00937EFD">
        <w:t>implications</w:t>
      </w:r>
      <w:r w:rsidR="00937EFD">
        <w:t xml:space="preserve">, </w:t>
      </w:r>
      <w:r w:rsidR="00937EFD" w:rsidRPr="00937EFD">
        <w:t>cross-cultural considerations</w:t>
      </w:r>
      <w:r w:rsidR="00937EFD">
        <w:t xml:space="preserve"> and preventing biasness. </w:t>
      </w:r>
    </w:p>
    <w:p w14:paraId="6EF20A69" w14:textId="77777777" w:rsidR="007743E3" w:rsidRDefault="007743E3" w:rsidP="00B26CC1">
      <w:pPr>
        <w:pStyle w:val="Heading1"/>
      </w:pPr>
      <w:r w:rsidRPr="007743E3">
        <w:lastRenderedPageBreak/>
        <w:t xml:space="preserve">Human </w:t>
      </w:r>
      <w:r w:rsidR="00D53D07" w:rsidRPr="007743E3">
        <w:t>Resources Development</w:t>
      </w:r>
    </w:p>
    <w:p w14:paraId="568658F3" w14:textId="77777777" w:rsidR="00C25803" w:rsidRDefault="00C25803" w:rsidP="00B26CC1">
      <w:pPr>
        <w:rPr>
          <w:color w:val="FF0000"/>
        </w:rPr>
      </w:pPr>
      <w:r>
        <w:t>It is noteworthy to mention that performance appraisal is not merely to improve performance but is vital to manage compensation, making informed job placement decisions and to provide feedbacks to employees.</w:t>
      </w:r>
      <w:r w:rsidR="00D53D07">
        <w:t xml:space="preserve"> It is also the basis of training and development decisions of employees. </w:t>
      </w:r>
      <w:r w:rsidR="00D53D07" w:rsidRPr="00D53D07">
        <w:t>Human resource development</w:t>
      </w:r>
      <w:r w:rsidR="00D53D07">
        <w:t xml:space="preserve"> is the HR function dealing with training and career development </w:t>
      </w:r>
      <w:r w:rsidR="00D53D07" w:rsidRPr="00D53D07">
        <w:t>efforts</w:t>
      </w:r>
      <w:r w:rsidR="00D53D07">
        <w:t xml:space="preserve"> to enrich employee and </w:t>
      </w:r>
      <w:r w:rsidR="00D53D07" w:rsidRPr="00D53D07">
        <w:t>organizational efficiency</w:t>
      </w:r>
      <w:r w:rsidR="00A13784">
        <w:t xml:space="preserve">. </w:t>
      </w:r>
      <w:r w:rsidR="00FC1319">
        <w:t xml:space="preserve">The goal of HRD is to assist employees in developing competences </w:t>
      </w:r>
      <w:r w:rsidR="006C1610">
        <w:t>for the current and future jobs via pre-arranged learning</w:t>
      </w:r>
      <w:r w:rsidR="006C1610" w:rsidRPr="006C1610">
        <w:t xml:space="preserve"> </w:t>
      </w:r>
      <w:r w:rsidR="006C1610">
        <w:t xml:space="preserve">programs. </w:t>
      </w:r>
      <w:r w:rsidR="00C441D8">
        <w:t>Knowledge is the key to organizational success and training impacts awareness of employees. It adds value to the organization by building intellectual competency</w:t>
      </w:r>
      <w:r w:rsidR="000665DA">
        <w:t xml:space="preserve"> of employees. Providing training and development opportunities to employees is a great way to retain and attract talented personnel</w:t>
      </w:r>
      <w:r w:rsidR="00FB3710">
        <w:t xml:space="preserve"> </w:t>
      </w:r>
      <w:r w:rsidR="00FB3710">
        <w:fldChar w:fldCharType="begin"/>
      </w:r>
      <w:r w:rsidR="00FB3710">
        <w:instrText xml:space="preserve"> ADDIN ZOTERO_ITEM CSL_CITATION {"citationID":"yemmQLTv","properties":{"formattedCitation":"(Falola, Osibanjo, &amp; Ojo, 2014)","plainCitation":"(Falola, Osibanjo, &amp; Ojo, 2014)","noteIndex":0},"citationItems":[{"id":754,"uris":["http://zotero.org/users/local/orkqtrjP/items/8WRJYBJT"],"uri":["http://zotero.org/users/local/orkqtrjP/items/8WRJYBJT"],"itemData":{"id":754,"type":"article-journal","title":"Effectiveness of training and development on employees' performance and organisation competitiveness in the nigerian banking industry","container-title":"Bulletin of the Transilvania University of braşov","page":"161","volume":"7","issue":"1","author":[{"family":"Falola","given":"Hezekiah Olubusayo"},{"family":"Osibanjo","given":"Adewale Omotayo"},{"family":"Ojo","given":"Ibiyinka Stella"}],"issued":{"date-parts":[["2014"]]}}}],"schema":"https://github.com/citation-style-language/schema/raw/master/csl-citation.json"} </w:instrText>
      </w:r>
      <w:r w:rsidR="00FB3710">
        <w:fldChar w:fldCharType="separate"/>
      </w:r>
      <w:r w:rsidR="00FB3710" w:rsidRPr="00FB3710">
        <w:rPr>
          <w:rFonts w:ascii="Times New Roman" w:hAnsi="Times New Roman" w:cs="Times New Roman"/>
        </w:rPr>
        <w:t>(Falola, Osibanjo, &amp; Ojo, 2014)</w:t>
      </w:r>
      <w:r w:rsidR="00FB3710">
        <w:fldChar w:fldCharType="end"/>
      </w:r>
      <w:r w:rsidR="000665DA">
        <w:t xml:space="preserve">. </w:t>
      </w:r>
      <w:r w:rsidR="0097140C">
        <w:t xml:space="preserve">Talented employees are on the lookout of employers who offer career development and invest in their people. </w:t>
      </w:r>
      <w:r w:rsidR="00874C3B">
        <w:t xml:space="preserve">The performance appraisal system underpins the strengths and weaknesses of workforce </w:t>
      </w:r>
      <w:r w:rsidR="001F0CB1">
        <w:t xml:space="preserve">and it is also referred to as the training needs assessment </w:t>
      </w:r>
      <w:r w:rsidR="005146CA">
        <w:t xml:space="preserve">(TNA) </w:t>
      </w:r>
      <w:r w:rsidR="001F0CB1">
        <w:t xml:space="preserve">of employees. </w:t>
      </w:r>
      <w:r w:rsidR="005146CA">
        <w:t>Once TNA is completed, the next step is training design i.e. setting training goals and objectives. After training design the following step is development i.e. the answer of “how these goals are going to be accomplished?</w:t>
      </w:r>
      <w:r w:rsidR="00AA53C6">
        <w:t xml:space="preserve"> Different methods can be employed to deliver the training to employees which is followed by an evaluation of training impacts. </w:t>
      </w:r>
    </w:p>
    <w:p w14:paraId="7B0F5763" w14:textId="77777777" w:rsidR="007743E3" w:rsidRDefault="007743E3" w:rsidP="00B26CC1">
      <w:pPr>
        <w:pStyle w:val="Heading1"/>
      </w:pPr>
      <w:r w:rsidRPr="007743E3">
        <w:t xml:space="preserve">Compensation </w:t>
      </w:r>
      <w:r w:rsidR="00AA53C6" w:rsidRPr="007743E3">
        <w:t>and Benefits</w:t>
      </w:r>
      <w:r w:rsidR="00EF03F3">
        <w:t xml:space="preserve"> </w:t>
      </w:r>
    </w:p>
    <w:p w14:paraId="16986D80" w14:textId="77777777" w:rsidR="00AA53C6" w:rsidRDefault="003833BD" w:rsidP="000F293F">
      <w:r>
        <w:t>Pay, compensation and benefits are crucial to attract, inspire and preserve</w:t>
      </w:r>
      <w:r w:rsidR="00DF5539">
        <w:t xml:space="preserve"> talent in an organization. Pay and rewards play a motivational role for the </w:t>
      </w:r>
      <w:r w:rsidR="004F0EA1">
        <w:t>employees</w:t>
      </w:r>
      <w:r w:rsidR="00DF5539">
        <w:t xml:space="preserve"> and stimulate them to </w:t>
      </w:r>
      <w:r w:rsidR="004F0EA1">
        <w:t>perform</w:t>
      </w:r>
      <w:r w:rsidR="00DF5539">
        <w:t xml:space="preserve"> better which eventually </w:t>
      </w:r>
      <w:r w:rsidR="004F0EA1">
        <w:t>results in</w:t>
      </w:r>
      <w:r w:rsidR="00DF5539">
        <w:t xml:space="preserve"> organization</w:t>
      </w:r>
      <w:r w:rsidR="004F0EA1">
        <w:t>al success</w:t>
      </w:r>
      <w:r w:rsidR="00DF5539">
        <w:t xml:space="preserve">. </w:t>
      </w:r>
      <w:r w:rsidR="0029683B">
        <w:t xml:space="preserve">Different motivational theories contribute to the factor that pay and benefits are a great way to motivate employees. </w:t>
      </w:r>
      <w:r w:rsidR="00D82764" w:rsidRPr="00D82764">
        <w:t xml:space="preserve">Maslow’s </w:t>
      </w:r>
      <w:r w:rsidR="00D82764" w:rsidRPr="00D82764">
        <w:lastRenderedPageBreak/>
        <w:t>hierarchy of needs (1943)</w:t>
      </w:r>
      <w:r w:rsidR="00D82764">
        <w:t xml:space="preserve"> theory argues that fulfillment of needs is a motivator for the employees. </w:t>
      </w:r>
      <w:r w:rsidR="000F293F">
        <w:t>The hierarchy begins with p</w:t>
      </w:r>
      <w:r w:rsidR="000F293F" w:rsidRPr="000F293F">
        <w:t>hysiological needs</w:t>
      </w:r>
      <w:r w:rsidR="000F293F">
        <w:t xml:space="preserve"> and goes up to </w:t>
      </w:r>
      <w:r w:rsidR="000F293F" w:rsidRPr="000F293F">
        <w:t>self-actualization</w:t>
      </w:r>
      <w:r w:rsidR="000F293F">
        <w:t xml:space="preserve"> inferring that need of each employee has to be satisfied to keep them motivated. </w:t>
      </w:r>
      <w:r w:rsidR="00707A44" w:rsidRPr="00707A44">
        <w:t>Herzberg’s two-factor theory</w:t>
      </w:r>
      <w:r w:rsidR="00707A44">
        <w:t xml:space="preserve"> suggests that absence of </w:t>
      </w:r>
      <w:r w:rsidR="00707A44" w:rsidRPr="00707A44">
        <w:t>compensation and benefits</w:t>
      </w:r>
      <w:r w:rsidR="00707A44">
        <w:t xml:space="preserve"> results in decreased satisfaction and motivation</w:t>
      </w:r>
      <w:r w:rsidR="00FB3710">
        <w:t xml:space="preserve"> </w:t>
      </w:r>
      <w:r w:rsidR="00FB3710">
        <w:fldChar w:fldCharType="begin"/>
      </w:r>
      <w:r w:rsidR="00FB3710">
        <w:instrText xml:space="preserve"> ADDIN ZOTERO_ITEM CSL_CITATION {"citationID":"JIuHdI95","properties":{"formattedCitation":"(Bryant &amp; Allen, 2013)","plainCitation":"(Bryant &amp; Allen, 2013)","noteIndex":0},"citationItems":[{"id":755,"uris":["http://zotero.org/users/local/orkqtrjP/items/RQG24TDE"],"uri":["http://zotero.org/users/local/orkqtrjP/items/RQG24TDE"],"itemData":{"id":755,"type":"article-journal","title":"Compensation, benefits and employee turnover: HR strategies for retaining top talent","container-title":"Compensation &amp; Benefits Review","page":"171-175","volume":"45","issue":"3","author":[{"family":"Bryant","given":"Phil C."},{"family":"Allen","given":"David G."}],"issued":{"date-parts":[["2013"]]}}}],"schema":"https://github.com/citation-style-language/schema/raw/master/csl-citation.json"} </w:instrText>
      </w:r>
      <w:r w:rsidR="00FB3710">
        <w:fldChar w:fldCharType="separate"/>
      </w:r>
      <w:r w:rsidR="00FB3710" w:rsidRPr="00FB3710">
        <w:rPr>
          <w:rFonts w:ascii="Times New Roman" w:hAnsi="Times New Roman" w:cs="Times New Roman"/>
        </w:rPr>
        <w:t>(Bryant &amp; Allen, 2013)</w:t>
      </w:r>
      <w:r w:rsidR="00FB3710">
        <w:fldChar w:fldCharType="end"/>
      </w:r>
      <w:r w:rsidR="00707A44">
        <w:t xml:space="preserve">. Several other theories highlight different factors based on employees needs such as goal attainment, fair treatment, need of power and affiliation that motivate employees to exhibit a certain conduct. </w:t>
      </w:r>
      <w:r w:rsidR="00042A76">
        <w:t xml:space="preserve">According to </w:t>
      </w:r>
      <w:r w:rsidR="00EC6FCA">
        <w:t xml:space="preserve">the behavioral perspective, rewards and </w:t>
      </w:r>
      <w:r w:rsidR="00536589">
        <w:t>compensation</w:t>
      </w:r>
      <w:r w:rsidR="00EC6FCA">
        <w:t xml:space="preserve"> must be </w:t>
      </w:r>
      <w:r w:rsidR="00536589">
        <w:t>connected</w:t>
      </w:r>
      <w:r w:rsidR="00EC6FCA">
        <w:t xml:space="preserve"> with the </w:t>
      </w:r>
      <w:r w:rsidR="00536589">
        <w:t>preferred</w:t>
      </w:r>
      <w:r w:rsidR="00EC6FCA">
        <w:t xml:space="preserve"> behavior</w:t>
      </w:r>
      <w:r w:rsidR="00536589">
        <w:t xml:space="preserve"> that could lead to favorite performance</w:t>
      </w:r>
      <w:r w:rsidR="00EC6FCA">
        <w:t xml:space="preserve">. </w:t>
      </w:r>
      <w:r w:rsidR="00427C1E">
        <w:t>Effective pay structures balance internal and external equity across the factors inside and outside an organization.</w:t>
      </w:r>
      <w:r w:rsidR="00140975">
        <w:t xml:space="preserve"> Employers must also be offered mandatory and non-mandatory benefits to employees linked with the other HR functions such as hiring, training and reimbursement.</w:t>
      </w:r>
      <w:r w:rsidR="00427C1E">
        <w:t xml:space="preserve"> </w:t>
      </w:r>
      <w:r w:rsidR="001059E2">
        <w:t xml:space="preserve">An organization must </w:t>
      </w:r>
      <w:r w:rsidR="001059E2" w:rsidRPr="001059E2">
        <w:t>address</w:t>
      </w:r>
      <w:r w:rsidR="001059E2">
        <w:t xml:space="preserve"> legal, </w:t>
      </w:r>
      <w:r w:rsidR="001059E2" w:rsidRPr="001059E2">
        <w:t>demographic</w:t>
      </w:r>
      <w:r w:rsidR="001059E2">
        <w:t xml:space="preserve"> and </w:t>
      </w:r>
      <w:r w:rsidR="001059E2" w:rsidRPr="001059E2">
        <w:t>economic</w:t>
      </w:r>
      <w:r w:rsidR="001059E2">
        <w:t xml:space="preserve"> aspects alongside performance while rewarding their employees. </w:t>
      </w:r>
    </w:p>
    <w:p w14:paraId="70AD76C7" w14:textId="77777777" w:rsidR="00EA6F0B" w:rsidRPr="00EA6F0B" w:rsidRDefault="00EA6F0B" w:rsidP="00EA6F0B">
      <w:pPr>
        <w:pStyle w:val="Heading1"/>
      </w:pPr>
      <w:r>
        <w:t xml:space="preserve">The Role of </w:t>
      </w:r>
      <w:r w:rsidRPr="00EA6F0B">
        <w:t>Performance Management System</w:t>
      </w:r>
      <w:r>
        <w:t xml:space="preserve"> in </w:t>
      </w:r>
      <w:r w:rsidRPr="00EA6F0B">
        <w:t>Effective Training and Development</w:t>
      </w:r>
    </w:p>
    <w:p w14:paraId="49B2A1BC" w14:textId="52AF1A98" w:rsidR="00AF3DBF" w:rsidRPr="00EA6F0B" w:rsidRDefault="00EA6F0B" w:rsidP="005C71D3">
      <w:r w:rsidRPr="00EA6F0B">
        <w:t xml:space="preserve">The systematic process of performance management and appraisal </w:t>
      </w:r>
      <w:r>
        <w:t xml:space="preserve">act as a guide for the employers to design an effective training programs. Appraisal is a method of measuring the strengths and weaknesses of employees so that training programs aimed at removing the weaknesses can be designed. Functions </w:t>
      </w:r>
      <w:r w:rsidR="00E34E78">
        <w:t xml:space="preserve">performed in the performance evaluation and management </w:t>
      </w:r>
      <w:r w:rsidR="00D42B44">
        <w:t xml:space="preserve">contribute to effective training and development in many ways. </w:t>
      </w:r>
      <w:r w:rsidR="004623B9">
        <w:t>In the process of performance appraisal, first</w:t>
      </w:r>
      <w:r w:rsidR="00D42B44">
        <w:t xml:space="preserve"> of all performance measures are established and their reliability and validity is </w:t>
      </w:r>
      <w:r w:rsidR="00724630">
        <w:t>also assessed</w:t>
      </w:r>
      <w:r w:rsidR="00D42B44">
        <w:t xml:space="preserve">. </w:t>
      </w:r>
      <w:r w:rsidR="00722900">
        <w:t xml:space="preserve">The performance </w:t>
      </w:r>
      <w:r w:rsidR="009D2B99">
        <w:t>appraisal</w:t>
      </w:r>
      <w:r w:rsidR="00722900">
        <w:t xml:space="preserve"> </w:t>
      </w:r>
      <w:r w:rsidR="009D2B99">
        <w:t xml:space="preserve">also </w:t>
      </w:r>
      <w:r w:rsidR="00722900">
        <w:t>help</w:t>
      </w:r>
      <w:r w:rsidR="009D2B99">
        <w:t>s</w:t>
      </w:r>
      <w:r w:rsidR="00722900">
        <w:t xml:space="preserve"> </w:t>
      </w:r>
      <w:r w:rsidR="009D2B99">
        <w:t>to determine</w:t>
      </w:r>
      <w:r w:rsidR="00722900">
        <w:t xml:space="preserve"> the </w:t>
      </w:r>
      <w:r w:rsidR="00CB55C9">
        <w:t xml:space="preserve">training needs and knowledge gaps based on which training and </w:t>
      </w:r>
      <w:r w:rsidR="009760A7">
        <w:t>development</w:t>
      </w:r>
      <w:r w:rsidR="00CB55C9">
        <w:t xml:space="preserve"> programs are designed. </w:t>
      </w:r>
      <w:r w:rsidR="009760A7">
        <w:t xml:space="preserve">In this way, training is provided to meet the goal of desired </w:t>
      </w:r>
      <w:r w:rsidR="00D34E75">
        <w:t>performance</w:t>
      </w:r>
      <w:r w:rsidR="009760A7">
        <w:t xml:space="preserve">. </w:t>
      </w:r>
      <w:r w:rsidR="00AF3DBF">
        <w:t xml:space="preserve">Employees are provided with </w:t>
      </w:r>
      <w:r w:rsidR="00AF3DBF">
        <w:lastRenderedPageBreak/>
        <w:t>the feedback to inform them where they stand in terms of performance and in what ways they can improve it. Based on the results obtained from the process of employee evaluation, training programs are directed at improving the areas of deficiency. In addition, development programs</w:t>
      </w:r>
      <w:r w:rsidR="00724630">
        <w:t xml:space="preserve"> results in effective job placement based on employee strengths and appropriateness for a job. </w:t>
      </w:r>
    </w:p>
    <w:p w14:paraId="64F3836F" w14:textId="77777777" w:rsidR="00EA6F0B" w:rsidRDefault="006603DD" w:rsidP="00EA6F0B">
      <w:pPr>
        <w:pStyle w:val="Heading1"/>
      </w:pPr>
      <w:r>
        <w:t>Role of Performance Management System with Other HR Functions in Attracting and Retaining Talent</w:t>
      </w:r>
    </w:p>
    <w:p w14:paraId="6D0626DE" w14:textId="0E0206AD" w:rsidR="00EA6F0B" w:rsidRPr="00AA53C6" w:rsidRDefault="005C71D3" w:rsidP="006603DD">
      <w:r>
        <w:t xml:space="preserve">The ultimate goal of HR of an organization is to </w:t>
      </w:r>
      <w:r w:rsidR="00DF011B">
        <w:t xml:space="preserve">enhance the employee performance and </w:t>
      </w:r>
      <w:r w:rsidR="007C0E17">
        <w:t xml:space="preserve">effectiveness. </w:t>
      </w:r>
      <w:r w:rsidR="00134B81">
        <w:t xml:space="preserve">An effective performance management system together with </w:t>
      </w:r>
      <w:r w:rsidR="00B54599">
        <w:t>reimbursement</w:t>
      </w:r>
      <w:r w:rsidR="00134B81">
        <w:t xml:space="preserve"> and benefits motivates employees and persuades them to perform better</w:t>
      </w:r>
      <w:r w:rsidR="00FB3710">
        <w:t xml:space="preserve"> </w:t>
      </w:r>
      <w:r w:rsidR="00FB3710">
        <w:fldChar w:fldCharType="begin"/>
      </w:r>
      <w:r w:rsidR="00FB3710">
        <w:instrText xml:space="preserve"> ADDIN ZOTERO_ITEM CSL_CITATION {"citationID":"vBjvFQKt","properties":{"formattedCitation":"(Lawler III, Benson, &amp; McDermott, 2012)","plainCitation":"(Lawler III, Benson, &amp; McDermott, 2012)","noteIndex":0},"citationItems":[{"id":752,"uris":["http://zotero.org/users/local/orkqtrjP/items/TQTTHBJP"],"uri":["http://zotero.org/users/local/orkqtrjP/items/TQTTHBJP"],"itemData":{"id":752,"type":"article-journal","title":"What makes performance appraisals effective?","container-title":"Compensation &amp; Benefits Review","page":"191-200","volume":"44","issue":"4","author":[{"family":"Lawler III","given":"Edward E."},{"family":"Benson","given":"George S."},{"family":"McDermott","given":"Michael"}],"issued":{"date-parts":[["2012"]]}}}],"schema":"https://github.com/citation-style-language/schema/raw/master/csl-citation.json"} </w:instrText>
      </w:r>
      <w:r w:rsidR="00FB3710">
        <w:fldChar w:fldCharType="separate"/>
      </w:r>
      <w:r w:rsidR="00FB3710" w:rsidRPr="00FB3710">
        <w:rPr>
          <w:rFonts w:ascii="Times New Roman" w:hAnsi="Times New Roman" w:cs="Times New Roman"/>
        </w:rPr>
        <w:t>(Lawler III, Benson, &amp; McDermott, 2012)</w:t>
      </w:r>
      <w:r w:rsidR="00FB3710">
        <w:fldChar w:fldCharType="end"/>
      </w:r>
      <w:r w:rsidR="00134B81">
        <w:t xml:space="preserve">. In addition, employees are </w:t>
      </w:r>
      <w:r w:rsidR="00F4111B">
        <w:t xml:space="preserve">always looking for employers that not only invest in their careers and provide them training but also rewards them for their excellent performance. The compensation is primary reason a person performs a job while </w:t>
      </w:r>
      <w:r w:rsidR="008C6B7B">
        <w:t xml:space="preserve">benefits </w:t>
      </w:r>
      <w:r w:rsidR="009D2B99">
        <w:t>are non-</w:t>
      </w:r>
      <w:r w:rsidR="00DF2144">
        <w:t>monetary</w:t>
      </w:r>
      <w:r w:rsidR="008C6B7B">
        <w:t xml:space="preserve">. Benefits and right pay structure has always been a great way to attract and retain talented employees. Benefits and compensation combined with the opportunities to enhance knowledge and skills is something every employee is looking for. Talented employees stick to those employers who fulfils these </w:t>
      </w:r>
      <w:r w:rsidR="00DA0200">
        <w:t>requirements. In addition, compensation and benefits do not wor</w:t>
      </w:r>
      <w:r w:rsidR="002C2E74">
        <w:t xml:space="preserve">k </w:t>
      </w:r>
      <w:r w:rsidR="00C77C24">
        <w:t xml:space="preserve">in isolation. These are linked with the other functions </w:t>
      </w:r>
      <w:r w:rsidR="00934988">
        <w:t xml:space="preserve">such as recruitment, selection </w:t>
      </w:r>
      <w:r w:rsidR="001E6EF7">
        <w:t xml:space="preserve">and this integration </w:t>
      </w:r>
      <w:r w:rsidR="00CB7DDE">
        <w:t>results in the overall source of competitive advantage</w:t>
      </w:r>
      <w:r w:rsidR="006603DD">
        <w:t>.</w:t>
      </w:r>
    </w:p>
    <w:p w14:paraId="200E01EB" w14:textId="611B51C7" w:rsidR="007743E3" w:rsidRPr="007743E3" w:rsidRDefault="007743E3" w:rsidP="00B26CC1">
      <w:pPr>
        <w:pStyle w:val="Heading1"/>
      </w:pPr>
      <w:r w:rsidRPr="007743E3">
        <w:t xml:space="preserve">Employment </w:t>
      </w:r>
      <w:r w:rsidR="00C45CB5">
        <w:t>and Labor Laws</w:t>
      </w:r>
    </w:p>
    <w:p w14:paraId="546C642B" w14:textId="649EB325" w:rsidR="00361FC2" w:rsidRDefault="00361FC2" w:rsidP="00361FC2">
      <w:r>
        <w:t xml:space="preserve">Labor and employment law deals with the laws and </w:t>
      </w:r>
      <w:r w:rsidR="008D6BB8">
        <w:t>rules</w:t>
      </w:r>
      <w:r>
        <w:t xml:space="preserve"> that govern the relationship between employees and firms. Labor laws mainly governs the relationship between groups of employers and workers whereas the employment law oversees th</w:t>
      </w:r>
      <w:bookmarkStart w:id="0" w:name="_GoBack"/>
      <w:bookmarkEnd w:id="0"/>
      <w:r>
        <w:t xml:space="preserve">e individual relationship. The </w:t>
      </w:r>
      <w:r w:rsidRPr="00361FC2">
        <w:t xml:space="preserve">he United States Department of Labor </w:t>
      </w:r>
      <w:r>
        <w:t xml:space="preserve">enforces about more than 180 laws to regulate the behaviors </w:t>
      </w:r>
      <w:r>
        <w:lastRenderedPageBreak/>
        <w:t xml:space="preserve">of employers and various workplace activities such as hiring, wages and compensation decision, employee benefits and other important matters. </w:t>
      </w:r>
      <w:r w:rsidRPr="00361FC2">
        <w:t>The Fair Labor Standards Act</w:t>
      </w:r>
      <w:r>
        <w:t xml:space="preserve"> fixes the minimum wage for employees and also governs matters lined with child labor. </w:t>
      </w:r>
      <w:r w:rsidRPr="00361FC2">
        <w:t>The Employee Retirement Income Security Act (ERISA)</w:t>
      </w:r>
      <w:r>
        <w:t xml:space="preserve"> is responsible for regulating the pay and pension plans of employees. </w:t>
      </w:r>
      <w:r w:rsidRPr="00361FC2">
        <w:t>The Family Medical and Family Leave Act</w:t>
      </w:r>
      <w:r>
        <w:t xml:space="preserve"> gives the right of </w:t>
      </w:r>
      <w:r w:rsidR="00D94875">
        <w:t xml:space="preserve">taking unpaid leave to fulfil family responsibilities and maintain a work-family balance. </w:t>
      </w:r>
      <w:r w:rsidR="00D94875" w:rsidRPr="00D94875">
        <w:t>The Occupational Safety and Health Act (OSHA)</w:t>
      </w:r>
      <w:r w:rsidR="00D94875">
        <w:t xml:space="preserve"> oversees the </w:t>
      </w:r>
      <w:r w:rsidR="00D94875" w:rsidRPr="00D94875">
        <w:t>health and safety circumstances</w:t>
      </w:r>
      <w:r w:rsidR="00D94875">
        <w:t xml:space="preserve"> and training necessities in </w:t>
      </w:r>
      <w:r w:rsidR="00D94875" w:rsidRPr="00D94875">
        <w:t>dangerous work environments</w:t>
      </w:r>
      <w:r w:rsidR="00D94875">
        <w:t xml:space="preserve">. </w:t>
      </w:r>
      <w:r w:rsidR="0069110B">
        <w:t xml:space="preserve">Several laws protect employees from </w:t>
      </w:r>
      <w:r w:rsidR="0069110B" w:rsidRPr="0069110B">
        <w:t>discrimination</w:t>
      </w:r>
      <w:r w:rsidR="0069110B">
        <w:t xml:space="preserve"> grounded on age, gender, and ethnic background. These laws include </w:t>
      </w:r>
      <w:r w:rsidR="0069110B" w:rsidRPr="0069110B">
        <w:t>Equal Pay Act of 1963, Title VII of the Civil Rights Act of 1964,</w:t>
      </w:r>
      <w:r w:rsidR="0069110B">
        <w:t xml:space="preserve"> </w:t>
      </w:r>
      <w:r w:rsidR="0069110B" w:rsidRPr="0069110B">
        <w:t>and the Civil Rights Act of 1991.</w:t>
      </w:r>
      <w:r w:rsidR="00EA6F0B">
        <w:t xml:space="preserve"> Organizations have to take care of the requirements of these laws and regulations while performing the necessary HR functions to prevent any lawsuit in future. </w:t>
      </w:r>
    </w:p>
    <w:p w14:paraId="5D4BB09E" w14:textId="77777777" w:rsidR="007743E3" w:rsidRDefault="00F80FDF" w:rsidP="000C486E">
      <w:pPr>
        <w:pStyle w:val="Heading1"/>
      </w:pPr>
      <w:r>
        <w:t xml:space="preserve">Laws and Regulations Impacting HR functions </w:t>
      </w:r>
    </w:p>
    <w:p w14:paraId="3BC385ED" w14:textId="436CCD9C" w:rsidR="00073B27" w:rsidRDefault="00073B27" w:rsidP="00F80FDF">
      <w:r>
        <w:t xml:space="preserve">All the necessary HR functions are governed by different labor and employment laws and regulations. The labor discrimination and protection laws protect job candidates from any form of discrimination based on age, color, sex, ethnic background and physical disparity. These </w:t>
      </w:r>
      <w:r w:rsidRPr="00073B27">
        <w:t xml:space="preserve">laws </w:t>
      </w:r>
      <w:r w:rsidR="009D2B99" w:rsidRPr="009D2B99">
        <w:t>related to HR Planning, Recruitment, and Selection</w:t>
      </w:r>
      <w:r w:rsidR="009D2B99">
        <w:t xml:space="preserve"> </w:t>
      </w:r>
      <w:r w:rsidRPr="00073B27">
        <w:t>are governed by the Equal Employment Opportunity Commission</w:t>
      </w:r>
      <w:r>
        <w:t>.</w:t>
      </w:r>
      <w:r w:rsidR="00F80FDF">
        <w:t xml:space="preserve"> </w:t>
      </w:r>
      <w:r w:rsidR="00F80FDF" w:rsidRPr="00F80FDF">
        <w:t>Title VII of the Civil Rights Act of 1964</w:t>
      </w:r>
      <w:r w:rsidR="00F80FDF">
        <w:t xml:space="preserve"> is also the foundation of training and development and performance appraisal programs</w:t>
      </w:r>
      <w:r w:rsidR="000F216C">
        <w:t xml:space="preserve"> </w:t>
      </w:r>
      <w:r w:rsidR="000F216C">
        <w:fldChar w:fldCharType="begin"/>
      </w:r>
      <w:r w:rsidR="000F216C">
        <w:instrText xml:space="preserve"> ADDIN ZOTERO_ITEM CSL_CITATION {"citationID":"63uovnSP","properties":{"formattedCitation":"(\\uc0\\u8220{}Laws Enforced by EEOC,\\uc0\\u8221{} n.d.)","plainCitation":"(“Laws Enforced by EEOC,” n.d.)","noteIndex":0},"citationItems":[{"id":759,"uris":["http://zotero.org/users/local/orkqtrjP/items/YZWT6EPF"],"uri":["http://zotero.org/users/local/orkqtrjP/items/YZWT6EPF"],"itemData":{"id":759,"type":"webpage","title":"Laws Enforced by EEOC","URL":"https://www.eeoc.gov/laws/statutes/index.cfm","accessed":{"date-parts":[["2019",7,31]]}}}],"schema":"https://github.com/citation-style-language/schema/raw/master/csl-citation.json"} </w:instrText>
      </w:r>
      <w:r w:rsidR="000F216C">
        <w:fldChar w:fldCharType="separate"/>
      </w:r>
      <w:r w:rsidR="000F216C" w:rsidRPr="000F216C">
        <w:rPr>
          <w:rFonts w:ascii="Times New Roman" w:hAnsi="Times New Roman" w:cs="Times New Roman"/>
        </w:rPr>
        <w:t>(“Laws Enforced by EEOC,” n.d.)</w:t>
      </w:r>
      <w:r w:rsidR="000F216C">
        <w:fldChar w:fldCharType="end"/>
      </w:r>
      <w:r w:rsidR="00F80FDF">
        <w:t xml:space="preserve">. </w:t>
      </w:r>
      <w:r w:rsidR="00F80FDF" w:rsidRPr="00F80FDF">
        <w:t>Employee Retirement Income Security Act (ERISA</w:t>
      </w:r>
      <w:r w:rsidR="00F80FDF">
        <w:t xml:space="preserve">) and </w:t>
      </w:r>
      <w:r w:rsidR="00F80FDF" w:rsidRPr="00F80FDF">
        <w:t>Fair Labor Standards Act</w:t>
      </w:r>
      <w:r w:rsidR="00F80FDF">
        <w:t xml:space="preserve"> guides an organization in designing compensation and benefits plans. Legal concerns are rising an employers are expected to conform to all the regulatory requirements while performing HR </w:t>
      </w:r>
      <w:r w:rsidR="00F80FDF">
        <w:lastRenderedPageBreak/>
        <w:t xml:space="preserve">functions. </w:t>
      </w:r>
      <w:r w:rsidR="004D7196">
        <w:t xml:space="preserve">These laws also influence the nature of relationship between an employee and employers. </w:t>
      </w:r>
    </w:p>
    <w:p w14:paraId="56F5977C" w14:textId="147C30EB" w:rsidR="00F66B7B" w:rsidRDefault="00B80486" w:rsidP="000C486E">
      <w:pPr>
        <w:pStyle w:val="Heading1"/>
      </w:pPr>
      <w:r>
        <w:t xml:space="preserve">Role of </w:t>
      </w:r>
      <w:r w:rsidR="007743E3" w:rsidRPr="007743E3">
        <w:t xml:space="preserve">HRM </w:t>
      </w:r>
      <w:r>
        <w:t>Functions</w:t>
      </w:r>
      <w:r w:rsidR="00B50A69">
        <w:t xml:space="preserve"> t</w:t>
      </w:r>
      <w:r w:rsidR="00B50A69" w:rsidRPr="007743E3">
        <w:t xml:space="preserve">o </w:t>
      </w:r>
      <w:r w:rsidR="00175016" w:rsidRPr="007743E3">
        <w:t>Improve</w:t>
      </w:r>
      <w:r w:rsidR="00B50A69" w:rsidRPr="007743E3">
        <w:t xml:space="preserve"> </w:t>
      </w:r>
      <w:r w:rsidR="00B50A69">
        <w:t xml:space="preserve">Employee </w:t>
      </w:r>
      <w:r w:rsidR="00175016">
        <w:t xml:space="preserve">and </w:t>
      </w:r>
      <w:r w:rsidR="00175016" w:rsidRPr="007743E3">
        <w:t xml:space="preserve">Organizational </w:t>
      </w:r>
      <w:r w:rsidR="00175016">
        <w:t>Conduct</w:t>
      </w:r>
    </w:p>
    <w:p w14:paraId="26C14757" w14:textId="60301B3A" w:rsidR="004D7196" w:rsidRPr="004D7196" w:rsidRDefault="00C055D5" w:rsidP="001E6EF7">
      <w:r w:rsidRPr="00C055D5">
        <w:t xml:space="preserve">There are eight activities involved in HRM process. The aim of all the eight activities is to motivate, retain, and attract qualified employees. These actives </w:t>
      </w:r>
      <w:r w:rsidR="009D2B99">
        <w:t>result</w:t>
      </w:r>
      <w:r w:rsidRPr="00C055D5">
        <w:t xml:space="preserve"> in </w:t>
      </w:r>
      <w:r w:rsidR="009D2B99">
        <w:t>excellent performance</w:t>
      </w:r>
      <w:r w:rsidRPr="00C055D5">
        <w:t xml:space="preserve">, reduced production costs, low employee turnover, and </w:t>
      </w:r>
      <w:r w:rsidR="009D2B99" w:rsidRPr="00C055D5">
        <w:t>grea</w:t>
      </w:r>
      <w:r w:rsidR="009D2B99">
        <w:rPr>
          <w:rStyle w:val="CommentReference"/>
        </w:rPr>
        <w:t>t</w:t>
      </w:r>
      <w:r w:rsidR="009D2B99" w:rsidRPr="00C055D5">
        <w:t>er</w:t>
      </w:r>
      <w:r w:rsidRPr="00C055D5">
        <w:t xml:space="preserve"> profitability</w:t>
      </w:r>
      <w:r w:rsidR="00FB3710">
        <w:t xml:space="preserve"> </w:t>
      </w:r>
      <w:r w:rsidR="00FB3710">
        <w:fldChar w:fldCharType="begin"/>
      </w:r>
      <w:r w:rsidR="00FB3710">
        <w:instrText xml:space="preserve"> ADDIN ZOTERO_ITEM CSL_CITATION {"citationID":"TOip9keG","properties":{"formattedCitation":"(Noe, Hollenbeck, Gerhart, &amp; Wright, 2017)","plainCitation":"(Noe, Hollenbeck, Gerhart, &amp; Wright, 2017)","noteIndex":0},"citationItems":[{"id":753,"uris":["http://zotero.org/users/local/orkqtrjP/items/B5G33VF5"],"uri":["http://zotero.org/users/local/orkqtrjP/items/B5G33VF5"],"itemData":{"id":753,"type":"book","title":"Human resource management: Gaining a competitive advantage","publisher":"McGraw-Hill Education New York, NY","ISBN":"1-259-25506-9","author":[{"family":"Noe","given":"Raymond A."},{"family":"Hollenbeck","given":"John R."},{"family":"Gerhart","given":"Barry"},{"family":"Wright","given":"Patrick M."}],"issued":{"date-parts":[["2017"]]}}}],"schema":"https://github.com/citation-style-language/schema/raw/master/csl-citation.json"} </w:instrText>
      </w:r>
      <w:r w:rsidR="00FB3710">
        <w:fldChar w:fldCharType="separate"/>
      </w:r>
      <w:r w:rsidR="00FB3710" w:rsidRPr="00FB3710">
        <w:rPr>
          <w:rFonts w:ascii="Times New Roman" w:hAnsi="Times New Roman" w:cs="Times New Roman"/>
        </w:rPr>
        <w:t>(Noe, Hollenbeck, Gerhart, &amp; Wright, 2017)</w:t>
      </w:r>
      <w:r w:rsidR="00FB3710">
        <w:fldChar w:fldCharType="end"/>
      </w:r>
      <w:r w:rsidRPr="00C055D5">
        <w:t xml:space="preserve">. Besides, these activities will align HR with organization's strategic goals, if carried out effectively. </w:t>
      </w:r>
      <w:r w:rsidR="004D7196" w:rsidRPr="00C055D5">
        <w:t xml:space="preserve">The </w:t>
      </w:r>
      <w:r w:rsidR="004D7196" w:rsidRPr="004D7196">
        <w:t xml:space="preserve">functions of HR department ranges from HR planning, hiring and selection, training and developing and eventually retaining and motivating the employees to perform better. The ultimate goals of all these </w:t>
      </w:r>
      <w:r w:rsidR="004D7196">
        <w:t xml:space="preserve">activities is to attract and retain talented employees by regulating their behavior. </w:t>
      </w:r>
      <w:r w:rsidR="002B15BE">
        <w:t xml:space="preserve">The employee behavior is influenced by the HR activities and functions eventually leading to the betterment of an organizational behavior. </w:t>
      </w:r>
      <w:r w:rsidR="00AA063C">
        <w:t xml:space="preserve">All the HR activities are linked with the strategic objectives of an organization, for instance, </w:t>
      </w:r>
      <w:r w:rsidR="003F0F21">
        <w:t>planning and selection is linked with the strategic demand of people in an organization. People are hired according to the organizational needs while training</w:t>
      </w:r>
      <w:r w:rsidR="00AA063C">
        <w:t xml:space="preserve"> and development will enable to identify and remove any gaps in the performance. Compensation and benefits increases employee morale and motivates them to do</w:t>
      </w:r>
      <w:r w:rsidR="00E06683">
        <w:t xml:space="preserve"> better, </w:t>
      </w:r>
      <w:r>
        <w:t xml:space="preserve">while </w:t>
      </w:r>
      <w:r w:rsidR="00E06683">
        <w:t xml:space="preserve">training and development enhances their knowledge and skills. </w:t>
      </w:r>
      <w:r>
        <w:t xml:space="preserve">In this way employees’ behavior keeps on improving eventually leading to the desired behavior in entire organization. </w:t>
      </w:r>
    </w:p>
    <w:p w14:paraId="5FDA9F88" w14:textId="77777777" w:rsidR="007743E3" w:rsidRDefault="007743E3" w:rsidP="003833BD">
      <w:pPr>
        <w:pStyle w:val="Heading1"/>
      </w:pPr>
      <w:r w:rsidRPr="007743E3">
        <w:t>Conclusion</w:t>
      </w:r>
    </w:p>
    <w:p w14:paraId="612716D2" w14:textId="77777777" w:rsidR="004D7196" w:rsidRDefault="00C055D5" w:rsidP="004D7196">
      <w:r>
        <w:t xml:space="preserve">To sum up the discussion, HR is an essential function of an organization since it deals with managing the human capital, one of the pivotal assets of a firm. </w:t>
      </w:r>
      <w:r w:rsidR="00C648C2">
        <w:t xml:space="preserve">This paper has discussed all the essential functions of HR department of an organization along with the rules and regulations </w:t>
      </w:r>
      <w:r w:rsidR="00C648C2">
        <w:lastRenderedPageBreak/>
        <w:t xml:space="preserve">that govern these functions and decisions. </w:t>
      </w:r>
      <w:r w:rsidR="00AA29E2">
        <w:t>A detailed overview of each function reveals its standing in keeping employees that make a significant contribution to fulfillment of organizational goals and objectives</w:t>
      </w:r>
      <w:r w:rsidR="00D9098D">
        <w:t xml:space="preserve">. HR plays a strategic role in the organizational success by contributing to </w:t>
      </w:r>
      <w:r w:rsidR="00D9098D" w:rsidRPr="00D9098D">
        <w:t>employee retention</w:t>
      </w:r>
      <w:r w:rsidR="00D9098D">
        <w:t xml:space="preserve">, inspiration, self-confidence, </w:t>
      </w:r>
      <w:r w:rsidR="00D9098D" w:rsidRPr="00D9098D">
        <w:t>productivity,</w:t>
      </w:r>
      <w:r w:rsidR="00D9098D">
        <w:t xml:space="preserve"> and enhanced performance. </w:t>
      </w:r>
      <w:r w:rsidR="008A7AFD">
        <w:t xml:space="preserve">However, HR is not only the responsibility of HR department but every manager has some HR responsibilities. </w:t>
      </w:r>
      <w:r w:rsidR="00E279CA">
        <w:t xml:space="preserve">HR professionals must closely monitor the changing needs and </w:t>
      </w:r>
      <w:r w:rsidR="00513C6F">
        <w:t>opportunities</w:t>
      </w:r>
      <w:r w:rsidR="00E279CA">
        <w:t xml:space="preserve"> in the area </w:t>
      </w:r>
      <w:r w:rsidR="00513C6F">
        <w:t xml:space="preserve">to promote organizational success. </w:t>
      </w:r>
    </w:p>
    <w:p w14:paraId="33A35E24" w14:textId="77777777" w:rsidR="000F216C" w:rsidRDefault="000F216C" w:rsidP="004D7196"/>
    <w:p w14:paraId="1D5F5B7B" w14:textId="77777777" w:rsidR="000F216C" w:rsidRDefault="000F216C" w:rsidP="004D7196"/>
    <w:p w14:paraId="6E452D56" w14:textId="77777777" w:rsidR="000F216C" w:rsidRDefault="000F216C" w:rsidP="004D7196"/>
    <w:p w14:paraId="6EE92A29" w14:textId="77777777" w:rsidR="000F216C" w:rsidRDefault="000F216C" w:rsidP="004D7196"/>
    <w:p w14:paraId="020352B8" w14:textId="77777777" w:rsidR="000F216C" w:rsidRDefault="000F216C" w:rsidP="004D7196"/>
    <w:p w14:paraId="54891F01" w14:textId="77777777" w:rsidR="000F216C" w:rsidRDefault="000F216C" w:rsidP="004D7196"/>
    <w:p w14:paraId="2B77521E" w14:textId="77777777" w:rsidR="000F216C" w:rsidRDefault="000F216C" w:rsidP="004D7196"/>
    <w:p w14:paraId="1B9610D5" w14:textId="77777777" w:rsidR="000F216C" w:rsidRDefault="000F216C" w:rsidP="004D7196"/>
    <w:p w14:paraId="61314EFA" w14:textId="77777777" w:rsidR="00945580" w:rsidRDefault="00945580" w:rsidP="004D7196"/>
    <w:p w14:paraId="3BAFBBA4" w14:textId="77777777" w:rsidR="00945580" w:rsidRDefault="00945580" w:rsidP="004D7196"/>
    <w:p w14:paraId="67107D3D" w14:textId="77777777" w:rsidR="000F216C" w:rsidRDefault="000F216C" w:rsidP="004D7196"/>
    <w:p w14:paraId="7EA18065" w14:textId="77777777" w:rsidR="000F216C" w:rsidRDefault="000F216C" w:rsidP="004D7196"/>
    <w:p w14:paraId="14C7B0D5" w14:textId="77777777" w:rsidR="000F216C" w:rsidRDefault="000F216C" w:rsidP="004D7196"/>
    <w:p w14:paraId="4BD7A4E2" w14:textId="77777777" w:rsidR="000F216C" w:rsidRDefault="000F216C" w:rsidP="004D7196"/>
    <w:p w14:paraId="2ADD5336" w14:textId="77777777" w:rsidR="000F216C" w:rsidRPr="000F216C" w:rsidRDefault="00FB3710" w:rsidP="000F216C">
      <w:pPr>
        <w:pStyle w:val="Heading1"/>
      </w:pPr>
      <w:r>
        <w:lastRenderedPageBreak/>
        <w:t xml:space="preserve">References </w:t>
      </w:r>
    </w:p>
    <w:p w14:paraId="07CE01AF" w14:textId="77777777" w:rsidR="000F216C" w:rsidRPr="000F216C" w:rsidRDefault="00FB3710" w:rsidP="000F216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0F216C" w:rsidRPr="000F216C">
        <w:rPr>
          <w:rFonts w:ascii="Times New Roman" w:hAnsi="Times New Roman" w:cs="Times New Roman"/>
        </w:rPr>
        <w:t xml:space="preserve">Bryant, P. C., &amp; Allen, D. G. (2013). Compensation, benefits and employee turnover: HR strategies for retaining top talent. </w:t>
      </w:r>
      <w:r w:rsidR="000F216C" w:rsidRPr="000F216C">
        <w:rPr>
          <w:rFonts w:ascii="Times New Roman" w:hAnsi="Times New Roman" w:cs="Times New Roman"/>
          <w:i/>
          <w:iCs/>
        </w:rPr>
        <w:t>Compensation &amp; Benefits Review</w:t>
      </w:r>
      <w:r w:rsidR="000F216C" w:rsidRPr="000F216C">
        <w:rPr>
          <w:rFonts w:ascii="Times New Roman" w:hAnsi="Times New Roman" w:cs="Times New Roman"/>
        </w:rPr>
        <w:t xml:space="preserve">, </w:t>
      </w:r>
      <w:r w:rsidR="000F216C" w:rsidRPr="000F216C">
        <w:rPr>
          <w:rFonts w:ascii="Times New Roman" w:hAnsi="Times New Roman" w:cs="Times New Roman"/>
          <w:i/>
          <w:iCs/>
        </w:rPr>
        <w:t>45</w:t>
      </w:r>
      <w:r w:rsidR="000F216C" w:rsidRPr="000F216C">
        <w:rPr>
          <w:rFonts w:ascii="Times New Roman" w:hAnsi="Times New Roman" w:cs="Times New Roman"/>
        </w:rPr>
        <w:t>(3), 171–175.</w:t>
      </w:r>
    </w:p>
    <w:p w14:paraId="0523397F" w14:textId="77777777" w:rsidR="000F216C" w:rsidRPr="000F216C" w:rsidRDefault="000F216C" w:rsidP="000F216C">
      <w:pPr>
        <w:pStyle w:val="Bibliography"/>
        <w:rPr>
          <w:rFonts w:ascii="Times New Roman" w:hAnsi="Times New Roman" w:cs="Times New Roman"/>
        </w:rPr>
      </w:pPr>
      <w:r w:rsidRPr="000F216C">
        <w:rPr>
          <w:rFonts w:ascii="Times New Roman" w:hAnsi="Times New Roman" w:cs="Times New Roman"/>
        </w:rPr>
        <w:t xml:space="preserve">Falola, H. O., Osibanjo, A. O., &amp; Ojo, I. S. (2014). Effectiveness of training and development on employees’ performance and organisation competitiveness in the nigerian banking industry. </w:t>
      </w:r>
      <w:r w:rsidRPr="000F216C">
        <w:rPr>
          <w:rFonts w:ascii="Times New Roman" w:hAnsi="Times New Roman" w:cs="Times New Roman"/>
          <w:i/>
          <w:iCs/>
        </w:rPr>
        <w:t>Bulletin of the Transilvania University of Braşov</w:t>
      </w:r>
      <w:r w:rsidRPr="000F216C">
        <w:rPr>
          <w:rFonts w:ascii="Times New Roman" w:hAnsi="Times New Roman" w:cs="Times New Roman"/>
        </w:rPr>
        <w:t xml:space="preserve">, </w:t>
      </w:r>
      <w:r w:rsidRPr="000F216C">
        <w:rPr>
          <w:rFonts w:ascii="Times New Roman" w:hAnsi="Times New Roman" w:cs="Times New Roman"/>
          <w:i/>
          <w:iCs/>
        </w:rPr>
        <w:t>7</w:t>
      </w:r>
      <w:r w:rsidRPr="000F216C">
        <w:rPr>
          <w:rFonts w:ascii="Times New Roman" w:hAnsi="Times New Roman" w:cs="Times New Roman"/>
        </w:rPr>
        <w:t>(1), 161.</w:t>
      </w:r>
    </w:p>
    <w:p w14:paraId="336162FA" w14:textId="77777777" w:rsidR="000F216C" w:rsidRPr="000F216C" w:rsidRDefault="000F216C" w:rsidP="000F216C">
      <w:pPr>
        <w:pStyle w:val="Bibliography"/>
        <w:rPr>
          <w:rFonts w:ascii="Times New Roman" w:hAnsi="Times New Roman" w:cs="Times New Roman"/>
        </w:rPr>
      </w:pPr>
      <w:r w:rsidRPr="000F216C">
        <w:rPr>
          <w:rFonts w:ascii="Times New Roman" w:hAnsi="Times New Roman" w:cs="Times New Roman"/>
        </w:rPr>
        <w:t xml:space="preserve">Lawler III, E. E., Benson, G. S., &amp; McDermott, M. (2012). What makes performance appraisals effective? </w:t>
      </w:r>
      <w:r w:rsidRPr="000F216C">
        <w:rPr>
          <w:rFonts w:ascii="Times New Roman" w:hAnsi="Times New Roman" w:cs="Times New Roman"/>
          <w:i/>
          <w:iCs/>
        </w:rPr>
        <w:t>Compensation &amp; Benefits Review</w:t>
      </w:r>
      <w:r w:rsidRPr="000F216C">
        <w:rPr>
          <w:rFonts w:ascii="Times New Roman" w:hAnsi="Times New Roman" w:cs="Times New Roman"/>
        </w:rPr>
        <w:t xml:space="preserve">, </w:t>
      </w:r>
      <w:r w:rsidRPr="000F216C">
        <w:rPr>
          <w:rFonts w:ascii="Times New Roman" w:hAnsi="Times New Roman" w:cs="Times New Roman"/>
          <w:i/>
          <w:iCs/>
        </w:rPr>
        <w:t>44</w:t>
      </w:r>
      <w:r w:rsidRPr="000F216C">
        <w:rPr>
          <w:rFonts w:ascii="Times New Roman" w:hAnsi="Times New Roman" w:cs="Times New Roman"/>
        </w:rPr>
        <w:t>(4), 191–200.</w:t>
      </w:r>
    </w:p>
    <w:p w14:paraId="3A1EE03F" w14:textId="77777777" w:rsidR="000F216C" w:rsidRPr="000F216C" w:rsidRDefault="000F216C" w:rsidP="000F216C">
      <w:pPr>
        <w:pStyle w:val="Bibliography"/>
        <w:rPr>
          <w:rFonts w:ascii="Times New Roman" w:hAnsi="Times New Roman" w:cs="Times New Roman"/>
        </w:rPr>
      </w:pPr>
      <w:r w:rsidRPr="000F216C">
        <w:rPr>
          <w:rFonts w:ascii="Times New Roman" w:hAnsi="Times New Roman" w:cs="Times New Roman"/>
        </w:rPr>
        <w:t>Laws Enforced by EEOC. (n.d.). Retrieved July 31, 2019, from https://www.eeoc.gov/laws/statutes/index.cfm</w:t>
      </w:r>
    </w:p>
    <w:p w14:paraId="4D8D990B" w14:textId="77777777" w:rsidR="000F216C" w:rsidRDefault="000F216C" w:rsidP="000F216C">
      <w:pPr>
        <w:pStyle w:val="Bibliography"/>
        <w:rPr>
          <w:rFonts w:ascii="Times New Roman" w:hAnsi="Times New Roman" w:cs="Times New Roman"/>
        </w:rPr>
      </w:pPr>
      <w:r w:rsidRPr="000F216C">
        <w:rPr>
          <w:rFonts w:ascii="Times New Roman" w:hAnsi="Times New Roman" w:cs="Times New Roman"/>
        </w:rPr>
        <w:t xml:space="preserve">Noe, R. A., Hollenbeck, J. R., Gerhart, B., &amp; Wright, P. M. (2017). </w:t>
      </w:r>
      <w:r w:rsidRPr="000F216C">
        <w:rPr>
          <w:rFonts w:ascii="Times New Roman" w:hAnsi="Times New Roman" w:cs="Times New Roman"/>
          <w:i/>
          <w:iCs/>
        </w:rPr>
        <w:t>Human resource management: Gaining a competitive advantage</w:t>
      </w:r>
      <w:r w:rsidRPr="000F216C">
        <w:rPr>
          <w:rFonts w:ascii="Times New Roman" w:hAnsi="Times New Roman" w:cs="Times New Roman"/>
        </w:rPr>
        <w:t>. McGraw-Hill Education New York, NY.</w:t>
      </w:r>
    </w:p>
    <w:p w14:paraId="4C3511C3" w14:textId="77777777" w:rsidR="000F216C" w:rsidRPr="000F216C" w:rsidRDefault="000F216C" w:rsidP="000F216C">
      <w:pPr>
        <w:ind w:firstLine="0"/>
      </w:pPr>
      <w:r w:rsidRPr="000F216C">
        <w:t>Youssef-Morgan, C. M. (2015). Human Resource Management. Lachina Publishing Service.</w:t>
      </w:r>
    </w:p>
    <w:p w14:paraId="2AF74CB8" w14:textId="77777777" w:rsidR="00FB3710" w:rsidRPr="004D7196" w:rsidRDefault="00FB3710" w:rsidP="004D7196">
      <w:r>
        <w:fldChar w:fldCharType="end"/>
      </w:r>
    </w:p>
    <w:sectPr w:rsidR="00FB3710" w:rsidRPr="004D7196">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CE72" w14:textId="77777777" w:rsidR="007C753F" w:rsidRDefault="007C753F">
      <w:pPr>
        <w:spacing w:line="240" w:lineRule="auto"/>
      </w:pPr>
      <w:r>
        <w:separator/>
      </w:r>
    </w:p>
    <w:p w14:paraId="4D7EDB22" w14:textId="77777777" w:rsidR="007C753F" w:rsidRDefault="007C753F"/>
  </w:endnote>
  <w:endnote w:type="continuationSeparator" w:id="0">
    <w:p w14:paraId="7ECE31FB" w14:textId="77777777" w:rsidR="007C753F" w:rsidRDefault="007C753F">
      <w:pPr>
        <w:spacing w:line="240" w:lineRule="auto"/>
      </w:pPr>
      <w:r>
        <w:continuationSeparator/>
      </w:r>
    </w:p>
    <w:p w14:paraId="47605914" w14:textId="77777777" w:rsidR="007C753F" w:rsidRDefault="007C7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9509D" w14:textId="77777777" w:rsidR="007C753F" w:rsidRDefault="007C753F">
      <w:pPr>
        <w:spacing w:line="240" w:lineRule="auto"/>
      </w:pPr>
      <w:r>
        <w:separator/>
      </w:r>
    </w:p>
    <w:p w14:paraId="70567F8F" w14:textId="77777777" w:rsidR="007C753F" w:rsidRDefault="007C753F"/>
  </w:footnote>
  <w:footnote w:type="continuationSeparator" w:id="0">
    <w:p w14:paraId="60119F78" w14:textId="77777777" w:rsidR="007C753F" w:rsidRDefault="007C753F">
      <w:pPr>
        <w:spacing w:line="240" w:lineRule="auto"/>
      </w:pPr>
      <w:r>
        <w:continuationSeparator/>
      </w:r>
    </w:p>
    <w:p w14:paraId="1F1F9776" w14:textId="77777777" w:rsidR="007C753F" w:rsidRDefault="007C75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DFB6" w14:textId="77777777" w:rsidR="00F80FDF" w:rsidRDefault="00F80FDF">
    <w:pPr>
      <w:pStyle w:val="Header"/>
    </w:pPr>
    <w:r w:rsidRPr="00F80872">
      <w:rPr>
        <w:rStyle w:val="Strong"/>
      </w:rPr>
      <w:t xml:space="preserve"> </w:t>
    </w:r>
    <w:r>
      <w:rPr>
        <w:rStyle w:val="Strong"/>
      </w:rPr>
      <w:t>HRM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D6BB8">
      <w:rPr>
        <w:rStyle w:val="Strong"/>
        <w:noProof/>
      </w:rPr>
      <w:t>10</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C8A6" w14:textId="77777777" w:rsidR="00F80FDF" w:rsidRDefault="00F80FDF">
    <w:pPr>
      <w:pStyle w:val="Header"/>
      <w:rPr>
        <w:rStyle w:val="Strong"/>
      </w:rPr>
    </w:pPr>
    <w:r>
      <w:t>Running head: HRM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45CB5" w:rsidRPr="00C45CB5">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3A01112"/>
    <w:multiLevelType w:val="hybridMultilevel"/>
    <w:tmpl w:val="25662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1852068"/>
    <w:multiLevelType w:val="hybridMultilevel"/>
    <w:tmpl w:val="F4E49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E5E0E"/>
    <w:multiLevelType w:val="hybridMultilevel"/>
    <w:tmpl w:val="2C80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2"/>
  </w:num>
  <w:num w:numId="15">
    <w:abstractNumId w:val="15"/>
  </w:num>
  <w:num w:numId="16">
    <w:abstractNumId w:val="11"/>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42A76"/>
    <w:rsid w:val="000538D9"/>
    <w:rsid w:val="00057488"/>
    <w:rsid w:val="00063733"/>
    <w:rsid w:val="000640C0"/>
    <w:rsid w:val="000665DA"/>
    <w:rsid w:val="00073B27"/>
    <w:rsid w:val="000A3398"/>
    <w:rsid w:val="000A40AE"/>
    <w:rsid w:val="000C1F77"/>
    <w:rsid w:val="000C486E"/>
    <w:rsid w:val="000D1FD0"/>
    <w:rsid w:val="000D2DA6"/>
    <w:rsid w:val="000D3F41"/>
    <w:rsid w:val="000E04F4"/>
    <w:rsid w:val="000F216C"/>
    <w:rsid w:val="000F293F"/>
    <w:rsid w:val="001043B6"/>
    <w:rsid w:val="001059E2"/>
    <w:rsid w:val="0011769B"/>
    <w:rsid w:val="00120D8C"/>
    <w:rsid w:val="001317E2"/>
    <w:rsid w:val="00134B81"/>
    <w:rsid w:val="00140975"/>
    <w:rsid w:val="00156E81"/>
    <w:rsid w:val="00175016"/>
    <w:rsid w:val="00194793"/>
    <w:rsid w:val="001A3A1D"/>
    <w:rsid w:val="001A710B"/>
    <w:rsid w:val="001D3AEE"/>
    <w:rsid w:val="001D710A"/>
    <w:rsid w:val="001E6EF7"/>
    <w:rsid w:val="001F0CB1"/>
    <w:rsid w:val="00235295"/>
    <w:rsid w:val="002513E9"/>
    <w:rsid w:val="00257CA3"/>
    <w:rsid w:val="00265074"/>
    <w:rsid w:val="00285BF1"/>
    <w:rsid w:val="00295816"/>
    <w:rsid w:val="0029683B"/>
    <w:rsid w:val="00296FED"/>
    <w:rsid w:val="002A056F"/>
    <w:rsid w:val="002A1132"/>
    <w:rsid w:val="002B15BE"/>
    <w:rsid w:val="002C1317"/>
    <w:rsid w:val="002C2E74"/>
    <w:rsid w:val="002D79ED"/>
    <w:rsid w:val="00355DCA"/>
    <w:rsid w:val="00360E31"/>
    <w:rsid w:val="00361FC2"/>
    <w:rsid w:val="003833BD"/>
    <w:rsid w:val="00386E26"/>
    <w:rsid w:val="003A2692"/>
    <w:rsid w:val="003A417C"/>
    <w:rsid w:val="003D66CB"/>
    <w:rsid w:val="003F0F21"/>
    <w:rsid w:val="003F5409"/>
    <w:rsid w:val="00403649"/>
    <w:rsid w:val="00427C1E"/>
    <w:rsid w:val="00431507"/>
    <w:rsid w:val="00433274"/>
    <w:rsid w:val="00443F82"/>
    <w:rsid w:val="00445E12"/>
    <w:rsid w:val="00461BA3"/>
    <w:rsid w:val="004623B9"/>
    <w:rsid w:val="0046629C"/>
    <w:rsid w:val="004724D7"/>
    <w:rsid w:val="00492655"/>
    <w:rsid w:val="004A6101"/>
    <w:rsid w:val="004D7196"/>
    <w:rsid w:val="004E7E34"/>
    <w:rsid w:val="004F0EA1"/>
    <w:rsid w:val="00513C6F"/>
    <w:rsid w:val="005146CA"/>
    <w:rsid w:val="0053467A"/>
    <w:rsid w:val="00536589"/>
    <w:rsid w:val="0054276E"/>
    <w:rsid w:val="00551A02"/>
    <w:rsid w:val="005534FA"/>
    <w:rsid w:val="005565B4"/>
    <w:rsid w:val="00592126"/>
    <w:rsid w:val="005B3A43"/>
    <w:rsid w:val="005C39B5"/>
    <w:rsid w:val="005C71D3"/>
    <w:rsid w:val="005D3A03"/>
    <w:rsid w:val="005E111A"/>
    <w:rsid w:val="005E6AF9"/>
    <w:rsid w:val="005F6BDF"/>
    <w:rsid w:val="00623034"/>
    <w:rsid w:val="006358B4"/>
    <w:rsid w:val="006603DD"/>
    <w:rsid w:val="0069110B"/>
    <w:rsid w:val="006A4D34"/>
    <w:rsid w:val="006C1610"/>
    <w:rsid w:val="006D33BA"/>
    <w:rsid w:val="00707A44"/>
    <w:rsid w:val="00722900"/>
    <w:rsid w:val="00724630"/>
    <w:rsid w:val="00735F22"/>
    <w:rsid w:val="007375E0"/>
    <w:rsid w:val="007743E3"/>
    <w:rsid w:val="00797F6D"/>
    <w:rsid w:val="007B3F17"/>
    <w:rsid w:val="007C0E17"/>
    <w:rsid w:val="007C753F"/>
    <w:rsid w:val="008002C0"/>
    <w:rsid w:val="00851868"/>
    <w:rsid w:val="00874C3B"/>
    <w:rsid w:val="008A7AFD"/>
    <w:rsid w:val="008B0E56"/>
    <w:rsid w:val="008C111F"/>
    <w:rsid w:val="008C1D44"/>
    <w:rsid w:val="008C5323"/>
    <w:rsid w:val="008C6B7B"/>
    <w:rsid w:val="008D477A"/>
    <w:rsid w:val="008D5F9A"/>
    <w:rsid w:val="008D6BB8"/>
    <w:rsid w:val="008E036B"/>
    <w:rsid w:val="008E0F8D"/>
    <w:rsid w:val="008E3AC1"/>
    <w:rsid w:val="00906227"/>
    <w:rsid w:val="009223E3"/>
    <w:rsid w:val="00934988"/>
    <w:rsid w:val="00937EFD"/>
    <w:rsid w:val="009415A1"/>
    <w:rsid w:val="00945580"/>
    <w:rsid w:val="0095748B"/>
    <w:rsid w:val="00960C66"/>
    <w:rsid w:val="0097140C"/>
    <w:rsid w:val="009760A7"/>
    <w:rsid w:val="00996610"/>
    <w:rsid w:val="009A6A3B"/>
    <w:rsid w:val="009C2EAC"/>
    <w:rsid w:val="009D2B99"/>
    <w:rsid w:val="00A13784"/>
    <w:rsid w:val="00A346DA"/>
    <w:rsid w:val="00A57C5A"/>
    <w:rsid w:val="00A865F3"/>
    <w:rsid w:val="00A92A6B"/>
    <w:rsid w:val="00AA063C"/>
    <w:rsid w:val="00AA29E2"/>
    <w:rsid w:val="00AA53C6"/>
    <w:rsid w:val="00AF3DBF"/>
    <w:rsid w:val="00B06355"/>
    <w:rsid w:val="00B26CC1"/>
    <w:rsid w:val="00B4615C"/>
    <w:rsid w:val="00B50A69"/>
    <w:rsid w:val="00B54599"/>
    <w:rsid w:val="00B566CC"/>
    <w:rsid w:val="00B80486"/>
    <w:rsid w:val="00B823AA"/>
    <w:rsid w:val="00BA45DB"/>
    <w:rsid w:val="00BA4600"/>
    <w:rsid w:val="00BF3123"/>
    <w:rsid w:val="00BF4184"/>
    <w:rsid w:val="00C055D5"/>
    <w:rsid w:val="00C0601E"/>
    <w:rsid w:val="00C25803"/>
    <w:rsid w:val="00C31D30"/>
    <w:rsid w:val="00C32C5C"/>
    <w:rsid w:val="00C33EE8"/>
    <w:rsid w:val="00C370BD"/>
    <w:rsid w:val="00C37DCD"/>
    <w:rsid w:val="00C441D8"/>
    <w:rsid w:val="00C45CB5"/>
    <w:rsid w:val="00C60DE5"/>
    <w:rsid w:val="00C648C2"/>
    <w:rsid w:val="00C676DA"/>
    <w:rsid w:val="00C77C24"/>
    <w:rsid w:val="00C82288"/>
    <w:rsid w:val="00C97C01"/>
    <w:rsid w:val="00CB2F96"/>
    <w:rsid w:val="00CB55C9"/>
    <w:rsid w:val="00CB7DDE"/>
    <w:rsid w:val="00CD6E39"/>
    <w:rsid w:val="00CF2711"/>
    <w:rsid w:val="00CF6E91"/>
    <w:rsid w:val="00D151D3"/>
    <w:rsid w:val="00D30337"/>
    <w:rsid w:val="00D343E0"/>
    <w:rsid w:val="00D34E75"/>
    <w:rsid w:val="00D36A91"/>
    <w:rsid w:val="00D42B44"/>
    <w:rsid w:val="00D53D07"/>
    <w:rsid w:val="00D82764"/>
    <w:rsid w:val="00D85B68"/>
    <w:rsid w:val="00D8758E"/>
    <w:rsid w:val="00D9098D"/>
    <w:rsid w:val="00D94875"/>
    <w:rsid w:val="00DA0200"/>
    <w:rsid w:val="00DA31F5"/>
    <w:rsid w:val="00DC7B31"/>
    <w:rsid w:val="00DE4AB5"/>
    <w:rsid w:val="00DF011B"/>
    <w:rsid w:val="00DF2144"/>
    <w:rsid w:val="00DF5539"/>
    <w:rsid w:val="00E06683"/>
    <w:rsid w:val="00E13706"/>
    <w:rsid w:val="00E258A7"/>
    <w:rsid w:val="00E279CA"/>
    <w:rsid w:val="00E34E78"/>
    <w:rsid w:val="00E5733A"/>
    <w:rsid w:val="00E6004D"/>
    <w:rsid w:val="00E62A79"/>
    <w:rsid w:val="00E718C9"/>
    <w:rsid w:val="00E76E2A"/>
    <w:rsid w:val="00E81978"/>
    <w:rsid w:val="00E92B07"/>
    <w:rsid w:val="00E93155"/>
    <w:rsid w:val="00E96000"/>
    <w:rsid w:val="00E979DD"/>
    <w:rsid w:val="00EA6F0B"/>
    <w:rsid w:val="00EC2620"/>
    <w:rsid w:val="00EC34BA"/>
    <w:rsid w:val="00EC54E4"/>
    <w:rsid w:val="00EC6FCA"/>
    <w:rsid w:val="00ED3D74"/>
    <w:rsid w:val="00ED42E1"/>
    <w:rsid w:val="00EE5314"/>
    <w:rsid w:val="00EF03F3"/>
    <w:rsid w:val="00EF5938"/>
    <w:rsid w:val="00F07059"/>
    <w:rsid w:val="00F12693"/>
    <w:rsid w:val="00F379B7"/>
    <w:rsid w:val="00F4111B"/>
    <w:rsid w:val="00F525FA"/>
    <w:rsid w:val="00F66B7B"/>
    <w:rsid w:val="00F77F4E"/>
    <w:rsid w:val="00F805B1"/>
    <w:rsid w:val="00F80872"/>
    <w:rsid w:val="00F80FDF"/>
    <w:rsid w:val="00F82768"/>
    <w:rsid w:val="00FB3710"/>
    <w:rsid w:val="00FB75F9"/>
    <w:rsid w:val="00FC1319"/>
    <w:rsid w:val="00FC553F"/>
    <w:rsid w:val="00FE2648"/>
    <w:rsid w:val="00FE514A"/>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8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2140434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107055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0388129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9983552">
      <w:bodyDiv w:val="1"/>
      <w:marLeft w:val="0"/>
      <w:marRight w:val="0"/>
      <w:marTop w:val="0"/>
      <w:marBottom w:val="0"/>
      <w:divBdr>
        <w:top w:val="none" w:sz="0" w:space="0" w:color="auto"/>
        <w:left w:val="none" w:sz="0" w:space="0" w:color="auto"/>
        <w:bottom w:val="none" w:sz="0" w:space="0" w:color="auto"/>
        <w:right w:val="none" w:sz="0" w:space="0" w:color="auto"/>
      </w:divBdr>
    </w:div>
    <w:div w:id="85703732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455618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512507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3478327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988465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3C508F"/>
    <w:rsid w:val="00455C65"/>
    <w:rsid w:val="004C38AD"/>
    <w:rsid w:val="005E4BEC"/>
    <w:rsid w:val="00722BDE"/>
    <w:rsid w:val="00812BE0"/>
    <w:rsid w:val="008A5213"/>
    <w:rsid w:val="009C40B7"/>
    <w:rsid w:val="00A91B7B"/>
    <w:rsid w:val="00A94F78"/>
    <w:rsid w:val="00AA19D8"/>
    <w:rsid w:val="00AF522D"/>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Car15</b:Tag>
    <b:SourceType>Book</b:SourceType>
    <b:Guid>{DC5E729F-65B7-4CFA-8508-719A551931CF}</b:Guid>
    <b:Author>
      <b:Author>
        <b:NameList>
          <b:Person>
            <b:Last>Youssef-Morgan</b:Last>
            <b:First>Carolyn</b:First>
            <b:Middle>M.</b:Middle>
          </b:Person>
        </b:NameList>
      </b:Author>
    </b:Author>
    <b:Title>Human Resource Management</b:Title>
    <b:Year>2015</b:Year>
    <b:Publisher> Lachina Publishing Service</b:Publisher>
    <b:RefOrder>1</b:RefOrder>
  </b:Source>
</b:Sources>
</file>

<file path=customXml/itemProps1.xml><?xml version="1.0" encoding="utf-8"?>
<ds:datastoreItem xmlns:ds="http://schemas.openxmlformats.org/officeDocument/2006/customXml" ds:itemID="{BAC30B79-23DC-4793-8B1E-EB768FF8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2019-07-31T11:10:00Z</dcterms:created>
  <dcterms:modified xsi:type="dcterms:W3CDTF">2019-07-31T11:19:00Z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id="kUQQDRMW"/&gt;&lt;style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