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73FDC" w14:textId="77777777" w:rsidR="00221465" w:rsidRDefault="00221465" w:rsidP="00221465">
      <w:pPr>
        <w:spacing w:line="480" w:lineRule="auto"/>
        <w:jc w:val="center"/>
      </w:pPr>
    </w:p>
    <w:p w14:paraId="0779B67D" w14:textId="77777777" w:rsidR="00221465" w:rsidRDefault="00221465" w:rsidP="00221465">
      <w:pPr>
        <w:spacing w:line="480" w:lineRule="auto"/>
        <w:jc w:val="center"/>
      </w:pPr>
    </w:p>
    <w:p w14:paraId="635A8B89" w14:textId="77777777" w:rsidR="00221465" w:rsidRDefault="00221465" w:rsidP="00221465">
      <w:pPr>
        <w:spacing w:line="480" w:lineRule="auto"/>
        <w:jc w:val="center"/>
      </w:pPr>
    </w:p>
    <w:p w14:paraId="23A7F477" w14:textId="77777777" w:rsidR="00221465" w:rsidRDefault="00221465" w:rsidP="00221465">
      <w:pPr>
        <w:spacing w:line="480" w:lineRule="auto"/>
        <w:jc w:val="center"/>
      </w:pPr>
    </w:p>
    <w:p w14:paraId="7D5A5012" w14:textId="77777777" w:rsidR="00221465" w:rsidRDefault="00221465" w:rsidP="00221465">
      <w:pPr>
        <w:spacing w:line="480" w:lineRule="auto"/>
        <w:jc w:val="center"/>
      </w:pPr>
    </w:p>
    <w:p w14:paraId="0CBEB063" w14:textId="77777777" w:rsidR="004F3E88" w:rsidRDefault="00221465" w:rsidP="00221465">
      <w:pPr>
        <w:spacing w:line="480" w:lineRule="auto"/>
        <w:jc w:val="center"/>
      </w:pPr>
      <w:r>
        <w:t>Title page</w:t>
      </w:r>
    </w:p>
    <w:p w14:paraId="0A818489" w14:textId="77777777" w:rsidR="0062607F" w:rsidRDefault="00221465" w:rsidP="00221465">
      <w:pPr>
        <w:spacing w:line="480" w:lineRule="auto"/>
        <w:jc w:val="center"/>
      </w:pPr>
      <w:r>
        <w:t>Communications</w:t>
      </w:r>
    </w:p>
    <w:p w14:paraId="25C62296" w14:textId="77777777" w:rsidR="0062607F" w:rsidRDefault="0062607F">
      <w:r>
        <w:br w:type="page"/>
      </w:r>
    </w:p>
    <w:p w14:paraId="3966BCD8" w14:textId="7F0170D8" w:rsidR="008E2CF4" w:rsidRDefault="008E2CF4" w:rsidP="008E2CF4">
      <w:pPr>
        <w:spacing w:line="480" w:lineRule="auto"/>
        <w:jc w:val="both"/>
        <w:rPr>
          <w:rFonts w:ascii="Times New Roman" w:hAnsi="Times New Roman" w:cs="Times New Roman"/>
        </w:rPr>
      </w:pPr>
      <w:r>
        <w:rPr>
          <w:rFonts w:ascii="Times New Roman" w:hAnsi="Times New Roman" w:cs="Times New Roman"/>
        </w:rPr>
        <w:lastRenderedPageBreak/>
        <w:t xml:space="preserve">Social media </w:t>
      </w:r>
    </w:p>
    <w:p w14:paraId="7B9B7884" w14:textId="1B168EB9" w:rsidR="008E2CF4" w:rsidRDefault="008E2CF4" w:rsidP="008E2CF4">
      <w:pPr>
        <w:spacing w:line="480" w:lineRule="auto"/>
        <w:jc w:val="both"/>
        <w:rPr>
          <w:rFonts w:ascii="Times New Roman" w:hAnsi="Times New Roman" w:cs="Times New Roman"/>
        </w:rPr>
      </w:pPr>
      <w:r>
        <w:rPr>
          <w:rFonts w:ascii="Times New Roman" w:hAnsi="Times New Roman" w:cs="Times New Roman"/>
        </w:rPr>
        <w:t>Part 1</w:t>
      </w:r>
    </w:p>
    <w:p w14:paraId="3D298B6A" w14:textId="5B2FB9CD" w:rsidR="00221465" w:rsidRDefault="0062607F" w:rsidP="0062607F">
      <w:pPr>
        <w:spacing w:line="480" w:lineRule="auto"/>
        <w:ind w:firstLine="720"/>
        <w:jc w:val="both"/>
        <w:rPr>
          <w:rFonts w:ascii="Times New Roman" w:hAnsi="Times New Roman" w:cs="Times New Roman"/>
        </w:rPr>
      </w:pPr>
      <w:r w:rsidRPr="008E2CF4">
        <w:rPr>
          <w:rFonts w:ascii="Times New Roman" w:hAnsi="Times New Roman" w:cs="Times New Roman"/>
        </w:rPr>
        <w:t xml:space="preserve">Jack Taylor’s Seafood can use four applications for persuading customers. </w:t>
      </w:r>
      <w:r w:rsidR="008E2CF4">
        <w:rPr>
          <w:rFonts w:ascii="Times New Roman" w:hAnsi="Times New Roman" w:cs="Times New Roman"/>
        </w:rPr>
        <w:t xml:space="preserve">The most effective tools for building </w:t>
      </w:r>
      <w:r w:rsidR="00184480">
        <w:rPr>
          <w:rFonts w:ascii="Times New Roman" w:hAnsi="Times New Roman" w:cs="Times New Roman"/>
        </w:rPr>
        <w:t xml:space="preserve">social interaction with the customers are Facebook, Twitter, Pinterest and Linkedin. </w:t>
      </w:r>
      <w:r w:rsidR="00BB057C">
        <w:rPr>
          <w:rFonts w:ascii="Times New Roman" w:hAnsi="Times New Roman" w:cs="Times New Roman"/>
        </w:rPr>
        <w:t xml:space="preserve">Mrs. Taylor can use Facebook for creating an amazing </w:t>
      </w:r>
      <w:r w:rsidR="000966EB">
        <w:rPr>
          <w:rFonts w:ascii="Times New Roman" w:hAnsi="Times New Roman" w:cs="Times New Roman"/>
        </w:rPr>
        <w:t xml:space="preserve">business </w:t>
      </w:r>
      <w:r w:rsidR="00BB057C">
        <w:rPr>
          <w:rFonts w:ascii="Times New Roman" w:hAnsi="Times New Roman" w:cs="Times New Roman"/>
        </w:rPr>
        <w:t>page for the restaurant</w:t>
      </w:r>
      <w:r w:rsidR="000966EB">
        <w:rPr>
          <w:rFonts w:ascii="Times New Roman" w:hAnsi="Times New Roman" w:cs="Times New Roman"/>
        </w:rPr>
        <w:t xml:space="preserve">. The page will include images, content, links, information about the food and prices. The page will be promoted as Facebook ad that will spread information about the restaurant among users. Demographic targeting will be used for determining the prospective customers by identifying age, gender, education, location and interests. It is also practical to rely on the built-in ad measurements. This will evaluate how many customers have been influenced by the </w:t>
      </w:r>
      <w:r w:rsidR="000966EB" w:rsidRPr="008E2CF4">
        <w:rPr>
          <w:rFonts w:ascii="Times New Roman" w:hAnsi="Times New Roman" w:cs="Times New Roman"/>
        </w:rPr>
        <w:t>Jack Taylor’s Seafood</w:t>
      </w:r>
      <w:r w:rsidR="000966EB">
        <w:rPr>
          <w:rFonts w:ascii="Times New Roman" w:hAnsi="Times New Roman" w:cs="Times New Roman"/>
        </w:rPr>
        <w:t xml:space="preserve"> business page on Facebook. Some marketing tactics can be used such as offering free meal on sharing link to 10 users or posting a picture with friend at </w:t>
      </w:r>
      <w:r w:rsidR="000966EB" w:rsidRPr="008E2CF4">
        <w:rPr>
          <w:rFonts w:ascii="Times New Roman" w:hAnsi="Times New Roman" w:cs="Times New Roman"/>
        </w:rPr>
        <w:t>Jack Taylor’s Seafood</w:t>
      </w:r>
      <w:r w:rsidR="000966EB">
        <w:rPr>
          <w:rFonts w:ascii="Times New Roman" w:hAnsi="Times New Roman" w:cs="Times New Roman"/>
        </w:rPr>
        <w:t xml:space="preserve"> restaurant. </w:t>
      </w:r>
    </w:p>
    <w:p w14:paraId="4AA19768" w14:textId="54A9936C" w:rsidR="000966EB" w:rsidRDefault="000966EB" w:rsidP="0062607F">
      <w:pPr>
        <w:spacing w:line="480" w:lineRule="auto"/>
        <w:ind w:firstLine="720"/>
        <w:jc w:val="both"/>
        <w:rPr>
          <w:rFonts w:ascii="Times New Roman" w:hAnsi="Times New Roman" w:cs="Times New Roman"/>
        </w:rPr>
      </w:pPr>
      <w:r>
        <w:rPr>
          <w:rFonts w:ascii="Times New Roman" w:hAnsi="Times New Roman" w:cs="Times New Roman"/>
        </w:rPr>
        <w:t xml:space="preserve">Twitter is also an effective tool that can be used for capturing customers. Twitter page will be created and promoted through Twitter ads. This will allow the restaurant to reach wider audience. Attractive tweets will be created with glamorous pictures. Stories of customers can also be shared that will build interest and encourage users to visit the restaurant. </w:t>
      </w:r>
      <w:r w:rsidR="004F122D">
        <w:rPr>
          <w:rFonts w:ascii="Times New Roman" w:hAnsi="Times New Roman" w:cs="Times New Roman"/>
        </w:rPr>
        <w:t xml:space="preserve">Buyer personas and brand awareness can be generated easily through this platform. The first step will be to research customers such as by studying demographics. After this the company can aim at targeting particular group such as millennial. Hosting Twitter chat and driving traffic for the site are common strategies used for interacting with customers. </w:t>
      </w:r>
    </w:p>
    <w:p w14:paraId="1721BE92" w14:textId="296C3DA3" w:rsidR="00891A21" w:rsidRDefault="00891A21" w:rsidP="0062607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Pinterest is also an effective marketing platform that will be used for choosing right keywords base on SEO strategy. Selection of keywords would allow Mrs. Taylor to reach larger audience through this platform. Celebrity images can be added with catchy hastags. It is practical to add customer covers that will make the page attractive for the viewers. Broad titles can be used with celebrity pictures that will create fascination. </w:t>
      </w:r>
    </w:p>
    <w:p w14:paraId="18B9B8B7" w14:textId="2BC90D1A" w:rsidR="00891A21" w:rsidRPr="00891A21" w:rsidRDefault="00891A21" w:rsidP="0062607F">
      <w:pPr>
        <w:spacing w:line="480" w:lineRule="auto"/>
        <w:ind w:firstLine="720"/>
        <w:jc w:val="both"/>
        <w:rPr>
          <w:rFonts w:ascii="Times New Roman" w:hAnsi="Times New Roman" w:cs="Times New Roman"/>
          <w:b/>
        </w:rPr>
      </w:pPr>
      <w:r>
        <w:rPr>
          <w:rFonts w:ascii="Times New Roman" w:hAnsi="Times New Roman" w:cs="Times New Roman"/>
        </w:rPr>
        <w:t xml:space="preserve">Linkedin is also a practical tool for generating customers. This platform is focused on defining the goals of the </w:t>
      </w:r>
      <w:r w:rsidRPr="008E2CF4">
        <w:rPr>
          <w:rFonts w:ascii="Times New Roman" w:hAnsi="Times New Roman" w:cs="Times New Roman"/>
        </w:rPr>
        <w:t>Jack Taylor’s Seafood</w:t>
      </w:r>
      <w:r>
        <w:rPr>
          <w:rFonts w:ascii="Times New Roman" w:hAnsi="Times New Roman" w:cs="Times New Roman"/>
        </w:rPr>
        <w:t xml:space="preserve"> restaurant in appropriate manner. Organized profile will be created that will explain the specialties</w:t>
      </w:r>
      <w:r w:rsidR="00357C1F">
        <w:rPr>
          <w:rFonts w:ascii="Times New Roman" w:hAnsi="Times New Roman" w:cs="Times New Roman"/>
        </w:rPr>
        <w:t xml:space="preserve">. Keywords will be inserted for adding information and links. </w:t>
      </w:r>
    </w:p>
    <w:p w14:paraId="4B6E0CDF" w14:textId="3472805E" w:rsidR="008E2CF4" w:rsidRDefault="008E2CF4" w:rsidP="008E2CF4">
      <w:pPr>
        <w:spacing w:line="480" w:lineRule="auto"/>
        <w:jc w:val="both"/>
        <w:rPr>
          <w:rFonts w:ascii="Times New Roman" w:hAnsi="Times New Roman" w:cs="Times New Roman"/>
        </w:rPr>
      </w:pPr>
      <w:r>
        <w:rPr>
          <w:rFonts w:ascii="Times New Roman" w:hAnsi="Times New Roman" w:cs="Times New Roman"/>
        </w:rPr>
        <w:t>Part 2</w:t>
      </w:r>
    </w:p>
    <w:p w14:paraId="7F980425" w14:textId="6D8BCCD8" w:rsidR="008E2CF4" w:rsidRDefault="008E2CF4" w:rsidP="00410A47">
      <w:pPr>
        <w:pStyle w:val="ListParagraph"/>
        <w:numPr>
          <w:ilvl w:val="0"/>
          <w:numId w:val="1"/>
        </w:numPr>
        <w:spacing w:line="480" w:lineRule="auto"/>
        <w:jc w:val="both"/>
        <w:rPr>
          <w:rFonts w:ascii="Times New Roman" w:hAnsi="Times New Roman" w:cs="Times New Roman"/>
        </w:rPr>
      </w:pPr>
      <w:r w:rsidRPr="008E2CF4">
        <w:rPr>
          <w:rFonts w:ascii="Times New Roman" w:hAnsi="Times New Roman" w:cs="Times New Roman"/>
        </w:rPr>
        <w:t>The use of social media was unethical because it has been used for personal interest. The use of derogatory comments on Twitter is also unethical because every employee has a responsibility to protect personal information of cl</w:t>
      </w:r>
      <w:r>
        <w:rPr>
          <w:rFonts w:ascii="Times New Roman" w:hAnsi="Times New Roman" w:cs="Times New Roman"/>
        </w:rPr>
        <w:t>i</w:t>
      </w:r>
      <w:r w:rsidRPr="008E2CF4">
        <w:rPr>
          <w:rFonts w:ascii="Times New Roman" w:hAnsi="Times New Roman" w:cs="Times New Roman"/>
        </w:rPr>
        <w:t>ents. The salesman had e</w:t>
      </w:r>
      <w:r>
        <w:rPr>
          <w:rFonts w:ascii="Times New Roman" w:hAnsi="Times New Roman" w:cs="Times New Roman"/>
        </w:rPr>
        <w:t>ngaged in an unethical conduct</w:t>
      </w:r>
      <w:r w:rsidRPr="008E2CF4">
        <w:rPr>
          <w:rFonts w:ascii="Times New Roman" w:hAnsi="Times New Roman" w:cs="Times New Roman"/>
        </w:rPr>
        <w:t xml:space="preserve"> by violating the terms of protecting client’s informati</w:t>
      </w:r>
      <w:r w:rsidR="00410A47">
        <w:rPr>
          <w:rFonts w:ascii="Times New Roman" w:hAnsi="Times New Roman" w:cs="Times New Roman"/>
        </w:rPr>
        <w:t xml:space="preserve">on. </w:t>
      </w:r>
      <w:r w:rsidRPr="00410A47">
        <w:rPr>
          <w:rFonts w:ascii="Times New Roman" w:hAnsi="Times New Roman" w:cs="Times New Roman"/>
        </w:rPr>
        <w:t xml:space="preserve">The second unethical behavior </w:t>
      </w:r>
      <w:r w:rsidR="00410A47" w:rsidRPr="00410A47">
        <w:rPr>
          <w:rFonts w:ascii="Times New Roman" w:hAnsi="Times New Roman" w:cs="Times New Roman"/>
        </w:rPr>
        <w:t>is using that comments as</w:t>
      </w:r>
      <w:r w:rsidRPr="00410A47">
        <w:rPr>
          <w:rFonts w:ascii="Times New Roman" w:hAnsi="Times New Roman" w:cs="Times New Roman"/>
        </w:rPr>
        <w:t xml:space="preserve"> an e</w:t>
      </w:r>
      <w:r w:rsidR="00410A47" w:rsidRPr="00410A47">
        <w:rPr>
          <w:rFonts w:ascii="Times New Roman" w:hAnsi="Times New Roman" w:cs="Times New Roman"/>
        </w:rPr>
        <w:t xml:space="preserve">vidence against the salesperson. This threatened his job and resulted in his termination. </w:t>
      </w:r>
      <w:r w:rsidR="00410A47">
        <w:rPr>
          <w:rFonts w:ascii="Times New Roman" w:hAnsi="Times New Roman" w:cs="Times New Roman"/>
        </w:rPr>
        <w:t>It is crucial for the employees to maintain secrecy of personal information. Both behaviors reveals breach of privacy and confidentiality.</w:t>
      </w:r>
    </w:p>
    <w:p w14:paraId="2CFFD499" w14:textId="79E5A2F4" w:rsidR="00410A47" w:rsidRDefault="00857E03" w:rsidP="00410A4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 encountered similar situation when I was working for a retail clothing company. My colleague, Jack faced severe criticism from a</w:t>
      </w:r>
      <w:r w:rsidR="008523B8">
        <w:rPr>
          <w:rFonts w:ascii="Times New Roman" w:hAnsi="Times New Roman" w:cs="Times New Roman"/>
        </w:rPr>
        <w:t xml:space="preserve"> valu</w:t>
      </w:r>
      <w:r>
        <w:rPr>
          <w:rFonts w:ascii="Times New Roman" w:hAnsi="Times New Roman" w:cs="Times New Roman"/>
        </w:rPr>
        <w:t xml:space="preserve">able client who complained about his attitude. This offended Jack and the next day he made a racist comment and also shared the picture of client. Few days later the boss found it from someone and jack was fired. </w:t>
      </w:r>
    </w:p>
    <w:p w14:paraId="7B7D9180" w14:textId="59912236" w:rsidR="00857E03" w:rsidRPr="00410A47" w:rsidRDefault="008523B8" w:rsidP="00410A4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I think that employees can avoid such situations by realizing their responsibility. They must follow code of ethics and avoid exploiting situations. The code of ethics states that employees must maintain confidentiality of client’s information. by realizing this and considering the consequences of violation they can avoid such situations. </w:t>
      </w:r>
    </w:p>
    <w:p w14:paraId="130B52C1" w14:textId="345DF40B" w:rsidR="006E0870" w:rsidRDefault="006E0870">
      <w:pPr>
        <w:rPr>
          <w:rFonts w:ascii="Times New Roman" w:hAnsi="Times New Roman" w:cs="Times New Roman"/>
        </w:rPr>
      </w:pPr>
      <w:r>
        <w:rPr>
          <w:rFonts w:ascii="Times New Roman" w:hAnsi="Times New Roman" w:cs="Times New Roman"/>
        </w:rPr>
        <w:br w:type="page"/>
      </w:r>
    </w:p>
    <w:p w14:paraId="1368233D" w14:textId="7BA466E8" w:rsidR="008E2CF4" w:rsidRDefault="006E0870" w:rsidP="006E0870">
      <w:pPr>
        <w:spacing w:line="480" w:lineRule="auto"/>
        <w:jc w:val="center"/>
        <w:rPr>
          <w:rFonts w:ascii="Times New Roman" w:hAnsi="Times New Roman" w:cs="Times New Roman"/>
        </w:rPr>
      </w:pPr>
      <w:r>
        <w:rPr>
          <w:rFonts w:ascii="Times New Roman" w:hAnsi="Times New Roman" w:cs="Times New Roman"/>
        </w:rPr>
        <w:lastRenderedPageBreak/>
        <w:t>Reference</w:t>
      </w:r>
    </w:p>
    <w:p w14:paraId="6D0CC093" w14:textId="6F128070" w:rsidR="006E0870" w:rsidRDefault="006E0870" w:rsidP="006E0870">
      <w:pPr>
        <w:pStyle w:val="Bibliography"/>
        <w:spacing w:line="480" w:lineRule="auto"/>
        <w:ind w:left="720" w:hanging="720"/>
        <w:rPr>
          <w:noProof/>
        </w:rPr>
      </w:pPr>
      <w:r>
        <w:rPr>
          <w:noProof/>
        </w:rPr>
        <w:t xml:space="preserve">Forbes. (2012). </w:t>
      </w:r>
      <w:r>
        <w:rPr>
          <w:i/>
          <w:iCs/>
          <w:noProof/>
        </w:rPr>
        <w:t>The 6 Basic Components Of A Strong SEO Strategy For Online Retailers</w:t>
      </w:r>
      <w:r>
        <w:rPr>
          <w:noProof/>
        </w:rPr>
        <w:t>. Retrieved Nov 10</w:t>
      </w:r>
      <w:bookmarkStart w:id="0" w:name="_GoBack"/>
      <w:bookmarkEnd w:id="0"/>
      <w:r>
        <w:rPr>
          <w:noProof/>
        </w:rPr>
        <w:t>, 2019, from https://www.forbes.com/sites/theyec/2012/08/03/the-6-basic-components-of-a-strong-seo-strategy-for-online-retailers/#1908143ea533</w:t>
      </w:r>
    </w:p>
    <w:p w14:paraId="3D5832DF" w14:textId="77777777" w:rsidR="006E0870" w:rsidRPr="008E2CF4" w:rsidRDefault="006E0870" w:rsidP="008E2CF4">
      <w:pPr>
        <w:spacing w:line="480" w:lineRule="auto"/>
        <w:jc w:val="both"/>
        <w:rPr>
          <w:rFonts w:ascii="Times New Roman" w:hAnsi="Times New Roman" w:cs="Times New Roman"/>
        </w:rPr>
      </w:pPr>
    </w:p>
    <w:sectPr w:rsidR="006E0870" w:rsidRPr="008E2CF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652F" w14:textId="77777777" w:rsidR="004F122D" w:rsidRDefault="004F122D" w:rsidP="00221465">
      <w:r>
        <w:separator/>
      </w:r>
    </w:p>
  </w:endnote>
  <w:endnote w:type="continuationSeparator" w:id="0">
    <w:p w14:paraId="66BFC694" w14:textId="77777777" w:rsidR="004F122D" w:rsidRDefault="004F122D" w:rsidP="002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640D0" w14:textId="77777777" w:rsidR="004F122D" w:rsidRDefault="004F122D" w:rsidP="00221465">
      <w:r>
        <w:separator/>
      </w:r>
    </w:p>
  </w:footnote>
  <w:footnote w:type="continuationSeparator" w:id="0">
    <w:p w14:paraId="43550CD9" w14:textId="77777777" w:rsidR="004F122D" w:rsidRDefault="004F122D" w:rsidP="00221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76CB" w14:textId="77777777" w:rsidR="004F122D" w:rsidRDefault="004F122D" w:rsidP="008E2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622C3" w14:textId="77777777" w:rsidR="004F122D" w:rsidRDefault="004F122D" w:rsidP="002214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AEDB" w14:textId="77777777" w:rsidR="004F122D" w:rsidRDefault="004F122D" w:rsidP="008E2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870">
      <w:rPr>
        <w:rStyle w:val="PageNumber"/>
        <w:noProof/>
      </w:rPr>
      <w:t>1</w:t>
    </w:r>
    <w:r>
      <w:rPr>
        <w:rStyle w:val="PageNumber"/>
      </w:rPr>
      <w:fldChar w:fldCharType="end"/>
    </w:r>
  </w:p>
  <w:p w14:paraId="73B3AB72" w14:textId="77777777" w:rsidR="004F122D" w:rsidRDefault="004F122D" w:rsidP="00221465">
    <w:pPr>
      <w:pStyle w:val="Header"/>
      <w:ind w:right="360"/>
    </w:pPr>
    <w:r>
      <w:t>Running head: COMMUNICATIONS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D37"/>
    <w:multiLevelType w:val="hybridMultilevel"/>
    <w:tmpl w:val="361A1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65"/>
    <w:rsid w:val="000966EB"/>
    <w:rsid w:val="00184480"/>
    <w:rsid w:val="00221465"/>
    <w:rsid w:val="00357C1F"/>
    <w:rsid w:val="00410A47"/>
    <w:rsid w:val="004F122D"/>
    <w:rsid w:val="004F3E88"/>
    <w:rsid w:val="0062607F"/>
    <w:rsid w:val="006E0870"/>
    <w:rsid w:val="008523B8"/>
    <w:rsid w:val="00857E03"/>
    <w:rsid w:val="00891A21"/>
    <w:rsid w:val="008E2CF4"/>
    <w:rsid w:val="00BB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E7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65"/>
    <w:pPr>
      <w:tabs>
        <w:tab w:val="center" w:pos="4320"/>
        <w:tab w:val="right" w:pos="8640"/>
      </w:tabs>
    </w:pPr>
  </w:style>
  <w:style w:type="character" w:customStyle="1" w:styleId="HeaderChar">
    <w:name w:val="Header Char"/>
    <w:basedOn w:val="DefaultParagraphFont"/>
    <w:link w:val="Header"/>
    <w:uiPriority w:val="99"/>
    <w:rsid w:val="00221465"/>
  </w:style>
  <w:style w:type="character" w:styleId="PageNumber">
    <w:name w:val="page number"/>
    <w:basedOn w:val="DefaultParagraphFont"/>
    <w:uiPriority w:val="99"/>
    <w:semiHidden/>
    <w:unhideWhenUsed/>
    <w:rsid w:val="00221465"/>
  </w:style>
  <w:style w:type="paragraph" w:styleId="Footer">
    <w:name w:val="footer"/>
    <w:basedOn w:val="Normal"/>
    <w:link w:val="FooterChar"/>
    <w:uiPriority w:val="99"/>
    <w:unhideWhenUsed/>
    <w:rsid w:val="00221465"/>
    <w:pPr>
      <w:tabs>
        <w:tab w:val="center" w:pos="4320"/>
        <w:tab w:val="right" w:pos="8640"/>
      </w:tabs>
    </w:pPr>
  </w:style>
  <w:style w:type="character" w:customStyle="1" w:styleId="FooterChar">
    <w:name w:val="Footer Char"/>
    <w:basedOn w:val="DefaultParagraphFont"/>
    <w:link w:val="Footer"/>
    <w:uiPriority w:val="99"/>
    <w:rsid w:val="00221465"/>
  </w:style>
  <w:style w:type="paragraph" w:styleId="ListParagraph">
    <w:name w:val="List Paragraph"/>
    <w:basedOn w:val="Normal"/>
    <w:uiPriority w:val="34"/>
    <w:qFormat/>
    <w:rsid w:val="008E2CF4"/>
    <w:pPr>
      <w:ind w:left="720"/>
      <w:contextualSpacing/>
    </w:pPr>
  </w:style>
  <w:style w:type="paragraph" w:styleId="Bibliography">
    <w:name w:val="Bibliography"/>
    <w:basedOn w:val="Normal"/>
    <w:next w:val="Normal"/>
    <w:uiPriority w:val="37"/>
    <w:semiHidden/>
    <w:unhideWhenUsed/>
    <w:rsid w:val="006E0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65"/>
    <w:pPr>
      <w:tabs>
        <w:tab w:val="center" w:pos="4320"/>
        <w:tab w:val="right" w:pos="8640"/>
      </w:tabs>
    </w:pPr>
  </w:style>
  <w:style w:type="character" w:customStyle="1" w:styleId="HeaderChar">
    <w:name w:val="Header Char"/>
    <w:basedOn w:val="DefaultParagraphFont"/>
    <w:link w:val="Header"/>
    <w:uiPriority w:val="99"/>
    <w:rsid w:val="00221465"/>
  </w:style>
  <w:style w:type="character" w:styleId="PageNumber">
    <w:name w:val="page number"/>
    <w:basedOn w:val="DefaultParagraphFont"/>
    <w:uiPriority w:val="99"/>
    <w:semiHidden/>
    <w:unhideWhenUsed/>
    <w:rsid w:val="00221465"/>
  </w:style>
  <w:style w:type="paragraph" w:styleId="Footer">
    <w:name w:val="footer"/>
    <w:basedOn w:val="Normal"/>
    <w:link w:val="FooterChar"/>
    <w:uiPriority w:val="99"/>
    <w:unhideWhenUsed/>
    <w:rsid w:val="00221465"/>
    <w:pPr>
      <w:tabs>
        <w:tab w:val="center" w:pos="4320"/>
        <w:tab w:val="right" w:pos="8640"/>
      </w:tabs>
    </w:pPr>
  </w:style>
  <w:style w:type="character" w:customStyle="1" w:styleId="FooterChar">
    <w:name w:val="Footer Char"/>
    <w:basedOn w:val="DefaultParagraphFont"/>
    <w:link w:val="Footer"/>
    <w:uiPriority w:val="99"/>
    <w:rsid w:val="00221465"/>
  </w:style>
  <w:style w:type="paragraph" w:styleId="ListParagraph">
    <w:name w:val="List Paragraph"/>
    <w:basedOn w:val="Normal"/>
    <w:uiPriority w:val="34"/>
    <w:qFormat/>
    <w:rsid w:val="008E2CF4"/>
    <w:pPr>
      <w:ind w:left="720"/>
      <w:contextualSpacing/>
    </w:pPr>
  </w:style>
  <w:style w:type="paragraph" w:styleId="Bibliography">
    <w:name w:val="Bibliography"/>
    <w:basedOn w:val="Normal"/>
    <w:next w:val="Normal"/>
    <w:uiPriority w:val="37"/>
    <w:semiHidden/>
    <w:unhideWhenUsed/>
    <w:rsid w:val="006E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A091E5-E8F5-924D-9A35-89668756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603</Words>
  <Characters>3443</Characters>
  <Application>Microsoft Macintosh Word</Application>
  <DocSecurity>0</DocSecurity>
  <Lines>28</Lines>
  <Paragraphs>8</Paragraphs>
  <ScaleCrop>false</ScaleCrop>
  <Company>art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2019-11-10T18:45:00Z</dcterms:created>
  <dcterms:modified xsi:type="dcterms:W3CDTF">2019-11-10T19:23:00Z</dcterms:modified>
</cp:coreProperties>
</file>