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CEC" w:rsidRPr="00661859" w:rsidRDefault="008F07E4" w:rsidP="009A6CEC">
      <w:pPr>
        <w:spacing w:line="360" w:lineRule="auto"/>
        <w:rPr>
          <w:rFonts w:ascii="Cambria" w:hAnsi="Cambria"/>
          <w:lang w:val="en-CA"/>
        </w:rPr>
      </w:pPr>
      <w:r>
        <w:rPr>
          <w:rFonts w:ascii="Cambria" w:hAnsi="Cambria"/>
          <w:noProof/>
        </w:rPr>
        <mc:AlternateContent>
          <mc:Choice Requires="wpg">
            <w:drawing>
              <wp:anchor distT="0" distB="0" distL="114300" distR="114300" simplePos="0" relativeHeight="251657728" behindDoc="0" locked="0" layoutInCell="1" allowOverlap="1">
                <wp:simplePos x="0" y="0"/>
                <wp:positionH relativeFrom="page">
                  <wp:posOffset>222885</wp:posOffset>
                </wp:positionH>
                <wp:positionV relativeFrom="page">
                  <wp:posOffset>245745</wp:posOffset>
                </wp:positionV>
                <wp:extent cx="7106285" cy="1283335"/>
                <wp:effectExtent l="7620" t="5715" r="1270" b="0"/>
                <wp:wrapNone/>
                <wp:docPr id="5" name="Gruppe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285" cy="1283335"/>
                          <a:chOff x="0" y="0"/>
                          <a:chExt cx="73152" cy="12161"/>
                        </a:xfrm>
                      </wpg:grpSpPr>
                      <wps:wsp>
                        <wps:cNvPr id="6" name="Rechteck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 name="Rechteck 151"/>
                        <wps:cNvSpPr>
                          <a:spLocks noChangeArrowheads="1"/>
                        </wps:cNvSpPr>
                        <wps:spPr bwMode="auto">
                          <a:xfrm>
                            <a:off x="0" y="0"/>
                            <a:ext cx="73152" cy="12161"/>
                          </a:xfrm>
                          <a:prstGeom prst="rect">
                            <a:avLst/>
                          </a:prstGeom>
                          <a:blipFill dpi="0" rotWithShape="1">
                            <a:blip r:embed="rId8"/>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1DC95E1D" id="Gruppe 149" o:spid="_x0000_s1026" style="position:absolute;margin-left:17.55pt;margin-top:19.35pt;width:559.55pt;height:101.05pt;z-index:251657728;mso-width-percent:941;mso-height-percent:121;mso-position-horizontal-relative:page;mso-position-vertical-relative:page;mso-width-percent:941;mso-height-percent:12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">
                <v:shape id="Rechtec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" path="m,l7312660,r,1129665l3619500,733425,,1091565,,xe" fillcolor="#5b9bd5" stroked="f" strokeweight="1pt">
                  <v:stroke joinstyle="miter"/>
                  <v:path arrowok="t" o:connecttype="custom" o:connectlocs="0,0;73177,0;73177,11310;36220,7343;0,10929;0,0" o:connectangles="0,0,0,0,0,0"/>
                </v:shape>
                <v:rect id="Rechtec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" stroked="f" strokeweight="1pt">
                  <v:fill r:id="rId9" o:title="" recolor="t" rotate="t" type="frame"/>
                </v:rect>
                <w10:wrap anchorx="page" anchory="page"/>
              </v:group>
            </w:pict>
          </mc:Fallback>
        </mc:AlternateContent>
      </w:r>
      <w:r>
        <w:rPr>
          <w:rFonts w:ascii="Cambria" w:hAnsi="Cambria"/>
          <w:noProof/>
        </w:rPr>
        <mc:AlternateContent>
          <mc:Choice Requires="wps">
            <w:drawing>
              <wp:anchor distT="0" distB="0" distL="114300" distR="114300" simplePos="0" relativeHeight="251656704" behindDoc="0" locked="0" layoutInCell="1" allowOverlap="1">
                <wp:simplePos x="0" y="0"/>
                <wp:positionH relativeFrom="page">
                  <wp:posOffset>222885</wp:posOffset>
                </wp:positionH>
                <wp:positionV relativeFrom="page">
                  <wp:posOffset>8747125</wp:posOffset>
                </wp:positionV>
                <wp:extent cx="7106285" cy="976630"/>
                <wp:effectExtent l="0" t="0" r="1270" b="0"/>
                <wp:wrapSquare wrapText="bothSides"/>
                <wp:docPr id="4" name="Textfeld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285" cy="97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7385" w:rsidRPr="00D71402" w:rsidRDefault="00BA7385" w:rsidP="009A6CEC">
                            <w:pPr>
                              <w:pStyle w:val="NoSpacing"/>
                              <w:spacing w:line="360" w:lineRule="auto"/>
                              <w:jc w:val="right"/>
                              <w:rPr>
                                <w:rFonts w:ascii="Times New Roman" w:hAnsi="Times New Roman"/>
                                <w:color w:val="595959"/>
                                <w:sz w:val="28"/>
                                <w:szCs w:val="28"/>
                              </w:rPr>
                            </w:pPr>
                            <w:r>
                              <w:rPr>
                                <w:rFonts w:ascii="Times New Roman" w:hAnsi="Times New Roman"/>
                                <w:color w:val="595959"/>
                                <w:sz w:val="28"/>
                                <w:szCs w:val="28"/>
                                <w:lang w:val="de-DE"/>
                              </w:rPr>
                              <w:t>Stephen Krans</w:t>
                            </w:r>
                          </w:p>
                          <w:p w:rsidR="00BA7385" w:rsidRPr="00D71402" w:rsidRDefault="00BA7385" w:rsidP="009A6CEC">
                            <w:pPr>
                              <w:pStyle w:val="NoSpacing"/>
                              <w:spacing w:line="360" w:lineRule="auto"/>
                              <w:jc w:val="right"/>
                              <w:rPr>
                                <w:rFonts w:ascii="Times New Roman" w:hAnsi="Times New Roman"/>
                                <w:color w:val="595959"/>
                                <w:sz w:val="28"/>
                                <w:szCs w:val="28"/>
                              </w:rPr>
                            </w:pPr>
                            <w:r>
                              <w:rPr>
                                <w:rFonts w:ascii="Times New Roman" w:hAnsi="Times New Roman"/>
                                <w:color w:val="595959"/>
                                <w:sz w:val="28"/>
                                <w:szCs w:val="28"/>
                              </w:rPr>
                              <w:t>1236527</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feld 152" o:spid="_x0000_s1026" type="#_x0000_t202" style="position:absolute;margin-left:17.55pt;margin-top:688.75pt;width:559.55pt;height:76.9pt;z-index:251656704;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" filled="f" stroked="f" strokeweight=".5pt">
                <v:textbox inset="126pt,0,54pt,0">
                  <w:txbxContent>
                    <w:p w:rsidR="00BA7385" w:rsidRPr="00D71402" w:rsidRDefault="00BA7385" w:rsidP="009A6CEC">
                      <w:pPr>
                        <w:pStyle w:val="NoSpacing"/>
                        <w:spacing w:line="360" w:lineRule="auto"/>
                        <w:jc w:val="right"/>
                        <w:rPr>
                          <w:rFonts w:ascii="Times New Roman" w:hAnsi="Times New Roman"/>
                          <w:color w:val="595959"/>
                          <w:sz w:val="28"/>
                          <w:szCs w:val="28"/>
                        </w:rPr>
                      </w:pPr>
                      <w:r>
                        <w:rPr>
                          <w:rFonts w:ascii="Times New Roman" w:hAnsi="Times New Roman"/>
                          <w:color w:val="595959"/>
                          <w:sz w:val="28"/>
                          <w:szCs w:val="28"/>
                          <w:lang w:val="de-DE"/>
                        </w:rPr>
                        <w:t>Stephen Krans</w:t>
                      </w:r>
                    </w:p>
                    <w:p w:rsidR="00BA7385" w:rsidRPr="00D71402" w:rsidRDefault="00BA7385" w:rsidP="009A6CEC">
                      <w:pPr>
                        <w:pStyle w:val="NoSpacing"/>
                        <w:spacing w:line="360" w:lineRule="auto"/>
                        <w:jc w:val="right"/>
                        <w:rPr>
                          <w:rFonts w:ascii="Times New Roman" w:hAnsi="Times New Roman"/>
                          <w:color w:val="595959"/>
                          <w:sz w:val="28"/>
                          <w:szCs w:val="28"/>
                        </w:rPr>
                      </w:pPr>
                      <w:r>
                        <w:rPr>
                          <w:rFonts w:ascii="Times New Roman" w:hAnsi="Times New Roman"/>
                          <w:color w:val="595959"/>
                          <w:sz w:val="28"/>
                          <w:szCs w:val="28"/>
                        </w:rPr>
                        <w:t>1236527</w:t>
                      </w:r>
                    </w:p>
                  </w:txbxContent>
                </v:textbox>
                <w10:wrap type="square" anchorx="page" anchory="page"/>
              </v:shape>
            </w:pict>
          </mc:Fallback>
        </mc:AlternateContent>
      </w:r>
      <w:r>
        <w:rPr>
          <w:rFonts w:ascii="Cambria" w:hAnsi="Cambria"/>
          <w:noProof/>
        </w:rPr>
        <mc:AlternateContent>
          <mc:Choice Requires="wps">
            <w:drawing>
              <wp:anchor distT="0" distB="0" distL="114300" distR="114300" simplePos="0" relativeHeight="251655680" behindDoc="0" locked="0" layoutInCell="1" allowOverlap="1">
                <wp:simplePos x="0" y="0"/>
                <wp:positionH relativeFrom="page">
                  <wp:posOffset>222885</wp:posOffset>
                </wp:positionH>
                <wp:positionV relativeFrom="page">
                  <wp:posOffset>3208020</wp:posOffset>
                </wp:positionV>
                <wp:extent cx="7106285" cy="3881755"/>
                <wp:effectExtent l="0" t="0" r="1270" b="0"/>
                <wp:wrapSquare wrapText="bothSides"/>
                <wp:docPr id="3" name="Textfeld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285" cy="388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7385" w:rsidRPr="00D71402" w:rsidRDefault="00BA7385" w:rsidP="009A6CEC">
                            <w:pPr>
                              <w:spacing w:line="360" w:lineRule="auto"/>
                              <w:jc w:val="right"/>
                              <w:rPr>
                                <w:rFonts w:ascii="Arial" w:hAnsi="Arial" w:cs="Arial"/>
                                <w:color w:val="5B9BD5"/>
                                <w:sz w:val="64"/>
                                <w:szCs w:val="64"/>
                              </w:rPr>
                            </w:pPr>
                            <w:r w:rsidRPr="00D71402">
                              <w:rPr>
                                <w:rFonts w:ascii="Arial" w:hAnsi="Arial" w:cs="Arial"/>
                                <w:caps/>
                                <w:color w:val="5B9BD5"/>
                                <w:sz w:val="64"/>
                                <w:szCs w:val="64"/>
                              </w:rPr>
                              <w:t>Thesis proposal</w:t>
                            </w:r>
                          </w:p>
                          <w:p w:rsidR="00BA7385" w:rsidRPr="00D71402" w:rsidRDefault="00BA7385" w:rsidP="009A6CEC">
                            <w:pPr>
                              <w:spacing w:line="360" w:lineRule="auto"/>
                              <w:jc w:val="right"/>
                              <w:rPr>
                                <w:rFonts w:ascii="Arial" w:hAnsi="Arial" w:cs="Arial"/>
                                <w:smallCaps/>
                                <w:color w:val="404040"/>
                                <w:sz w:val="36"/>
                                <w:szCs w:val="36"/>
                              </w:rPr>
                            </w:pPr>
                            <w:r>
                              <w:rPr>
                                <w:rFonts w:ascii="Arial" w:hAnsi="Arial" w:cs="Arial"/>
                                <w:sz w:val="36"/>
                                <w:szCs w:val="36"/>
                                <w:lang w:val="en-GB"/>
                              </w:rPr>
                              <w:t>Research in Strategic Management</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36300</wp14:pctHeight>
                </wp14:sizeRelV>
              </wp:anchor>
            </w:drawing>
          </mc:Choice>
          <mc:Fallback>
            <w:pict>
              <v:shape id="Textfeld 154" o:spid="_x0000_s1027" type="#_x0000_t202" style="position:absolute;margin-left:17.55pt;margin-top:252.6pt;width:559.55pt;height:305.65pt;z-index:251655680;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" filled="f" stroked="f" strokeweight=".5pt">
                <v:textbox inset="126pt,0,54pt,0">
                  <w:txbxContent>
                    <w:p w:rsidR="00BA7385" w:rsidRPr="00D71402" w:rsidRDefault="00BA7385" w:rsidP="009A6CEC">
                      <w:pPr>
                        <w:spacing w:line="360" w:lineRule="auto"/>
                        <w:jc w:val="right"/>
                        <w:rPr>
                          <w:rFonts w:ascii="Arial" w:hAnsi="Arial" w:cs="Arial"/>
                          <w:color w:val="5B9BD5"/>
                          <w:sz w:val="64"/>
                          <w:szCs w:val="64"/>
                        </w:rPr>
                      </w:pPr>
                      <w:r w:rsidRPr="00D71402">
                        <w:rPr>
                          <w:rFonts w:ascii="Arial" w:hAnsi="Arial" w:cs="Arial"/>
                          <w:caps/>
                          <w:color w:val="5B9BD5"/>
                          <w:sz w:val="64"/>
                          <w:szCs w:val="64"/>
                        </w:rPr>
                        <w:t>Thesis proposal</w:t>
                      </w:r>
                    </w:p>
                    <w:p w:rsidR="00BA7385" w:rsidRPr="00D71402" w:rsidRDefault="00BA7385" w:rsidP="009A6CEC">
                      <w:pPr>
                        <w:spacing w:line="360" w:lineRule="auto"/>
                        <w:jc w:val="right"/>
                        <w:rPr>
                          <w:rFonts w:ascii="Arial" w:hAnsi="Arial" w:cs="Arial"/>
                          <w:smallCaps/>
                          <w:color w:val="404040"/>
                          <w:sz w:val="36"/>
                          <w:szCs w:val="36"/>
                        </w:rPr>
                      </w:pPr>
                      <w:r>
                        <w:rPr>
                          <w:rFonts w:ascii="Arial" w:hAnsi="Arial" w:cs="Arial"/>
                          <w:sz w:val="36"/>
                          <w:szCs w:val="36"/>
                          <w:lang w:val="en-GB"/>
                        </w:rPr>
                        <w:t>Research in Strategic Management</w:t>
                      </w:r>
                    </w:p>
                  </w:txbxContent>
                </v:textbox>
                <w10:wrap type="square" anchorx="page" anchory="page"/>
              </v:shape>
            </w:pict>
          </mc:Fallback>
        </mc:AlternateContent>
      </w:r>
      <w:r w:rsidR="00F43A87">
        <w:rPr>
          <w:rFonts w:ascii="Cambria" w:hAnsi="Cambria"/>
          <w:lang w:val="en-CA"/>
        </w:rPr>
        <w:t xml:space="preserve">  </w:t>
      </w:r>
    </w:p>
    <w:p w:rsidR="009A6CEC" w:rsidRPr="00661859" w:rsidRDefault="009A6CEC" w:rsidP="009A6CEC">
      <w:pPr>
        <w:spacing w:line="360" w:lineRule="auto"/>
        <w:rPr>
          <w:rFonts w:ascii="Cambria" w:hAnsi="Cambria"/>
          <w:lang w:val="en-CA"/>
        </w:rPr>
      </w:pPr>
      <w:r w:rsidRPr="00661859">
        <w:rPr>
          <w:rFonts w:ascii="Cambria" w:hAnsi="Cambria"/>
          <w:lang w:val="en-CA"/>
        </w:rPr>
        <w:br w:type="page"/>
      </w:r>
    </w:p>
    <w:p w:rsidR="009A6CEC" w:rsidRPr="00661859" w:rsidRDefault="009A6CEC" w:rsidP="009A6CEC">
      <w:pPr>
        <w:pStyle w:val="Heading2"/>
        <w:spacing w:line="360" w:lineRule="auto"/>
        <w:ind w:left="720"/>
        <w:rPr>
          <w:rFonts w:ascii="Cambria" w:hAnsi="Cambria"/>
          <w:sz w:val="24"/>
          <w:szCs w:val="24"/>
          <w:lang w:val="en-CA"/>
        </w:rPr>
      </w:pPr>
    </w:p>
    <w:p w:rsidR="009A6CEC" w:rsidRPr="00E26CCF" w:rsidRDefault="00B85472" w:rsidP="009A6CEC">
      <w:pPr>
        <w:autoSpaceDE w:val="0"/>
        <w:autoSpaceDN w:val="0"/>
        <w:adjustRightInd w:val="0"/>
        <w:jc w:val="center"/>
        <w:rPr>
          <w:rFonts w:ascii="Cambria" w:hAnsi="Cambria" w:cs="AdvOT863180fb"/>
          <w:sz w:val="48"/>
          <w:szCs w:val="48"/>
          <w:lang w:val="en-US" w:eastAsia="en-US"/>
        </w:rPr>
      </w:pPr>
      <w:r>
        <w:rPr>
          <w:rFonts w:ascii="Cambria" w:hAnsi="Cambria" w:cs="AdvOT863180fb"/>
          <w:sz w:val="48"/>
          <w:szCs w:val="48"/>
          <w:lang w:val="en-US" w:eastAsia="en-US"/>
        </w:rPr>
        <w:t xml:space="preserve">Pokémon Go- </w:t>
      </w:r>
      <w:r w:rsidR="00B41E16">
        <w:rPr>
          <w:rFonts w:ascii="Cambria" w:hAnsi="Cambria" w:cs="AdvOT863180fb"/>
          <w:sz w:val="48"/>
          <w:szCs w:val="48"/>
          <w:lang w:val="en-US" w:eastAsia="en-US"/>
        </w:rPr>
        <w:t>Intention to play</w:t>
      </w:r>
      <w:r w:rsidR="007A0E4D">
        <w:rPr>
          <w:rFonts w:ascii="Cambria" w:hAnsi="Cambria" w:cs="AdvOT863180fb"/>
          <w:sz w:val="48"/>
          <w:szCs w:val="48"/>
          <w:lang w:val="en-US" w:eastAsia="en-US"/>
        </w:rPr>
        <w:t xml:space="preserve"> </w:t>
      </w:r>
      <w:r>
        <w:rPr>
          <w:rFonts w:ascii="Cambria" w:hAnsi="Cambria" w:cs="AdvOT863180fb"/>
          <w:sz w:val="48"/>
          <w:szCs w:val="48"/>
          <w:lang w:val="en-US" w:eastAsia="en-US"/>
        </w:rPr>
        <w:t xml:space="preserve"> </w:t>
      </w:r>
    </w:p>
    <w:p w:rsidR="00B85472" w:rsidRDefault="00B85472" w:rsidP="009A6CEC">
      <w:pPr>
        <w:spacing w:line="360" w:lineRule="auto"/>
        <w:jc w:val="center"/>
        <w:rPr>
          <w:rFonts w:ascii="Cambria" w:hAnsi="Cambria"/>
          <w:lang w:val="en-CA"/>
        </w:rPr>
      </w:pPr>
    </w:p>
    <w:p w:rsidR="009A6CEC" w:rsidRPr="00406C9A" w:rsidRDefault="009A6CEC" w:rsidP="00406C9A">
      <w:pPr>
        <w:spacing w:line="480" w:lineRule="auto"/>
        <w:jc w:val="center"/>
        <w:rPr>
          <w:rFonts w:ascii="Cambria" w:hAnsi="Cambria"/>
          <w:lang w:val="en-CA"/>
        </w:rPr>
      </w:pPr>
      <w:r w:rsidRPr="00661859">
        <w:rPr>
          <w:rFonts w:ascii="Cambria" w:hAnsi="Cambria"/>
          <w:lang w:val="en-CA"/>
        </w:rPr>
        <w:t>By</w:t>
      </w:r>
    </w:p>
    <w:p w:rsidR="009A6CEC" w:rsidRPr="00661859" w:rsidRDefault="009A6CEC" w:rsidP="00406C9A">
      <w:pPr>
        <w:spacing w:line="480" w:lineRule="auto"/>
        <w:jc w:val="center"/>
        <w:rPr>
          <w:rFonts w:ascii="Cambria" w:hAnsi="Cambria"/>
          <w:lang w:val="en-CA"/>
        </w:rPr>
      </w:pPr>
      <w:r w:rsidRPr="00661859">
        <w:rPr>
          <w:rFonts w:ascii="Cambria" w:hAnsi="Cambria"/>
          <w:lang w:val="en-CA"/>
        </w:rPr>
        <w:t>THESIS PROPOSAL</w:t>
      </w:r>
    </w:p>
    <w:p w:rsidR="009A6CEC" w:rsidRPr="00661859" w:rsidRDefault="009A6CEC" w:rsidP="00406C9A">
      <w:pPr>
        <w:spacing w:line="480" w:lineRule="auto"/>
        <w:jc w:val="center"/>
        <w:rPr>
          <w:rFonts w:ascii="Cambria" w:hAnsi="Cambria"/>
          <w:lang w:val="en-CA"/>
        </w:rPr>
      </w:pPr>
      <w:r w:rsidRPr="00661859">
        <w:rPr>
          <w:rFonts w:ascii="Cambria" w:hAnsi="Cambria"/>
          <w:lang w:val="en-CA"/>
        </w:rPr>
        <w:t xml:space="preserve">Presented to </w:t>
      </w:r>
    </w:p>
    <w:p w:rsidR="009A6CEC" w:rsidRPr="00661859" w:rsidRDefault="009A6CEC" w:rsidP="00406C9A">
      <w:pPr>
        <w:spacing w:line="480" w:lineRule="auto"/>
        <w:jc w:val="center"/>
        <w:rPr>
          <w:rFonts w:ascii="Cambria" w:hAnsi="Cambria"/>
          <w:lang w:val="en-CA"/>
        </w:rPr>
      </w:pPr>
      <w:proofErr w:type="spellStart"/>
      <w:r w:rsidRPr="00661859">
        <w:rPr>
          <w:rFonts w:ascii="Cambria" w:hAnsi="Cambria"/>
          <w:lang w:val="en-CA"/>
        </w:rPr>
        <w:t>NHLStenden</w:t>
      </w:r>
      <w:proofErr w:type="spellEnd"/>
      <w:r w:rsidR="00E17026">
        <w:rPr>
          <w:rFonts w:ascii="Cambria" w:hAnsi="Cambria"/>
          <w:lang w:val="en-CA"/>
        </w:rPr>
        <w:t xml:space="preserve"> </w:t>
      </w:r>
      <w:r w:rsidR="00406C9A" w:rsidRPr="00661859">
        <w:rPr>
          <w:rFonts w:ascii="Cambria" w:hAnsi="Cambria"/>
          <w:lang w:val="en-CA"/>
        </w:rPr>
        <w:t>University</w:t>
      </w:r>
      <w:r w:rsidRPr="00661859">
        <w:rPr>
          <w:rFonts w:ascii="Cambria" w:hAnsi="Cambria"/>
          <w:lang w:val="en-CA"/>
        </w:rPr>
        <w:t xml:space="preserve"> of Applied Sciences </w:t>
      </w:r>
    </w:p>
    <w:p w:rsidR="009A6CEC" w:rsidRPr="00406C9A" w:rsidRDefault="009A6CEC" w:rsidP="00406C9A">
      <w:pPr>
        <w:spacing w:line="480" w:lineRule="auto"/>
        <w:jc w:val="center"/>
        <w:rPr>
          <w:rFonts w:ascii="Cambria" w:hAnsi="Cambria"/>
          <w:lang w:val="en-US"/>
        </w:rPr>
      </w:pPr>
      <w:r w:rsidRPr="00661859">
        <w:rPr>
          <w:rFonts w:ascii="Cambria" w:hAnsi="Cambria"/>
          <w:lang w:val="en-CA"/>
        </w:rPr>
        <w:t>Media and Entertainment Management</w:t>
      </w:r>
    </w:p>
    <w:p w:rsidR="009A6CEC" w:rsidRPr="00661859" w:rsidRDefault="009A6CEC" w:rsidP="00406C9A">
      <w:pPr>
        <w:spacing w:line="480" w:lineRule="auto"/>
        <w:jc w:val="center"/>
        <w:rPr>
          <w:rFonts w:ascii="Cambria" w:hAnsi="Cambria"/>
          <w:lang w:val="en-CA"/>
        </w:rPr>
      </w:pPr>
      <w:r w:rsidRPr="00661859">
        <w:rPr>
          <w:rFonts w:ascii="Cambria" w:hAnsi="Cambria"/>
          <w:lang w:val="en-CA"/>
        </w:rPr>
        <w:t xml:space="preserve">Tutor: Floris </w:t>
      </w:r>
      <w:proofErr w:type="spellStart"/>
      <w:r w:rsidRPr="00661859">
        <w:rPr>
          <w:rFonts w:ascii="Cambria" w:hAnsi="Cambria"/>
          <w:lang w:val="en-CA"/>
        </w:rPr>
        <w:t>Hegger</w:t>
      </w:r>
      <w:proofErr w:type="spellEnd"/>
    </w:p>
    <w:p w:rsidR="009A6CEC" w:rsidRPr="00661859" w:rsidRDefault="009A6CEC" w:rsidP="00406C9A">
      <w:pPr>
        <w:spacing w:line="480" w:lineRule="auto"/>
        <w:jc w:val="center"/>
        <w:rPr>
          <w:rFonts w:ascii="Cambria" w:hAnsi="Cambria"/>
          <w:lang w:val="en-CA"/>
        </w:rPr>
      </w:pPr>
      <w:r w:rsidRPr="00661859">
        <w:rPr>
          <w:rFonts w:ascii="Cambria" w:hAnsi="Cambria"/>
          <w:lang w:val="en-CA"/>
        </w:rPr>
        <w:t>Leeuwarden, The Netherlands</w:t>
      </w:r>
    </w:p>
    <w:p w:rsidR="009A6CEC" w:rsidRPr="00661859" w:rsidRDefault="009A6CEC" w:rsidP="00406C9A">
      <w:pPr>
        <w:spacing w:line="480" w:lineRule="auto"/>
        <w:jc w:val="center"/>
        <w:rPr>
          <w:rFonts w:ascii="Cambria" w:hAnsi="Cambria"/>
          <w:lang w:val="en-CA"/>
        </w:rPr>
      </w:pPr>
      <w:r w:rsidRPr="00661859">
        <w:rPr>
          <w:rFonts w:ascii="Cambria" w:hAnsi="Cambria"/>
          <w:lang w:val="en-CA"/>
        </w:rPr>
        <w:t>November 2018</w:t>
      </w:r>
    </w:p>
    <w:p w:rsidR="009A6CEC" w:rsidRDefault="009A6CEC" w:rsidP="00406C9A">
      <w:pPr>
        <w:spacing w:line="480" w:lineRule="auto"/>
        <w:jc w:val="center"/>
        <w:rPr>
          <w:rFonts w:ascii="Cambria" w:hAnsi="Cambria"/>
          <w:lang w:val="en-CA"/>
        </w:rPr>
      </w:pPr>
    </w:p>
    <w:p w:rsidR="009A6CEC" w:rsidRDefault="009A6CEC" w:rsidP="00406C9A">
      <w:pPr>
        <w:spacing w:line="480" w:lineRule="auto"/>
        <w:jc w:val="center"/>
        <w:rPr>
          <w:rFonts w:ascii="Cambria" w:hAnsi="Cambria"/>
          <w:lang w:val="en-CA"/>
        </w:rPr>
      </w:pPr>
    </w:p>
    <w:p w:rsidR="009A6CEC" w:rsidRDefault="009A6CEC" w:rsidP="009A6CEC">
      <w:pPr>
        <w:spacing w:line="360" w:lineRule="auto"/>
        <w:jc w:val="center"/>
        <w:rPr>
          <w:rFonts w:ascii="Cambria" w:hAnsi="Cambria"/>
          <w:lang w:val="en-CA"/>
        </w:rPr>
      </w:pPr>
    </w:p>
    <w:p w:rsidR="00406C9A" w:rsidRDefault="00406C9A" w:rsidP="009A6CEC">
      <w:pPr>
        <w:spacing w:line="360" w:lineRule="auto"/>
        <w:jc w:val="center"/>
        <w:rPr>
          <w:rFonts w:ascii="Cambria" w:hAnsi="Cambria"/>
          <w:lang w:val="en-CA"/>
        </w:rPr>
      </w:pPr>
    </w:p>
    <w:p w:rsidR="00406C9A" w:rsidRDefault="00406C9A" w:rsidP="009A6CEC">
      <w:pPr>
        <w:spacing w:line="360" w:lineRule="auto"/>
        <w:jc w:val="center"/>
        <w:rPr>
          <w:rFonts w:ascii="Cambria" w:hAnsi="Cambria"/>
          <w:lang w:val="en-CA"/>
        </w:rPr>
      </w:pPr>
    </w:p>
    <w:p w:rsidR="00406C9A" w:rsidRDefault="00406C9A" w:rsidP="009A6CEC">
      <w:pPr>
        <w:spacing w:line="360" w:lineRule="auto"/>
        <w:jc w:val="center"/>
        <w:rPr>
          <w:rFonts w:ascii="Cambria" w:hAnsi="Cambria"/>
          <w:lang w:val="en-CA"/>
        </w:rPr>
      </w:pPr>
    </w:p>
    <w:p w:rsidR="00406C9A" w:rsidRDefault="00406C9A" w:rsidP="009A6CEC">
      <w:pPr>
        <w:spacing w:line="360" w:lineRule="auto"/>
        <w:jc w:val="center"/>
        <w:rPr>
          <w:rFonts w:ascii="Cambria" w:hAnsi="Cambria"/>
          <w:lang w:val="en-CA"/>
        </w:rPr>
      </w:pPr>
    </w:p>
    <w:p w:rsidR="00406C9A" w:rsidRDefault="00406C9A" w:rsidP="009A6CEC">
      <w:pPr>
        <w:spacing w:line="360" w:lineRule="auto"/>
        <w:jc w:val="center"/>
        <w:rPr>
          <w:rFonts w:ascii="Cambria" w:hAnsi="Cambria"/>
          <w:lang w:val="en-CA"/>
        </w:rPr>
      </w:pPr>
    </w:p>
    <w:p w:rsidR="00406C9A" w:rsidRDefault="00406C9A" w:rsidP="009A6CEC">
      <w:pPr>
        <w:spacing w:line="360" w:lineRule="auto"/>
        <w:jc w:val="center"/>
        <w:rPr>
          <w:rFonts w:ascii="Cambria" w:hAnsi="Cambria"/>
          <w:lang w:val="en-CA"/>
        </w:rPr>
      </w:pPr>
    </w:p>
    <w:p w:rsidR="00406C9A" w:rsidRDefault="00406C9A" w:rsidP="009A6CEC">
      <w:pPr>
        <w:spacing w:line="360" w:lineRule="auto"/>
        <w:jc w:val="center"/>
        <w:rPr>
          <w:rFonts w:ascii="Cambria" w:hAnsi="Cambria"/>
          <w:lang w:val="en-CA"/>
        </w:rPr>
      </w:pPr>
    </w:p>
    <w:p w:rsidR="00406C9A" w:rsidRDefault="00406C9A" w:rsidP="009A6CEC">
      <w:pPr>
        <w:spacing w:line="360" w:lineRule="auto"/>
        <w:jc w:val="center"/>
        <w:rPr>
          <w:rFonts w:ascii="Cambria" w:hAnsi="Cambria"/>
          <w:lang w:val="en-CA"/>
        </w:rPr>
      </w:pPr>
    </w:p>
    <w:p w:rsidR="009A6CEC" w:rsidRDefault="009A6CEC" w:rsidP="009A6CEC">
      <w:pPr>
        <w:spacing w:line="360" w:lineRule="auto"/>
        <w:jc w:val="center"/>
        <w:rPr>
          <w:rFonts w:ascii="Cambria" w:hAnsi="Cambria"/>
          <w:lang w:val="en-CA"/>
        </w:rPr>
      </w:pPr>
    </w:p>
    <w:p w:rsidR="009A6CEC" w:rsidRDefault="009A6CEC" w:rsidP="009A6CEC">
      <w:pPr>
        <w:spacing w:line="360" w:lineRule="auto"/>
        <w:rPr>
          <w:rFonts w:ascii="Cambria" w:hAnsi="Cambria"/>
          <w:lang w:val="en-CA"/>
        </w:rPr>
      </w:pPr>
    </w:p>
    <w:p w:rsidR="005C1CE4" w:rsidRDefault="005C1CE4" w:rsidP="009A6CEC">
      <w:pPr>
        <w:spacing w:line="360" w:lineRule="auto"/>
        <w:rPr>
          <w:rFonts w:ascii="Cambria" w:hAnsi="Cambria"/>
          <w:lang w:val="en-CA"/>
        </w:rPr>
      </w:pPr>
    </w:p>
    <w:p w:rsidR="00381A50" w:rsidRDefault="00381A50" w:rsidP="009A6CEC">
      <w:pPr>
        <w:spacing w:line="360" w:lineRule="auto"/>
        <w:rPr>
          <w:rFonts w:ascii="Cambria" w:hAnsi="Cambria"/>
          <w:lang w:val="en-CA"/>
        </w:rPr>
      </w:pPr>
    </w:p>
    <w:p w:rsidR="00381A50" w:rsidRPr="00661859" w:rsidRDefault="00381A50" w:rsidP="009A6CEC">
      <w:pPr>
        <w:spacing w:line="360" w:lineRule="auto"/>
        <w:rPr>
          <w:rFonts w:ascii="Cambria" w:hAnsi="Cambria"/>
          <w:lang w:val="en-CA"/>
        </w:rPr>
      </w:pPr>
    </w:p>
    <w:p w:rsidR="009A6CEC" w:rsidRPr="00411720" w:rsidRDefault="009A6CEC" w:rsidP="009A6CEC">
      <w:pPr>
        <w:pStyle w:val="Heading1"/>
        <w:numPr>
          <w:ilvl w:val="0"/>
          <w:numId w:val="0"/>
        </w:numPr>
        <w:rPr>
          <w:rFonts w:ascii="Cambria" w:hAnsi="Cambria"/>
          <w:sz w:val="24"/>
          <w:szCs w:val="24"/>
        </w:rPr>
      </w:pPr>
      <w:bookmarkStart w:id="0" w:name="_Toc528174207"/>
      <w:r w:rsidRPr="00661859">
        <w:rPr>
          <w:rFonts w:ascii="Cambria" w:hAnsi="Cambria"/>
          <w:sz w:val="24"/>
          <w:szCs w:val="24"/>
        </w:rPr>
        <w:lastRenderedPageBreak/>
        <w:t>Preface</w:t>
      </w:r>
      <w:bookmarkEnd w:id="0"/>
    </w:p>
    <w:p w:rsidR="00D116B0" w:rsidRPr="00E813A0" w:rsidRDefault="0054085B" w:rsidP="0054085B">
      <w:pPr>
        <w:spacing w:line="360" w:lineRule="auto"/>
        <w:ind w:left="142" w:hanging="142"/>
        <w:jc w:val="both"/>
        <w:rPr>
          <w:color w:val="000000"/>
          <w:lang w:val="en-CA"/>
        </w:rPr>
      </w:pPr>
      <w:r>
        <w:rPr>
          <w:color w:val="000000"/>
          <w:lang w:val="en-CA"/>
        </w:rPr>
        <w:t xml:space="preserve"> </w:t>
      </w:r>
      <w:r w:rsidR="00345946" w:rsidRPr="00345946">
        <w:rPr>
          <w:color w:val="000000"/>
          <w:lang w:val="en-CA"/>
        </w:rPr>
        <w:t>This thesis proposal is an assignment requested by NH</w:t>
      </w:r>
      <w:r>
        <w:rPr>
          <w:color w:val="000000"/>
          <w:lang w:val="en-CA"/>
        </w:rPr>
        <w:t xml:space="preserve">L </w:t>
      </w:r>
      <w:proofErr w:type="spellStart"/>
      <w:r>
        <w:rPr>
          <w:color w:val="000000"/>
          <w:lang w:val="en-CA"/>
        </w:rPr>
        <w:t>Stenden</w:t>
      </w:r>
      <w:proofErr w:type="spellEnd"/>
      <w:r>
        <w:rPr>
          <w:color w:val="000000"/>
          <w:lang w:val="en-CA"/>
        </w:rPr>
        <w:t xml:space="preserve"> University of Applied </w:t>
      </w:r>
      <w:r w:rsidR="00345946" w:rsidRPr="00345946">
        <w:rPr>
          <w:color w:val="000000"/>
          <w:lang w:val="en-CA"/>
        </w:rPr>
        <w:t xml:space="preserve">Sciences as part of the 3rd year module ´Strategic </w:t>
      </w:r>
      <w:proofErr w:type="gramStart"/>
      <w:r w:rsidR="00345946" w:rsidRPr="00345946">
        <w:rPr>
          <w:color w:val="000000"/>
          <w:lang w:val="en-CA"/>
        </w:rPr>
        <w:t>Management</w:t>
      </w:r>
      <w:r w:rsidR="00382DCC">
        <w:rPr>
          <w:noProof/>
          <w:color w:val="000000"/>
          <w:lang w:val="en-CA"/>
        </w:rPr>
        <w:t>.´</w:t>
      </w:r>
      <w:proofErr w:type="gramEnd"/>
      <w:r w:rsidR="00345946" w:rsidRPr="00345946">
        <w:rPr>
          <w:color w:val="000000"/>
          <w:lang w:val="en-CA"/>
        </w:rPr>
        <w:t xml:space="preserve">  The basic objective behind this proposal is to get knowledge tools of the different research process. In this report, I have included the various </w:t>
      </w:r>
      <w:r w:rsidR="00F51E9E" w:rsidRPr="00345946">
        <w:rPr>
          <w:color w:val="000000"/>
          <w:lang w:val="en-CA"/>
        </w:rPr>
        <w:t>concepts</w:t>
      </w:r>
      <w:r w:rsidR="00345946" w:rsidRPr="00345946">
        <w:rPr>
          <w:color w:val="000000"/>
          <w:lang w:val="en-CA"/>
        </w:rPr>
        <w:t xml:space="preserve"> of </w:t>
      </w:r>
      <w:r w:rsidR="00F51E9E">
        <w:rPr>
          <w:color w:val="000000"/>
          <w:lang w:val="en-CA"/>
        </w:rPr>
        <w:t xml:space="preserve">research concepts. </w:t>
      </w:r>
      <w:r>
        <w:rPr>
          <w:color w:val="000000"/>
          <w:lang w:val="en-CA"/>
        </w:rPr>
        <w:t>This proposal</w:t>
      </w:r>
      <w:r w:rsidR="00345946" w:rsidRPr="00345946">
        <w:rPr>
          <w:color w:val="000000"/>
          <w:lang w:val="en-CA"/>
        </w:rPr>
        <w:t xml:space="preserve"> helped me to enhance my knowledge regarding the stages of doing research. Through this report, I come to know the importance of </w:t>
      </w:r>
      <w:r w:rsidR="00345946" w:rsidRPr="007B250B">
        <w:rPr>
          <w:noProof/>
          <w:color w:val="000000"/>
          <w:lang w:val="en-CA"/>
        </w:rPr>
        <w:t>color</w:t>
      </w:r>
      <w:r w:rsidR="00345946" w:rsidRPr="00345946">
        <w:rPr>
          <w:color w:val="000000"/>
          <w:lang w:val="en-CA"/>
        </w:rPr>
        <w:t xml:space="preserve"> </w:t>
      </w:r>
      <w:r w:rsidR="00345946" w:rsidRPr="007B250B">
        <w:rPr>
          <w:noProof/>
          <w:color w:val="000000"/>
          <w:lang w:val="en-CA"/>
        </w:rPr>
        <w:t>been linked</w:t>
      </w:r>
      <w:r w:rsidR="00345946" w:rsidRPr="00345946">
        <w:rPr>
          <w:color w:val="000000"/>
          <w:lang w:val="en-CA"/>
        </w:rPr>
        <w:t xml:space="preserve"> to health, culture, religion, and emotions. The proposal </w:t>
      </w:r>
      <w:r w:rsidR="00345946" w:rsidRPr="007B250B">
        <w:rPr>
          <w:noProof/>
          <w:color w:val="000000"/>
          <w:lang w:val="en-CA"/>
        </w:rPr>
        <w:t>was designed</w:t>
      </w:r>
      <w:r w:rsidR="00345946" w:rsidRPr="00345946">
        <w:rPr>
          <w:color w:val="000000"/>
          <w:lang w:val="en-CA"/>
        </w:rPr>
        <w:t xml:space="preserve"> to present results of quantitative research about the topic of Pokémon </w:t>
      </w:r>
      <w:r w:rsidR="00345946" w:rsidRPr="007B250B">
        <w:rPr>
          <w:noProof/>
          <w:color w:val="000000"/>
          <w:lang w:val="en-CA"/>
        </w:rPr>
        <w:t>Go</w:t>
      </w:r>
      <w:r w:rsidR="00345946" w:rsidRPr="00345946">
        <w:rPr>
          <w:color w:val="000000"/>
          <w:lang w:val="en-CA"/>
        </w:rPr>
        <w:t xml:space="preserve"> play intention if there is a difference in reaction of the audience on how they perceive graphics image in gaming, either in black and white or in </w:t>
      </w:r>
      <w:r w:rsidR="00345946" w:rsidRPr="007B250B">
        <w:rPr>
          <w:noProof/>
          <w:color w:val="000000"/>
          <w:lang w:val="en-CA"/>
        </w:rPr>
        <w:t>color</w:t>
      </w:r>
      <w:r w:rsidR="00345946" w:rsidRPr="00345946">
        <w:rPr>
          <w:color w:val="000000"/>
          <w:lang w:val="en-CA"/>
        </w:rPr>
        <w:t xml:space="preserve"> screen. </w:t>
      </w:r>
      <w:r w:rsidR="000F6BA2">
        <w:rPr>
          <w:color w:val="000000"/>
          <w:lang w:val="en-CA"/>
        </w:rPr>
        <w:t xml:space="preserve"> </w:t>
      </w:r>
    </w:p>
    <w:p w:rsidR="009A6CEC" w:rsidRPr="00CA60BE" w:rsidRDefault="009A6CEC" w:rsidP="009A6CEC">
      <w:pPr>
        <w:spacing w:line="360" w:lineRule="auto"/>
        <w:rPr>
          <w:rFonts w:ascii="Cambria" w:hAnsi="Cambria"/>
        </w:rPr>
      </w:pPr>
    </w:p>
    <w:p w:rsidR="009A6CEC" w:rsidRPr="00661859" w:rsidRDefault="009A6CEC" w:rsidP="009A6CEC">
      <w:pPr>
        <w:spacing w:line="360" w:lineRule="auto"/>
        <w:rPr>
          <w:rFonts w:ascii="Cambria" w:eastAsia="Times New Roman" w:hAnsi="Cambria"/>
          <w:color w:val="000000"/>
          <w:lang w:val="en-CA"/>
        </w:rPr>
      </w:pPr>
      <w:r w:rsidRPr="00661859">
        <w:rPr>
          <w:rFonts w:ascii="Cambria" w:eastAsia="Times New Roman" w:hAnsi="Cambria"/>
          <w:color w:val="000000"/>
          <w:lang w:val="en-CA"/>
        </w:rPr>
        <w:t xml:space="preserve">Stephen </w:t>
      </w:r>
      <w:proofErr w:type="spellStart"/>
      <w:r w:rsidRPr="00661859">
        <w:rPr>
          <w:rFonts w:ascii="Cambria" w:eastAsia="Times New Roman" w:hAnsi="Cambria"/>
          <w:color w:val="000000"/>
          <w:lang w:val="en-CA"/>
        </w:rPr>
        <w:t>Krans</w:t>
      </w:r>
      <w:proofErr w:type="spellEnd"/>
    </w:p>
    <w:p w:rsidR="009A6CEC" w:rsidRDefault="009A6CEC" w:rsidP="009A6CEC">
      <w:pPr>
        <w:spacing w:line="360" w:lineRule="auto"/>
        <w:rPr>
          <w:rFonts w:ascii="Cambria" w:eastAsia="Times New Roman" w:hAnsi="Cambria"/>
          <w:color w:val="000000"/>
          <w:lang w:val="en-CA"/>
        </w:rPr>
      </w:pPr>
      <w:r w:rsidRPr="00661859">
        <w:rPr>
          <w:rFonts w:ascii="Cambria" w:eastAsia="Times New Roman" w:hAnsi="Cambria"/>
          <w:color w:val="000000"/>
          <w:lang w:val="en-CA"/>
        </w:rPr>
        <w:t xml:space="preserve">Leeuwarden November 2018 </w:t>
      </w:r>
    </w:p>
    <w:p w:rsidR="00501B3A" w:rsidRDefault="00501B3A" w:rsidP="009A6CEC">
      <w:pPr>
        <w:spacing w:line="360" w:lineRule="auto"/>
        <w:rPr>
          <w:rFonts w:ascii="Cambria" w:eastAsia="Times New Roman" w:hAnsi="Cambria"/>
          <w:color w:val="000000"/>
          <w:lang w:val="en-CA"/>
        </w:rPr>
      </w:pPr>
    </w:p>
    <w:p w:rsidR="00501B3A" w:rsidRDefault="00501B3A" w:rsidP="009A6CEC">
      <w:pPr>
        <w:spacing w:line="360" w:lineRule="auto"/>
        <w:rPr>
          <w:rFonts w:ascii="Cambria" w:eastAsia="Times New Roman" w:hAnsi="Cambria"/>
          <w:color w:val="000000"/>
          <w:lang w:val="en-CA"/>
        </w:rPr>
      </w:pPr>
    </w:p>
    <w:p w:rsidR="00501B3A" w:rsidRDefault="00501B3A" w:rsidP="009A6CEC">
      <w:pPr>
        <w:spacing w:line="360" w:lineRule="auto"/>
        <w:rPr>
          <w:rFonts w:ascii="Cambria" w:eastAsia="Times New Roman" w:hAnsi="Cambria"/>
          <w:color w:val="000000"/>
          <w:lang w:val="en-CA"/>
        </w:rPr>
      </w:pPr>
    </w:p>
    <w:p w:rsidR="00501B3A" w:rsidRDefault="00501B3A" w:rsidP="009A6CEC">
      <w:pPr>
        <w:spacing w:line="360" w:lineRule="auto"/>
        <w:rPr>
          <w:rFonts w:ascii="Cambria" w:eastAsia="Times New Roman" w:hAnsi="Cambria"/>
          <w:color w:val="000000"/>
          <w:lang w:val="en-CA"/>
        </w:rPr>
      </w:pPr>
    </w:p>
    <w:p w:rsidR="00501B3A" w:rsidRDefault="00501B3A" w:rsidP="009A6CEC">
      <w:pPr>
        <w:spacing w:line="360" w:lineRule="auto"/>
        <w:rPr>
          <w:rFonts w:ascii="Cambria" w:eastAsia="Times New Roman" w:hAnsi="Cambria"/>
          <w:color w:val="000000"/>
          <w:lang w:val="en-CA"/>
        </w:rPr>
      </w:pPr>
    </w:p>
    <w:p w:rsidR="00501B3A" w:rsidRDefault="00501B3A" w:rsidP="009A6CEC">
      <w:pPr>
        <w:spacing w:line="360" w:lineRule="auto"/>
        <w:rPr>
          <w:rFonts w:ascii="Cambria" w:eastAsia="Times New Roman" w:hAnsi="Cambria"/>
          <w:color w:val="000000"/>
          <w:lang w:val="en-CA"/>
        </w:rPr>
      </w:pPr>
    </w:p>
    <w:p w:rsidR="00501B3A" w:rsidRDefault="00501B3A" w:rsidP="009A6CEC">
      <w:pPr>
        <w:spacing w:line="360" w:lineRule="auto"/>
        <w:rPr>
          <w:rFonts w:ascii="Cambria" w:eastAsia="Times New Roman" w:hAnsi="Cambria"/>
          <w:color w:val="000000"/>
          <w:lang w:val="en-CA"/>
        </w:rPr>
      </w:pPr>
    </w:p>
    <w:p w:rsidR="00501B3A" w:rsidRDefault="00501B3A" w:rsidP="009A6CEC">
      <w:pPr>
        <w:spacing w:line="360" w:lineRule="auto"/>
        <w:rPr>
          <w:rFonts w:ascii="Cambria" w:eastAsia="Times New Roman" w:hAnsi="Cambria"/>
          <w:color w:val="000000"/>
          <w:lang w:val="en-CA"/>
        </w:rPr>
      </w:pPr>
    </w:p>
    <w:p w:rsidR="00501B3A" w:rsidRDefault="00501B3A" w:rsidP="009A6CEC">
      <w:pPr>
        <w:spacing w:line="360" w:lineRule="auto"/>
        <w:rPr>
          <w:rFonts w:ascii="Cambria" w:eastAsia="Times New Roman" w:hAnsi="Cambria"/>
          <w:color w:val="000000"/>
          <w:lang w:val="en-CA"/>
        </w:rPr>
      </w:pPr>
    </w:p>
    <w:p w:rsidR="00501B3A" w:rsidRDefault="00501B3A" w:rsidP="009A6CEC">
      <w:pPr>
        <w:spacing w:line="360" w:lineRule="auto"/>
        <w:rPr>
          <w:rFonts w:ascii="Cambria" w:eastAsia="Times New Roman" w:hAnsi="Cambria"/>
          <w:color w:val="000000"/>
          <w:lang w:val="en-CA"/>
        </w:rPr>
      </w:pPr>
    </w:p>
    <w:p w:rsidR="00501B3A" w:rsidRDefault="00501B3A" w:rsidP="009A6CEC">
      <w:pPr>
        <w:spacing w:line="360" w:lineRule="auto"/>
        <w:rPr>
          <w:rFonts w:ascii="Cambria" w:eastAsia="Times New Roman" w:hAnsi="Cambria"/>
          <w:color w:val="000000"/>
          <w:lang w:val="en-CA"/>
        </w:rPr>
      </w:pPr>
    </w:p>
    <w:p w:rsidR="00501B3A" w:rsidRDefault="00501B3A" w:rsidP="009A6CEC">
      <w:pPr>
        <w:spacing w:line="360" w:lineRule="auto"/>
        <w:rPr>
          <w:rFonts w:ascii="Cambria" w:eastAsia="Times New Roman" w:hAnsi="Cambria"/>
          <w:color w:val="000000"/>
          <w:lang w:val="en-CA"/>
        </w:rPr>
      </w:pPr>
    </w:p>
    <w:p w:rsidR="00501B3A" w:rsidRDefault="00501B3A" w:rsidP="009A6CEC">
      <w:pPr>
        <w:spacing w:line="360" w:lineRule="auto"/>
        <w:rPr>
          <w:rFonts w:ascii="Cambria" w:eastAsia="Times New Roman" w:hAnsi="Cambria"/>
          <w:color w:val="000000"/>
          <w:lang w:val="en-CA"/>
        </w:rPr>
      </w:pPr>
    </w:p>
    <w:p w:rsidR="00501B3A" w:rsidRDefault="00501B3A" w:rsidP="009A6CEC">
      <w:pPr>
        <w:spacing w:line="360" w:lineRule="auto"/>
        <w:rPr>
          <w:rFonts w:ascii="Cambria" w:eastAsia="Times New Roman" w:hAnsi="Cambria"/>
          <w:color w:val="000000"/>
          <w:lang w:val="en-CA"/>
        </w:rPr>
      </w:pPr>
    </w:p>
    <w:p w:rsidR="00501B3A" w:rsidRDefault="00501B3A" w:rsidP="009A6CEC">
      <w:pPr>
        <w:spacing w:line="360" w:lineRule="auto"/>
        <w:rPr>
          <w:rFonts w:ascii="Cambria" w:eastAsia="Times New Roman" w:hAnsi="Cambria"/>
          <w:color w:val="000000"/>
          <w:lang w:val="en-CA"/>
        </w:rPr>
      </w:pPr>
    </w:p>
    <w:p w:rsidR="00501B3A" w:rsidRDefault="00501B3A" w:rsidP="009A6CEC">
      <w:pPr>
        <w:spacing w:line="360" w:lineRule="auto"/>
        <w:rPr>
          <w:rFonts w:ascii="Cambria" w:eastAsia="Times New Roman" w:hAnsi="Cambria"/>
          <w:color w:val="000000"/>
          <w:lang w:val="en-CA"/>
        </w:rPr>
      </w:pPr>
    </w:p>
    <w:p w:rsidR="00501B3A" w:rsidRDefault="00501B3A" w:rsidP="009A6CEC">
      <w:pPr>
        <w:spacing w:line="360" w:lineRule="auto"/>
        <w:rPr>
          <w:rFonts w:ascii="Cambria" w:eastAsia="Times New Roman" w:hAnsi="Cambria"/>
          <w:color w:val="000000"/>
          <w:lang w:val="en-CA"/>
        </w:rPr>
      </w:pPr>
    </w:p>
    <w:p w:rsidR="00501B3A" w:rsidRDefault="00501B3A" w:rsidP="009A6CEC">
      <w:pPr>
        <w:spacing w:line="360" w:lineRule="auto"/>
        <w:rPr>
          <w:rFonts w:ascii="Cambria" w:eastAsia="Times New Roman" w:hAnsi="Cambria"/>
          <w:color w:val="000000"/>
          <w:lang w:val="en-CA"/>
        </w:rPr>
      </w:pPr>
    </w:p>
    <w:p w:rsidR="00501B3A" w:rsidRPr="00CF0098" w:rsidRDefault="00501B3A" w:rsidP="009A6CEC">
      <w:pPr>
        <w:spacing w:line="360" w:lineRule="auto"/>
        <w:rPr>
          <w:rFonts w:ascii="Cambria" w:eastAsia="Times New Roman" w:hAnsi="Cambria"/>
          <w:color w:val="000000"/>
          <w:lang w:val="en-CA"/>
        </w:rPr>
      </w:pPr>
    </w:p>
    <w:p w:rsidR="009A6CEC" w:rsidRPr="00661859" w:rsidRDefault="008F07E4" w:rsidP="009A6CEC">
      <w:pPr>
        <w:pStyle w:val="TOCHeading"/>
        <w:rPr>
          <w:rStyle w:val="Heading1Char"/>
          <w:rFonts w:ascii="Cambria" w:hAnsi="Cambria"/>
          <w:b w:val="0"/>
          <w:sz w:val="24"/>
          <w:szCs w:val="24"/>
        </w:rPr>
      </w:pPr>
      <w:r>
        <w:rPr>
          <w:rFonts w:ascii="Cambria" w:hAnsi="Cambria"/>
          <w:noProof/>
          <w:sz w:val="24"/>
          <w:szCs w:val="24"/>
          <w:lang w:val="de-DE"/>
        </w:rPr>
        <w:lastRenderedPageBreak/>
        <mc:AlternateContent>
          <mc:Choice Requires="wps">
            <w:drawing>
              <wp:anchor distT="0" distB="0" distL="114300" distR="114300" simplePos="0" relativeHeight="251658752" behindDoc="0" locked="0" layoutInCell="1" allowOverlap="1">
                <wp:simplePos x="0" y="0"/>
                <wp:positionH relativeFrom="column">
                  <wp:posOffset>27940</wp:posOffset>
                </wp:positionH>
                <wp:positionV relativeFrom="paragraph">
                  <wp:posOffset>16510</wp:posOffset>
                </wp:positionV>
                <wp:extent cx="385445" cy="338455"/>
                <wp:effectExtent l="3810" t="1905" r="1270" b="254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38455"/>
                        </a:xfrm>
                        <a:prstGeom prst="ellipse">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9062AB4" id="Oval 2" o:spid="_x0000_s1026" style="position:absolute;margin-left:2.2pt;margin-top:1.3pt;width:30.35pt;height:2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" stroked="f" strokeweight="1pt">
                <v:stroke joinstyle="miter"/>
              </v:oval>
            </w:pict>
          </mc:Fallback>
        </mc:AlternateContent>
      </w:r>
      <w:r w:rsidR="009A6CEC" w:rsidRPr="00661859">
        <w:rPr>
          <w:rStyle w:val="Heading1Char"/>
          <w:rFonts w:ascii="Cambria" w:hAnsi="Cambria"/>
          <w:b w:val="0"/>
          <w:sz w:val="24"/>
          <w:szCs w:val="24"/>
        </w:rPr>
        <w:t>Table of content</w:t>
      </w:r>
    </w:p>
    <w:p w:rsidR="006135F4" w:rsidRDefault="00ED78F6">
      <w:pPr>
        <w:pStyle w:val="TOC1"/>
        <w:tabs>
          <w:tab w:val="right" w:pos="9056"/>
        </w:tabs>
        <w:rPr>
          <w:rFonts w:eastAsia="Times New Roman"/>
          <w:b w:val="0"/>
          <w:caps w:val="0"/>
          <w:noProof/>
          <w:u w:val="none"/>
          <w:lang w:val="en-US" w:eastAsia="en-US"/>
        </w:rPr>
      </w:pPr>
      <w:r w:rsidRPr="00661859">
        <w:rPr>
          <w:rFonts w:ascii="Cambria" w:hAnsi="Cambria"/>
          <w:b w:val="0"/>
          <w:sz w:val="24"/>
          <w:szCs w:val="24"/>
        </w:rPr>
        <w:fldChar w:fldCharType="begin"/>
      </w:r>
      <w:r w:rsidR="009A6CEC" w:rsidRPr="00661859">
        <w:rPr>
          <w:rFonts w:ascii="Cambria" w:hAnsi="Cambria"/>
          <w:sz w:val="24"/>
          <w:szCs w:val="24"/>
        </w:rPr>
        <w:instrText>TOC \o "1-3" \h \z \u</w:instrText>
      </w:r>
      <w:r w:rsidRPr="00661859">
        <w:rPr>
          <w:rFonts w:ascii="Cambria" w:hAnsi="Cambria"/>
          <w:b w:val="0"/>
          <w:sz w:val="24"/>
          <w:szCs w:val="24"/>
        </w:rPr>
        <w:fldChar w:fldCharType="separate"/>
      </w:r>
      <w:hyperlink w:anchor="_Toc528174207" w:history="1">
        <w:r w:rsidR="006135F4" w:rsidRPr="00DD4921">
          <w:rPr>
            <w:rStyle w:val="Hyperlink"/>
            <w:rFonts w:ascii="Cambria" w:hAnsi="Cambria"/>
            <w:noProof/>
          </w:rPr>
          <w:t>Preface</w:t>
        </w:r>
        <w:r w:rsidR="006135F4">
          <w:rPr>
            <w:noProof/>
            <w:webHidden/>
          </w:rPr>
          <w:tab/>
        </w:r>
        <w:r>
          <w:rPr>
            <w:noProof/>
            <w:webHidden/>
          </w:rPr>
          <w:fldChar w:fldCharType="begin"/>
        </w:r>
        <w:r w:rsidR="006135F4">
          <w:rPr>
            <w:noProof/>
            <w:webHidden/>
          </w:rPr>
          <w:instrText xml:space="preserve"> PAGEREF _Toc528174207 \h </w:instrText>
        </w:r>
        <w:r>
          <w:rPr>
            <w:noProof/>
            <w:webHidden/>
          </w:rPr>
        </w:r>
        <w:r>
          <w:rPr>
            <w:noProof/>
            <w:webHidden/>
          </w:rPr>
          <w:fldChar w:fldCharType="separate"/>
        </w:r>
        <w:r w:rsidR="00650830">
          <w:rPr>
            <w:noProof/>
            <w:webHidden/>
          </w:rPr>
          <w:t>3</w:t>
        </w:r>
        <w:r>
          <w:rPr>
            <w:noProof/>
            <w:webHidden/>
          </w:rPr>
          <w:fldChar w:fldCharType="end"/>
        </w:r>
      </w:hyperlink>
    </w:p>
    <w:p w:rsidR="006135F4" w:rsidRDefault="00BA7385">
      <w:pPr>
        <w:pStyle w:val="TOC1"/>
        <w:tabs>
          <w:tab w:val="left" w:pos="660"/>
          <w:tab w:val="right" w:pos="9056"/>
        </w:tabs>
        <w:rPr>
          <w:rFonts w:eastAsia="Times New Roman"/>
          <w:b w:val="0"/>
          <w:caps w:val="0"/>
          <w:noProof/>
          <w:u w:val="none"/>
          <w:lang w:val="en-US" w:eastAsia="en-US"/>
        </w:rPr>
      </w:pPr>
      <w:hyperlink w:anchor="_Toc528174208" w:history="1">
        <w:r w:rsidR="006135F4" w:rsidRPr="00DD4921">
          <w:rPr>
            <w:rStyle w:val="Hyperlink"/>
            <w:rFonts w:ascii="Cambria" w:hAnsi="Cambria"/>
            <w:noProof/>
          </w:rPr>
          <w:t>1.</w:t>
        </w:r>
        <w:r w:rsidR="006135F4">
          <w:rPr>
            <w:rFonts w:eastAsia="Times New Roman"/>
            <w:b w:val="0"/>
            <w:caps w:val="0"/>
            <w:noProof/>
            <w:u w:val="none"/>
            <w:lang w:val="en-US" w:eastAsia="en-US"/>
          </w:rPr>
          <w:tab/>
        </w:r>
        <w:r w:rsidR="006135F4" w:rsidRPr="00DD4921">
          <w:rPr>
            <w:rStyle w:val="Hyperlink"/>
            <w:rFonts w:ascii="Cambria" w:hAnsi="Cambria"/>
            <w:noProof/>
          </w:rPr>
          <w:t>Introduction</w:t>
        </w:r>
        <w:r w:rsidR="006135F4">
          <w:rPr>
            <w:noProof/>
            <w:webHidden/>
          </w:rPr>
          <w:tab/>
        </w:r>
        <w:r w:rsidR="00ED78F6">
          <w:rPr>
            <w:noProof/>
            <w:webHidden/>
          </w:rPr>
          <w:fldChar w:fldCharType="begin"/>
        </w:r>
        <w:r w:rsidR="006135F4">
          <w:rPr>
            <w:noProof/>
            <w:webHidden/>
          </w:rPr>
          <w:instrText xml:space="preserve"> PAGEREF _Toc528174208 \h </w:instrText>
        </w:r>
        <w:r w:rsidR="00ED78F6">
          <w:rPr>
            <w:noProof/>
            <w:webHidden/>
          </w:rPr>
        </w:r>
        <w:r w:rsidR="00ED78F6">
          <w:rPr>
            <w:noProof/>
            <w:webHidden/>
          </w:rPr>
          <w:fldChar w:fldCharType="separate"/>
        </w:r>
        <w:r w:rsidR="00650830">
          <w:rPr>
            <w:noProof/>
            <w:webHidden/>
          </w:rPr>
          <w:t>5</w:t>
        </w:r>
        <w:r w:rsidR="00ED78F6">
          <w:rPr>
            <w:noProof/>
            <w:webHidden/>
          </w:rPr>
          <w:fldChar w:fldCharType="end"/>
        </w:r>
      </w:hyperlink>
    </w:p>
    <w:p w:rsidR="006135F4" w:rsidRDefault="00BA7385">
      <w:pPr>
        <w:pStyle w:val="TOC1"/>
        <w:tabs>
          <w:tab w:val="left" w:pos="660"/>
          <w:tab w:val="right" w:pos="9056"/>
        </w:tabs>
        <w:rPr>
          <w:rFonts w:eastAsia="Times New Roman"/>
          <w:b w:val="0"/>
          <w:caps w:val="0"/>
          <w:noProof/>
          <w:u w:val="none"/>
          <w:lang w:val="en-US" w:eastAsia="en-US"/>
        </w:rPr>
      </w:pPr>
      <w:hyperlink w:anchor="_Toc528174209" w:history="1">
        <w:r w:rsidR="006135F4" w:rsidRPr="00DD4921">
          <w:rPr>
            <w:rStyle w:val="Hyperlink"/>
            <w:rFonts w:ascii="Cambria" w:hAnsi="Cambria"/>
            <w:noProof/>
          </w:rPr>
          <w:t>2.</w:t>
        </w:r>
        <w:r w:rsidR="006135F4">
          <w:rPr>
            <w:rFonts w:eastAsia="Times New Roman"/>
            <w:b w:val="0"/>
            <w:caps w:val="0"/>
            <w:noProof/>
            <w:u w:val="none"/>
            <w:lang w:val="en-US" w:eastAsia="en-US"/>
          </w:rPr>
          <w:tab/>
        </w:r>
        <w:r w:rsidR="006135F4" w:rsidRPr="00DD4921">
          <w:rPr>
            <w:rStyle w:val="Hyperlink"/>
            <w:rFonts w:ascii="Cambria" w:hAnsi="Cambria"/>
            <w:noProof/>
          </w:rPr>
          <w:t>Literature Review</w:t>
        </w:r>
        <w:r w:rsidR="006135F4">
          <w:rPr>
            <w:noProof/>
            <w:webHidden/>
          </w:rPr>
          <w:tab/>
        </w:r>
        <w:r w:rsidR="00ED78F6">
          <w:rPr>
            <w:noProof/>
            <w:webHidden/>
          </w:rPr>
          <w:fldChar w:fldCharType="begin"/>
        </w:r>
        <w:r w:rsidR="006135F4">
          <w:rPr>
            <w:noProof/>
            <w:webHidden/>
          </w:rPr>
          <w:instrText xml:space="preserve"> PAGEREF _Toc528174209 \h </w:instrText>
        </w:r>
        <w:r w:rsidR="00ED78F6">
          <w:rPr>
            <w:noProof/>
            <w:webHidden/>
          </w:rPr>
        </w:r>
        <w:r w:rsidR="00ED78F6">
          <w:rPr>
            <w:noProof/>
            <w:webHidden/>
          </w:rPr>
          <w:fldChar w:fldCharType="separate"/>
        </w:r>
        <w:r w:rsidR="00650830">
          <w:rPr>
            <w:noProof/>
            <w:webHidden/>
          </w:rPr>
          <w:t>6</w:t>
        </w:r>
        <w:r w:rsidR="00ED78F6">
          <w:rPr>
            <w:noProof/>
            <w:webHidden/>
          </w:rPr>
          <w:fldChar w:fldCharType="end"/>
        </w:r>
      </w:hyperlink>
    </w:p>
    <w:p w:rsidR="006135F4" w:rsidRDefault="00BA7385">
      <w:pPr>
        <w:pStyle w:val="TOC2"/>
        <w:tabs>
          <w:tab w:val="right" w:pos="9056"/>
        </w:tabs>
        <w:rPr>
          <w:rFonts w:eastAsia="Times New Roman"/>
          <w:b w:val="0"/>
          <w:smallCaps w:val="0"/>
          <w:noProof/>
          <w:lang w:val="en-US" w:eastAsia="en-US"/>
        </w:rPr>
      </w:pPr>
      <w:hyperlink w:anchor="_Toc528174210" w:history="1">
        <w:r w:rsidR="006135F4" w:rsidRPr="00DD4921">
          <w:rPr>
            <w:rStyle w:val="Hyperlink"/>
            <w:rFonts w:ascii="Cambria" w:hAnsi="Cambria" w:cs="Arial"/>
            <w:noProof/>
            <w:lang w:val="en-CA"/>
          </w:rPr>
          <w:t xml:space="preserve">2.1 </w:t>
        </w:r>
        <w:r w:rsidR="006135F4" w:rsidRPr="00DD4921">
          <w:rPr>
            <w:rStyle w:val="Hyperlink"/>
            <w:rFonts w:ascii="Cambria" w:hAnsi="Cambria" w:cs="Arial"/>
            <w:noProof/>
            <w:lang w:val="en-GB"/>
          </w:rPr>
          <w:t>The history of online gaming</w:t>
        </w:r>
        <w:r w:rsidR="006135F4">
          <w:rPr>
            <w:noProof/>
            <w:webHidden/>
          </w:rPr>
          <w:tab/>
        </w:r>
        <w:r w:rsidR="00ED78F6">
          <w:rPr>
            <w:noProof/>
            <w:webHidden/>
          </w:rPr>
          <w:fldChar w:fldCharType="begin"/>
        </w:r>
        <w:r w:rsidR="006135F4">
          <w:rPr>
            <w:noProof/>
            <w:webHidden/>
          </w:rPr>
          <w:instrText xml:space="preserve"> PAGEREF _Toc528174210 \h </w:instrText>
        </w:r>
        <w:r w:rsidR="00ED78F6">
          <w:rPr>
            <w:noProof/>
            <w:webHidden/>
          </w:rPr>
        </w:r>
        <w:r w:rsidR="00ED78F6">
          <w:rPr>
            <w:noProof/>
            <w:webHidden/>
          </w:rPr>
          <w:fldChar w:fldCharType="separate"/>
        </w:r>
        <w:r w:rsidR="00650830">
          <w:rPr>
            <w:noProof/>
            <w:webHidden/>
          </w:rPr>
          <w:t>6</w:t>
        </w:r>
        <w:r w:rsidR="00ED78F6">
          <w:rPr>
            <w:noProof/>
            <w:webHidden/>
          </w:rPr>
          <w:fldChar w:fldCharType="end"/>
        </w:r>
      </w:hyperlink>
    </w:p>
    <w:p w:rsidR="006135F4" w:rsidRDefault="00BA7385">
      <w:pPr>
        <w:pStyle w:val="TOC2"/>
        <w:tabs>
          <w:tab w:val="right" w:pos="9056"/>
        </w:tabs>
        <w:rPr>
          <w:rFonts w:eastAsia="Times New Roman"/>
          <w:b w:val="0"/>
          <w:smallCaps w:val="0"/>
          <w:noProof/>
          <w:lang w:val="en-US" w:eastAsia="en-US"/>
        </w:rPr>
      </w:pPr>
      <w:hyperlink w:anchor="_Toc528174211" w:history="1">
        <w:r w:rsidR="006135F4" w:rsidRPr="00DD4921">
          <w:rPr>
            <w:rStyle w:val="Hyperlink"/>
            <w:rFonts w:ascii="Cambria" w:hAnsi="Cambria" w:cs="Arial"/>
            <w:noProof/>
            <w:lang w:val="en-CA"/>
          </w:rPr>
          <w:t>2.2 C</w:t>
        </w:r>
        <w:r w:rsidR="006135F4" w:rsidRPr="00DD4921">
          <w:rPr>
            <w:rStyle w:val="Hyperlink"/>
            <w:rFonts w:ascii="Cambria" w:hAnsi="Cambria" w:cs="Arial"/>
            <w:noProof/>
          </w:rPr>
          <w:t>olor theory</w:t>
        </w:r>
        <w:r w:rsidR="006135F4">
          <w:rPr>
            <w:noProof/>
            <w:webHidden/>
          </w:rPr>
          <w:tab/>
        </w:r>
        <w:r w:rsidR="00ED78F6">
          <w:rPr>
            <w:noProof/>
            <w:webHidden/>
          </w:rPr>
          <w:fldChar w:fldCharType="begin"/>
        </w:r>
        <w:r w:rsidR="006135F4">
          <w:rPr>
            <w:noProof/>
            <w:webHidden/>
          </w:rPr>
          <w:instrText xml:space="preserve"> PAGEREF _Toc528174211 \h </w:instrText>
        </w:r>
        <w:r w:rsidR="00ED78F6">
          <w:rPr>
            <w:noProof/>
            <w:webHidden/>
          </w:rPr>
        </w:r>
        <w:r w:rsidR="00ED78F6">
          <w:rPr>
            <w:noProof/>
            <w:webHidden/>
          </w:rPr>
          <w:fldChar w:fldCharType="separate"/>
        </w:r>
        <w:r w:rsidR="00650830">
          <w:rPr>
            <w:noProof/>
            <w:webHidden/>
          </w:rPr>
          <w:t>6</w:t>
        </w:r>
        <w:r w:rsidR="00ED78F6">
          <w:rPr>
            <w:noProof/>
            <w:webHidden/>
          </w:rPr>
          <w:fldChar w:fldCharType="end"/>
        </w:r>
      </w:hyperlink>
    </w:p>
    <w:p w:rsidR="006135F4" w:rsidRDefault="00BA7385">
      <w:pPr>
        <w:pStyle w:val="TOC2"/>
        <w:tabs>
          <w:tab w:val="right" w:pos="9056"/>
        </w:tabs>
        <w:rPr>
          <w:rFonts w:eastAsia="Times New Roman"/>
          <w:b w:val="0"/>
          <w:smallCaps w:val="0"/>
          <w:noProof/>
          <w:lang w:val="en-US" w:eastAsia="en-US"/>
        </w:rPr>
      </w:pPr>
      <w:hyperlink w:anchor="_Toc528174212" w:history="1">
        <w:r w:rsidR="006135F4" w:rsidRPr="00DD4921">
          <w:rPr>
            <w:rStyle w:val="Hyperlink"/>
            <w:rFonts w:ascii="Cambria" w:hAnsi="Cambria" w:cs="Arial"/>
            <w:noProof/>
            <w:lang w:val="en-CA"/>
          </w:rPr>
          <w:t>2.3 Augmented Reality/ Graphic images - Pokémon Go</w:t>
        </w:r>
        <w:r w:rsidR="006135F4">
          <w:rPr>
            <w:noProof/>
            <w:webHidden/>
          </w:rPr>
          <w:tab/>
        </w:r>
        <w:r w:rsidR="00ED78F6">
          <w:rPr>
            <w:noProof/>
            <w:webHidden/>
          </w:rPr>
          <w:fldChar w:fldCharType="begin"/>
        </w:r>
        <w:r w:rsidR="006135F4">
          <w:rPr>
            <w:noProof/>
            <w:webHidden/>
          </w:rPr>
          <w:instrText xml:space="preserve"> PAGEREF _Toc528174212 \h </w:instrText>
        </w:r>
        <w:r w:rsidR="00ED78F6">
          <w:rPr>
            <w:noProof/>
            <w:webHidden/>
          </w:rPr>
        </w:r>
        <w:r w:rsidR="00ED78F6">
          <w:rPr>
            <w:noProof/>
            <w:webHidden/>
          </w:rPr>
          <w:fldChar w:fldCharType="separate"/>
        </w:r>
        <w:r w:rsidR="00650830">
          <w:rPr>
            <w:noProof/>
            <w:webHidden/>
          </w:rPr>
          <w:t>7</w:t>
        </w:r>
        <w:r w:rsidR="00ED78F6">
          <w:rPr>
            <w:noProof/>
            <w:webHidden/>
          </w:rPr>
          <w:fldChar w:fldCharType="end"/>
        </w:r>
      </w:hyperlink>
    </w:p>
    <w:p w:rsidR="006135F4" w:rsidRDefault="00BA7385">
      <w:pPr>
        <w:pStyle w:val="TOC2"/>
        <w:tabs>
          <w:tab w:val="left" w:pos="660"/>
          <w:tab w:val="right" w:pos="9056"/>
        </w:tabs>
        <w:rPr>
          <w:rFonts w:eastAsia="Times New Roman"/>
          <w:b w:val="0"/>
          <w:smallCaps w:val="0"/>
          <w:noProof/>
          <w:lang w:val="en-US" w:eastAsia="en-US"/>
        </w:rPr>
      </w:pPr>
      <w:hyperlink w:anchor="_Toc528174213" w:history="1">
        <w:r w:rsidR="006135F4" w:rsidRPr="00DD4921">
          <w:rPr>
            <w:rStyle w:val="Hyperlink"/>
            <w:rFonts w:ascii="Cambria" w:hAnsi="Cambria" w:cs="Arial"/>
            <w:noProof/>
            <w:lang w:val="en-CA"/>
          </w:rPr>
          <w:t>2.4</w:t>
        </w:r>
        <w:r w:rsidR="006135F4">
          <w:rPr>
            <w:rFonts w:eastAsia="Times New Roman"/>
            <w:b w:val="0"/>
            <w:smallCaps w:val="0"/>
            <w:noProof/>
            <w:lang w:val="en-US" w:eastAsia="en-US"/>
          </w:rPr>
          <w:tab/>
        </w:r>
        <w:r w:rsidR="006135F4" w:rsidRPr="00DD4921">
          <w:rPr>
            <w:rStyle w:val="Hyperlink"/>
            <w:rFonts w:ascii="Cambria" w:hAnsi="Cambria" w:cs="Arial"/>
            <w:noProof/>
            <w:lang w:val="en-CA"/>
          </w:rPr>
          <w:t>Color Screen Vs Black and White Screen</w:t>
        </w:r>
        <w:r w:rsidR="006135F4">
          <w:rPr>
            <w:noProof/>
            <w:webHidden/>
          </w:rPr>
          <w:tab/>
        </w:r>
        <w:r w:rsidR="00ED78F6">
          <w:rPr>
            <w:noProof/>
            <w:webHidden/>
          </w:rPr>
          <w:fldChar w:fldCharType="begin"/>
        </w:r>
        <w:r w:rsidR="006135F4">
          <w:rPr>
            <w:noProof/>
            <w:webHidden/>
          </w:rPr>
          <w:instrText xml:space="preserve"> PAGEREF _Toc528174213 \h </w:instrText>
        </w:r>
        <w:r w:rsidR="00ED78F6">
          <w:rPr>
            <w:noProof/>
            <w:webHidden/>
          </w:rPr>
        </w:r>
        <w:r w:rsidR="00ED78F6">
          <w:rPr>
            <w:noProof/>
            <w:webHidden/>
          </w:rPr>
          <w:fldChar w:fldCharType="separate"/>
        </w:r>
        <w:r w:rsidR="00650830">
          <w:rPr>
            <w:noProof/>
            <w:webHidden/>
          </w:rPr>
          <w:t>7</w:t>
        </w:r>
        <w:r w:rsidR="00ED78F6">
          <w:rPr>
            <w:noProof/>
            <w:webHidden/>
          </w:rPr>
          <w:fldChar w:fldCharType="end"/>
        </w:r>
      </w:hyperlink>
    </w:p>
    <w:p w:rsidR="006135F4" w:rsidRDefault="00BA7385">
      <w:pPr>
        <w:pStyle w:val="TOC2"/>
        <w:tabs>
          <w:tab w:val="left" w:pos="660"/>
          <w:tab w:val="right" w:pos="9056"/>
        </w:tabs>
        <w:rPr>
          <w:rFonts w:eastAsia="Times New Roman"/>
          <w:b w:val="0"/>
          <w:smallCaps w:val="0"/>
          <w:noProof/>
          <w:lang w:val="en-US" w:eastAsia="en-US"/>
        </w:rPr>
      </w:pPr>
      <w:hyperlink w:anchor="_Toc528174214" w:history="1">
        <w:r w:rsidR="006135F4" w:rsidRPr="00DD4921">
          <w:rPr>
            <w:rStyle w:val="Hyperlink"/>
            <w:rFonts w:ascii="Cambria" w:hAnsi="Cambria" w:cs="Arial"/>
            <w:noProof/>
            <w:lang w:val="en-CA"/>
          </w:rPr>
          <w:t>2.5</w:t>
        </w:r>
        <w:r w:rsidR="006135F4">
          <w:rPr>
            <w:rFonts w:eastAsia="Times New Roman"/>
            <w:b w:val="0"/>
            <w:smallCaps w:val="0"/>
            <w:noProof/>
            <w:lang w:val="en-US" w:eastAsia="en-US"/>
          </w:rPr>
          <w:tab/>
        </w:r>
        <w:r w:rsidR="006135F4" w:rsidRPr="00DD4921">
          <w:rPr>
            <w:rStyle w:val="Hyperlink"/>
            <w:rFonts w:ascii="Cambria" w:hAnsi="Cambria" w:cs="Arial"/>
            <w:noProof/>
            <w:lang w:val="en-CA"/>
          </w:rPr>
          <w:t>Playing Intention</w:t>
        </w:r>
        <w:r w:rsidR="006135F4">
          <w:rPr>
            <w:noProof/>
            <w:webHidden/>
          </w:rPr>
          <w:tab/>
        </w:r>
        <w:r w:rsidR="00ED78F6">
          <w:rPr>
            <w:noProof/>
            <w:webHidden/>
          </w:rPr>
          <w:fldChar w:fldCharType="begin"/>
        </w:r>
        <w:r w:rsidR="006135F4">
          <w:rPr>
            <w:noProof/>
            <w:webHidden/>
          </w:rPr>
          <w:instrText xml:space="preserve"> PAGEREF _Toc528174214 \h </w:instrText>
        </w:r>
        <w:r w:rsidR="00ED78F6">
          <w:rPr>
            <w:noProof/>
            <w:webHidden/>
          </w:rPr>
        </w:r>
        <w:r w:rsidR="00ED78F6">
          <w:rPr>
            <w:noProof/>
            <w:webHidden/>
          </w:rPr>
          <w:fldChar w:fldCharType="separate"/>
        </w:r>
        <w:r w:rsidR="00650830">
          <w:rPr>
            <w:noProof/>
            <w:webHidden/>
          </w:rPr>
          <w:t>8</w:t>
        </w:r>
        <w:r w:rsidR="00ED78F6">
          <w:rPr>
            <w:noProof/>
            <w:webHidden/>
          </w:rPr>
          <w:fldChar w:fldCharType="end"/>
        </w:r>
      </w:hyperlink>
    </w:p>
    <w:p w:rsidR="006135F4" w:rsidRDefault="00BA7385">
      <w:pPr>
        <w:pStyle w:val="TOC1"/>
        <w:tabs>
          <w:tab w:val="left" w:pos="660"/>
          <w:tab w:val="right" w:pos="9056"/>
        </w:tabs>
        <w:rPr>
          <w:rFonts w:eastAsia="Times New Roman"/>
          <w:b w:val="0"/>
          <w:caps w:val="0"/>
          <w:noProof/>
          <w:u w:val="none"/>
          <w:lang w:val="en-US" w:eastAsia="en-US"/>
        </w:rPr>
      </w:pPr>
      <w:hyperlink w:anchor="_Toc528174215" w:history="1">
        <w:r w:rsidR="006135F4" w:rsidRPr="00DD4921">
          <w:rPr>
            <w:rStyle w:val="Hyperlink"/>
            <w:rFonts w:ascii="Cambria" w:hAnsi="Cambria"/>
            <w:noProof/>
          </w:rPr>
          <w:t>3.</w:t>
        </w:r>
        <w:r w:rsidR="006135F4">
          <w:rPr>
            <w:rFonts w:eastAsia="Times New Roman"/>
            <w:b w:val="0"/>
            <w:caps w:val="0"/>
            <w:noProof/>
            <w:u w:val="none"/>
            <w:lang w:val="en-US" w:eastAsia="en-US"/>
          </w:rPr>
          <w:tab/>
        </w:r>
        <w:r w:rsidR="006135F4" w:rsidRPr="00DD4921">
          <w:rPr>
            <w:rStyle w:val="Hyperlink"/>
            <w:rFonts w:ascii="Cambria" w:hAnsi="Cambria"/>
            <w:noProof/>
          </w:rPr>
          <w:t>Problem definition and Operationalization</w:t>
        </w:r>
        <w:r w:rsidR="006135F4">
          <w:rPr>
            <w:noProof/>
            <w:webHidden/>
          </w:rPr>
          <w:tab/>
        </w:r>
        <w:r w:rsidR="00ED78F6">
          <w:rPr>
            <w:noProof/>
            <w:webHidden/>
          </w:rPr>
          <w:fldChar w:fldCharType="begin"/>
        </w:r>
        <w:r w:rsidR="006135F4">
          <w:rPr>
            <w:noProof/>
            <w:webHidden/>
          </w:rPr>
          <w:instrText xml:space="preserve"> PAGEREF _Toc528174215 \h </w:instrText>
        </w:r>
        <w:r w:rsidR="00ED78F6">
          <w:rPr>
            <w:noProof/>
            <w:webHidden/>
          </w:rPr>
        </w:r>
        <w:r w:rsidR="00ED78F6">
          <w:rPr>
            <w:noProof/>
            <w:webHidden/>
          </w:rPr>
          <w:fldChar w:fldCharType="separate"/>
        </w:r>
        <w:r w:rsidR="00650830">
          <w:rPr>
            <w:noProof/>
            <w:webHidden/>
          </w:rPr>
          <w:t>8</w:t>
        </w:r>
        <w:r w:rsidR="00ED78F6">
          <w:rPr>
            <w:noProof/>
            <w:webHidden/>
          </w:rPr>
          <w:fldChar w:fldCharType="end"/>
        </w:r>
      </w:hyperlink>
    </w:p>
    <w:p w:rsidR="006135F4" w:rsidRDefault="00BA7385">
      <w:pPr>
        <w:pStyle w:val="TOC3"/>
        <w:tabs>
          <w:tab w:val="right" w:pos="9056"/>
        </w:tabs>
        <w:rPr>
          <w:rFonts w:eastAsia="Times New Roman"/>
          <w:smallCaps w:val="0"/>
          <w:noProof/>
          <w:lang w:val="en-US" w:eastAsia="en-US"/>
        </w:rPr>
      </w:pPr>
      <w:hyperlink w:anchor="_Toc528174216" w:history="1">
        <w:r w:rsidR="006135F4" w:rsidRPr="00DD4921">
          <w:rPr>
            <w:rStyle w:val="Hyperlink"/>
            <w:rFonts w:ascii="Cambria" w:hAnsi="Cambria" w:cs="Arial"/>
            <w:noProof/>
            <w:lang w:val="en-CA"/>
          </w:rPr>
          <w:t>3.1 Research question and objectives</w:t>
        </w:r>
        <w:r w:rsidR="006135F4">
          <w:rPr>
            <w:noProof/>
            <w:webHidden/>
          </w:rPr>
          <w:tab/>
        </w:r>
        <w:r w:rsidR="00ED78F6">
          <w:rPr>
            <w:noProof/>
            <w:webHidden/>
          </w:rPr>
          <w:fldChar w:fldCharType="begin"/>
        </w:r>
        <w:r w:rsidR="006135F4">
          <w:rPr>
            <w:noProof/>
            <w:webHidden/>
          </w:rPr>
          <w:instrText xml:space="preserve"> PAGEREF _Toc528174216 \h </w:instrText>
        </w:r>
        <w:r w:rsidR="00ED78F6">
          <w:rPr>
            <w:noProof/>
            <w:webHidden/>
          </w:rPr>
        </w:r>
        <w:r w:rsidR="00ED78F6">
          <w:rPr>
            <w:noProof/>
            <w:webHidden/>
          </w:rPr>
          <w:fldChar w:fldCharType="separate"/>
        </w:r>
        <w:r w:rsidR="00650830">
          <w:rPr>
            <w:noProof/>
            <w:webHidden/>
          </w:rPr>
          <w:t>8</w:t>
        </w:r>
        <w:r w:rsidR="00ED78F6">
          <w:rPr>
            <w:noProof/>
            <w:webHidden/>
          </w:rPr>
          <w:fldChar w:fldCharType="end"/>
        </w:r>
      </w:hyperlink>
    </w:p>
    <w:p w:rsidR="006135F4" w:rsidRDefault="00BA7385">
      <w:pPr>
        <w:pStyle w:val="TOC3"/>
        <w:tabs>
          <w:tab w:val="right" w:pos="9056"/>
        </w:tabs>
        <w:rPr>
          <w:rFonts w:eastAsia="Times New Roman"/>
          <w:smallCaps w:val="0"/>
          <w:noProof/>
          <w:lang w:val="en-US" w:eastAsia="en-US"/>
        </w:rPr>
      </w:pPr>
      <w:hyperlink w:anchor="_Toc528174217" w:history="1">
        <w:r w:rsidR="006135F4" w:rsidRPr="00DD4921">
          <w:rPr>
            <w:rStyle w:val="Hyperlink"/>
            <w:rFonts w:ascii="Cambria" w:hAnsi="Cambria" w:cs="Arial"/>
            <w:noProof/>
            <w:lang w:val="en-CA"/>
          </w:rPr>
          <w:t>3.3 Operationalization</w:t>
        </w:r>
        <w:r w:rsidR="006135F4">
          <w:rPr>
            <w:noProof/>
            <w:webHidden/>
          </w:rPr>
          <w:tab/>
        </w:r>
        <w:r w:rsidR="00ED78F6">
          <w:rPr>
            <w:noProof/>
            <w:webHidden/>
          </w:rPr>
          <w:fldChar w:fldCharType="begin"/>
        </w:r>
        <w:r w:rsidR="006135F4">
          <w:rPr>
            <w:noProof/>
            <w:webHidden/>
          </w:rPr>
          <w:instrText xml:space="preserve"> PAGEREF _Toc528174217 \h </w:instrText>
        </w:r>
        <w:r w:rsidR="00ED78F6">
          <w:rPr>
            <w:noProof/>
            <w:webHidden/>
          </w:rPr>
        </w:r>
        <w:r w:rsidR="00ED78F6">
          <w:rPr>
            <w:noProof/>
            <w:webHidden/>
          </w:rPr>
          <w:fldChar w:fldCharType="separate"/>
        </w:r>
        <w:r w:rsidR="00650830">
          <w:rPr>
            <w:noProof/>
            <w:webHidden/>
          </w:rPr>
          <w:t>9</w:t>
        </w:r>
        <w:r w:rsidR="00ED78F6">
          <w:rPr>
            <w:noProof/>
            <w:webHidden/>
          </w:rPr>
          <w:fldChar w:fldCharType="end"/>
        </w:r>
      </w:hyperlink>
    </w:p>
    <w:p w:rsidR="006135F4" w:rsidRDefault="00BA7385">
      <w:pPr>
        <w:pStyle w:val="TOC1"/>
        <w:tabs>
          <w:tab w:val="left" w:pos="660"/>
          <w:tab w:val="right" w:pos="9056"/>
        </w:tabs>
        <w:rPr>
          <w:rFonts w:eastAsia="Times New Roman"/>
          <w:b w:val="0"/>
          <w:caps w:val="0"/>
          <w:noProof/>
          <w:u w:val="none"/>
          <w:lang w:val="en-US" w:eastAsia="en-US"/>
        </w:rPr>
      </w:pPr>
      <w:hyperlink w:anchor="_Toc528174218" w:history="1">
        <w:r w:rsidR="006135F4" w:rsidRPr="00DD4921">
          <w:rPr>
            <w:rStyle w:val="Hyperlink"/>
            <w:rFonts w:ascii="Cambria" w:hAnsi="Cambria"/>
            <w:noProof/>
          </w:rPr>
          <w:t>4.</w:t>
        </w:r>
        <w:r w:rsidR="006135F4">
          <w:rPr>
            <w:rFonts w:eastAsia="Times New Roman"/>
            <w:b w:val="0"/>
            <w:caps w:val="0"/>
            <w:noProof/>
            <w:u w:val="none"/>
            <w:lang w:val="en-US" w:eastAsia="en-US"/>
          </w:rPr>
          <w:tab/>
        </w:r>
        <w:r w:rsidR="006135F4" w:rsidRPr="00DD4921">
          <w:rPr>
            <w:rStyle w:val="Hyperlink"/>
            <w:rFonts w:ascii="Cambria" w:hAnsi="Cambria"/>
            <w:noProof/>
          </w:rPr>
          <w:t>Methodology and procedures</w:t>
        </w:r>
        <w:r w:rsidR="006135F4">
          <w:rPr>
            <w:noProof/>
            <w:webHidden/>
          </w:rPr>
          <w:tab/>
        </w:r>
        <w:r w:rsidR="00ED78F6">
          <w:rPr>
            <w:noProof/>
            <w:webHidden/>
          </w:rPr>
          <w:fldChar w:fldCharType="begin"/>
        </w:r>
        <w:r w:rsidR="006135F4">
          <w:rPr>
            <w:noProof/>
            <w:webHidden/>
          </w:rPr>
          <w:instrText xml:space="preserve"> PAGEREF _Toc528174218 \h </w:instrText>
        </w:r>
        <w:r w:rsidR="00ED78F6">
          <w:rPr>
            <w:noProof/>
            <w:webHidden/>
          </w:rPr>
        </w:r>
        <w:r w:rsidR="00ED78F6">
          <w:rPr>
            <w:noProof/>
            <w:webHidden/>
          </w:rPr>
          <w:fldChar w:fldCharType="separate"/>
        </w:r>
        <w:r w:rsidR="00650830">
          <w:rPr>
            <w:noProof/>
            <w:webHidden/>
          </w:rPr>
          <w:t>10</w:t>
        </w:r>
        <w:r w:rsidR="00ED78F6">
          <w:rPr>
            <w:noProof/>
            <w:webHidden/>
          </w:rPr>
          <w:fldChar w:fldCharType="end"/>
        </w:r>
      </w:hyperlink>
    </w:p>
    <w:p w:rsidR="006135F4" w:rsidRDefault="00BA7385">
      <w:pPr>
        <w:pStyle w:val="TOC3"/>
        <w:tabs>
          <w:tab w:val="right" w:pos="9056"/>
        </w:tabs>
        <w:rPr>
          <w:rFonts w:eastAsia="Times New Roman"/>
          <w:smallCaps w:val="0"/>
          <w:noProof/>
          <w:lang w:val="en-US" w:eastAsia="en-US"/>
        </w:rPr>
      </w:pPr>
      <w:hyperlink w:anchor="_Toc528174219" w:history="1">
        <w:r w:rsidR="006135F4" w:rsidRPr="00DD4921">
          <w:rPr>
            <w:rStyle w:val="Hyperlink"/>
            <w:rFonts w:ascii="Cambria" w:hAnsi="Cambria" w:cs="Arial"/>
            <w:noProof/>
            <w:lang w:val="en-CA"/>
          </w:rPr>
          <w:t>4.1. Data collection</w:t>
        </w:r>
        <w:r w:rsidR="006135F4">
          <w:rPr>
            <w:noProof/>
            <w:webHidden/>
          </w:rPr>
          <w:tab/>
        </w:r>
        <w:r w:rsidR="00ED78F6">
          <w:rPr>
            <w:noProof/>
            <w:webHidden/>
          </w:rPr>
          <w:fldChar w:fldCharType="begin"/>
        </w:r>
        <w:r w:rsidR="006135F4">
          <w:rPr>
            <w:noProof/>
            <w:webHidden/>
          </w:rPr>
          <w:instrText xml:space="preserve"> PAGEREF _Toc528174219 \h </w:instrText>
        </w:r>
        <w:r w:rsidR="00ED78F6">
          <w:rPr>
            <w:noProof/>
            <w:webHidden/>
          </w:rPr>
        </w:r>
        <w:r w:rsidR="00ED78F6">
          <w:rPr>
            <w:noProof/>
            <w:webHidden/>
          </w:rPr>
          <w:fldChar w:fldCharType="separate"/>
        </w:r>
        <w:r w:rsidR="00650830">
          <w:rPr>
            <w:noProof/>
            <w:webHidden/>
          </w:rPr>
          <w:t>10</w:t>
        </w:r>
        <w:r w:rsidR="00ED78F6">
          <w:rPr>
            <w:noProof/>
            <w:webHidden/>
          </w:rPr>
          <w:fldChar w:fldCharType="end"/>
        </w:r>
      </w:hyperlink>
    </w:p>
    <w:p w:rsidR="006135F4" w:rsidRDefault="00BA7385">
      <w:pPr>
        <w:pStyle w:val="TOC3"/>
        <w:tabs>
          <w:tab w:val="right" w:pos="9056"/>
        </w:tabs>
        <w:rPr>
          <w:rFonts w:eastAsia="Times New Roman"/>
          <w:smallCaps w:val="0"/>
          <w:noProof/>
          <w:lang w:val="en-US" w:eastAsia="en-US"/>
        </w:rPr>
      </w:pPr>
      <w:hyperlink w:anchor="_Toc528174220" w:history="1">
        <w:r w:rsidR="006135F4" w:rsidRPr="00DD4921">
          <w:rPr>
            <w:rStyle w:val="Hyperlink"/>
            <w:rFonts w:ascii="Cambria" w:hAnsi="Cambria" w:cs="Arial"/>
            <w:noProof/>
            <w:lang w:val="en-CA"/>
          </w:rPr>
          <w:t>4.2 Data analysis</w:t>
        </w:r>
        <w:r w:rsidR="006135F4">
          <w:rPr>
            <w:noProof/>
            <w:webHidden/>
          </w:rPr>
          <w:tab/>
        </w:r>
        <w:r w:rsidR="00ED78F6">
          <w:rPr>
            <w:noProof/>
            <w:webHidden/>
          </w:rPr>
          <w:fldChar w:fldCharType="begin"/>
        </w:r>
        <w:r w:rsidR="006135F4">
          <w:rPr>
            <w:noProof/>
            <w:webHidden/>
          </w:rPr>
          <w:instrText xml:space="preserve"> PAGEREF _Toc528174220 \h </w:instrText>
        </w:r>
        <w:r w:rsidR="00ED78F6">
          <w:rPr>
            <w:noProof/>
            <w:webHidden/>
          </w:rPr>
        </w:r>
        <w:r w:rsidR="00ED78F6">
          <w:rPr>
            <w:noProof/>
            <w:webHidden/>
          </w:rPr>
          <w:fldChar w:fldCharType="separate"/>
        </w:r>
        <w:r w:rsidR="00650830">
          <w:rPr>
            <w:noProof/>
            <w:webHidden/>
          </w:rPr>
          <w:t>12</w:t>
        </w:r>
        <w:r w:rsidR="00ED78F6">
          <w:rPr>
            <w:noProof/>
            <w:webHidden/>
          </w:rPr>
          <w:fldChar w:fldCharType="end"/>
        </w:r>
      </w:hyperlink>
    </w:p>
    <w:p w:rsidR="006135F4" w:rsidRDefault="00BA7385">
      <w:pPr>
        <w:pStyle w:val="TOC1"/>
        <w:tabs>
          <w:tab w:val="left" w:pos="660"/>
          <w:tab w:val="right" w:pos="9056"/>
        </w:tabs>
        <w:rPr>
          <w:rFonts w:eastAsia="Times New Roman"/>
          <w:b w:val="0"/>
          <w:caps w:val="0"/>
          <w:noProof/>
          <w:u w:val="none"/>
          <w:lang w:val="en-US" w:eastAsia="en-US"/>
        </w:rPr>
      </w:pPr>
      <w:hyperlink w:anchor="_Toc528174221" w:history="1">
        <w:r w:rsidR="006135F4" w:rsidRPr="00DD4921">
          <w:rPr>
            <w:rStyle w:val="Hyperlink"/>
            <w:rFonts w:ascii="Cambria" w:hAnsi="Cambria"/>
            <w:noProof/>
          </w:rPr>
          <w:t>5.</w:t>
        </w:r>
        <w:r w:rsidR="006135F4">
          <w:rPr>
            <w:rFonts w:eastAsia="Times New Roman"/>
            <w:b w:val="0"/>
            <w:caps w:val="0"/>
            <w:noProof/>
            <w:u w:val="none"/>
            <w:lang w:val="en-US" w:eastAsia="en-US"/>
          </w:rPr>
          <w:tab/>
        </w:r>
        <w:r w:rsidR="006135F4" w:rsidRPr="00DD4921">
          <w:rPr>
            <w:rStyle w:val="Hyperlink"/>
            <w:rFonts w:ascii="Cambria" w:hAnsi="Cambria"/>
            <w:noProof/>
          </w:rPr>
          <w:t>Critical evaluation</w:t>
        </w:r>
        <w:r w:rsidR="006135F4">
          <w:rPr>
            <w:noProof/>
            <w:webHidden/>
          </w:rPr>
          <w:tab/>
        </w:r>
        <w:r w:rsidR="00ED78F6">
          <w:rPr>
            <w:noProof/>
            <w:webHidden/>
          </w:rPr>
          <w:fldChar w:fldCharType="begin"/>
        </w:r>
        <w:r w:rsidR="006135F4">
          <w:rPr>
            <w:noProof/>
            <w:webHidden/>
          </w:rPr>
          <w:instrText xml:space="preserve"> PAGEREF _Toc528174221 \h </w:instrText>
        </w:r>
        <w:r w:rsidR="00ED78F6">
          <w:rPr>
            <w:noProof/>
            <w:webHidden/>
          </w:rPr>
        </w:r>
        <w:r w:rsidR="00ED78F6">
          <w:rPr>
            <w:noProof/>
            <w:webHidden/>
          </w:rPr>
          <w:fldChar w:fldCharType="separate"/>
        </w:r>
        <w:r w:rsidR="00650830">
          <w:rPr>
            <w:noProof/>
            <w:webHidden/>
          </w:rPr>
          <w:t>12</w:t>
        </w:r>
        <w:r w:rsidR="00ED78F6">
          <w:rPr>
            <w:noProof/>
            <w:webHidden/>
          </w:rPr>
          <w:fldChar w:fldCharType="end"/>
        </w:r>
      </w:hyperlink>
    </w:p>
    <w:p w:rsidR="006135F4" w:rsidRDefault="00BA7385">
      <w:pPr>
        <w:pStyle w:val="TOC1"/>
        <w:tabs>
          <w:tab w:val="left" w:pos="660"/>
          <w:tab w:val="right" w:pos="9056"/>
        </w:tabs>
        <w:rPr>
          <w:rFonts w:eastAsia="Times New Roman"/>
          <w:b w:val="0"/>
          <w:caps w:val="0"/>
          <w:noProof/>
          <w:u w:val="none"/>
          <w:lang w:val="en-US" w:eastAsia="en-US"/>
        </w:rPr>
      </w:pPr>
      <w:hyperlink w:anchor="_Toc528174222" w:history="1">
        <w:r w:rsidR="006135F4" w:rsidRPr="00DD4921">
          <w:rPr>
            <w:rStyle w:val="Hyperlink"/>
            <w:rFonts w:ascii="Cambria" w:hAnsi="Cambria"/>
            <w:noProof/>
          </w:rPr>
          <w:t>6.</w:t>
        </w:r>
        <w:r w:rsidR="006135F4">
          <w:rPr>
            <w:rFonts w:eastAsia="Times New Roman"/>
            <w:b w:val="0"/>
            <w:caps w:val="0"/>
            <w:noProof/>
            <w:u w:val="none"/>
            <w:lang w:val="en-US" w:eastAsia="en-US"/>
          </w:rPr>
          <w:tab/>
        </w:r>
        <w:r w:rsidR="006135F4" w:rsidRPr="00DD4921">
          <w:rPr>
            <w:rStyle w:val="Hyperlink"/>
            <w:rFonts w:ascii="Cambria" w:hAnsi="Cambria"/>
            <w:noProof/>
          </w:rPr>
          <w:t>Appendix</w:t>
        </w:r>
        <w:r w:rsidR="006135F4">
          <w:rPr>
            <w:noProof/>
            <w:webHidden/>
          </w:rPr>
          <w:tab/>
        </w:r>
        <w:r w:rsidR="00ED78F6">
          <w:rPr>
            <w:noProof/>
            <w:webHidden/>
          </w:rPr>
          <w:fldChar w:fldCharType="begin"/>
        </w:r>
        <w:r w:rsidR="006135F4">
          <w:rPr>
            <w:noProof/>
            <w:webHidden/>
          </w:rPr>
          <w:instrText xml:space="preserve"> PAGEREF _Toc528174222 \h </w:instrText>
        </w:r>
        <w:r w:rsidR="00ED78F6">
          <w:rPr>
            <w:noProof/>
            <w:webHidden/>
          </w:rPr>
        </w:r>
        <w:r w:rsidR="00ED78F6">
          <w:rPr>
            <w:noProof/>
            <w:webHidden/>
          </w:rPr>
          <w:fldChar w:fldCharType="separate"/>
        </w:r>
        <w:r w:rsidR="00650830">
          <w:rPr>
            <w:noProof/>
            <w:webHidden/>
          </w:rPr>
          <w:t>12</w:t>
        </w:r>
        <w:r w:rsidR="00ED78F6">
          <w:rPr>
            <w:noProof/>
            <w:webHidden/>
          </w:rPr>
          <w:fldChar w:fldCharType="end"/>
        </w:r>
      </w:hyperlink>
    </w:p>
    <w:p w:rsidR="006135F4" w:rsidRDefault="00BA7385">
      <w:pPr>
        <w:pStyle w:val="TOC1"/>
        <w:tabs>
          <w:tab w:val="left" w:pos="660"/>
          <w:tab w:val="right" w:pos="9056"/>
        </w:tabs>
        <w:rPr>
          <w:rFonts w:eastAsia="Times New Roman"/>
          <w:b w:val="0"/>
          <w:caps w:val="0"/>
          <w:noProof/>
          <w:u w:val="none"/>
          <w:lang w:val="en-US" w:eastAsia="en-US"/>
        </w:rPr>
      </w:pPr>
      <w:hyperlink w:anchor="_Toc528174223" w:history="1">
        <w:r w:rsidR="006135F4" w:rsidRPr="00DD4921">
          <w:rPr>
            <w:rStyle w:val="Hyperlink"/>
            <w:rFonts w:ascii="Cambria" w:hAnsi="Cambria"/>
            <w:noProof/>
          </w:rPr>
          <w:t>7.</w:t>
        </w:r>
        <w:r w:rsidR="006135F4">
          <w:rPr>
            <w:rFonts w:eastAsia="Times New Roman"/>
            <w:b w:val="0"/>
            <w:caps w:val="0"/>
            <w:noProof/>
            <w:u w:val="none"/>
            <w:lang w:val="en-US" w:eastAsia="en-US"/>
          </w:rPr>
          <w:tab/>
        </w:r>
        <w:r w:rsidR="006135F4" w:rsidRPr="00DD4921">
          <w:rPr>
            <w:rStyle w:val="Hyperlink"/>
            <w:rFonts w:ascii="Cambria" w:hAnsi="Cambria"/>
            <w:noProof/>
          </w:rPr>
          <w:t>References</w:t>
        </w:r>
        <w:r w:rsidR="006135F4">
          <w:rPr>
            <w:noProof/>
            <w:webHidden/>
          </w:rPr>
          <w:tab/>
        </w:r>
        <w:r w:rsidR="00ED78F6">
          <w:rPr>
            <w:noProof/>
            <w:webHidden/>
          </w:rPr>
          <w:fldChar w:fldCharType="begin"/>
        </w:r>
        <w:r w:rsidR="006135F4">
          <w:rPr>
            <w:noProof/>
            <w:webHidden/>
          </w:rPr>
          <w:instrText xml:space="preserve"> PAGEREF _Toc528174223 \h </w:instrText>
        </w:r>
        <w:r w:rsidR="00ED78F6">
          <w:rPr>
            <w:noProof/>
            <w:webHidden/>
          </w:rPr>
        </w:r>
        <w:r w:rsidR="00ED78F6">
          <w:rPr>
            <w:noProof/>
            <w:webHidden/>
          </w:rPr>
          <w:fldChar w:fldCharType="separate"/>
        </w:r>
        <w:r w:rsidR="00650830">
          <w:rPr>
            <w:noProof/>
            <w:webHidden/>
          </w:rPr>
          <w:t>15</w:t>
        </w:r>
        <w:r w:rsidR="00ED78F6">
          <w:rPr>
            <w:noProof/>
            <w:webHidden/>
          </w:rPr>
          <w:fldChar w:fldCharType="end"/>
        </w:r>
      </w:hyperlink>
    </w:p>
    <w:p w:rsidR="009A6CEC" w:rsidRPr="00661859" w:rsidRDefault="00ED78F6" w:rsidP="009A6CEC">
      <w:pPr>
        <w:rPr>
          <w:rFonts w:ascii="Cambria" w:hAnsi="Cambria"/>
        </w:rPr>
      </w:pPr>
      <w:r w:rsidRPr="00661859">
        <w:rPr>
          <w:rFonts w:ascii="Cambria" w:hAnsi="Cambria"/>
          <w:b/>
          <w:bCs/>
          <w:noProof/>
        </w:rPr>
        <w:fldChar w:fldCharType="end"/>
      </w:r>
    </w:p>
    <w:p w:rsidR="009A6CEC" w:rsidRPr="00661859" w:rsidRDefault="009A6CEC" w:rsidP="009A6CEC">
      <w:pPr>
        <w:spacing w:line="360" w:lineRule="auto"/>
        <w:rPr>
          <w:rFonts w:ascii="Cambria" w:eastAsia="Times New Roman" w:hAnsi="Cambria" w:cs="Arial"/>
          <w:color w:val="2E74B5"/>
          <w:lang w:val="en-CA"/>
        </w:rPr>
      </w:pPr>
    </w:p>
    <w:p w:rsidR="009A6CEC" w:rsidRPr="00661859" w:rsidRDefault="009A6CEC" w:rsidP="009A6CEC">
      <w:pPr>
        <w:spacing w:line="360" w:lineRule="auto"/>
        <w:rPr>
          <w:rFonts w:ascii="Cambria" w:eastAsia="Times New Roman" w:hAnsi="Cambria" w:cs="Arial"/>
          <w:color w:val="2E74B5"/>
          <w:lang w:val="en-CA"/>
        </w:rPr>
      </w:pPr>
    </w:p>
    <w:p w:rsidR="009A6CEC" w:rsidRPr="00661859" w:rsidRDefault="009A6CEC" w:rsidP="009A6CEC">
      <w:pPr>
        <w:spacing w:line="360" w:lineRule="auto"/>
        <w:rPr>
          <w:rFonts w:ascii="Cambria" w:eastAsia="Times New Roman" w:hAnsi="Cambria" w:cs="Arial"/>
          <w:color w:val="2E74B5"/>
          <w:lang w:val="en-CA"/>
        </w:rPr>
      </w:pPr>
    </w:p>
    <w:p w:rsidR="009A6CEC" w:rsidRPr="00661859" w:rsidRDefault="009A6CEC" w:rsidP="009A6CEC">
      <w:pPr>
        <w:spacing w:line="360" w:lineRule="auto"/>
        <w:rPr>
          <w:rFonts w:ascii="Cambria" w:eastAsia="Times New Roman" w:hAnsi="Cambria" w:cs="Arial"/>
          <w:color w:val="2E74B5"/>
          <w:lang w:val="en-CA"/>
        </w:rPr>
      </w:pPr>
    </w:p>
    <w:p w:rsidR="009A6CEC" w:rsidRPr="00661859" w:rsidRDefault="009A6CEC" w:rsidP="009A6CEC">
      <w:pPr>
        <w:spacing w:line="360" w:lineRule="auto"/>
        <w:rPr>
          <w:rFonts w:ascii="Cambria" w:eastAsia="Times New Roman" w:hAnsi="Cambria" w:cs="Arial"/>
          <w:color w:val="2E74B5"/>
          <w:lang w:val="en-CA"/>
        </w:rPr>
      </w:pPr>
    </w:p>
    <w:p w:rsidR="009A6CEC" w:rsidRPr="00661859" w:rsidRDefault="009A6CEC" w:rsidP="009A6CEC">
      <w:pPr>
        <w:spacing w:line="360" w:lineRule="auto"/>
        <w:rPr>
          <w:rFonts w:ascii="Cambria" w:eastAsia="Times New Roman" w:hAnsi="Cambria" w:cs="Arial"/>
          <w:color w:val="2E74B5"/>
          <w:lang w:val="en-CA"/>
        </w:rPr>
      </w:pPr>
    </w:p>
    <w:p w:rsidR="009A6CEC" w:rsidRPr="00661859" w:rsidRDefault="009A6CEC" w:rsidP="009A6CEC">
      <w:pPr>
        <w:spacing w:line="360" w:lineRule="auto"/>
        <w:rPr>
          <w:rFonts w:ascii="Cambria" w:eastAsia="Times New Roman" w:hAnsi="Cambria" w:cs="Arial"/>
          <w:color w:val="2E74B5"/>
          <w:lang w:val="en-CA"/>
        </w:rPr>
      </w:pPr>
    </w:p>
    <w:p w:rsidR="009A6CEC" w:rsidRPr="00661859" w:rsidRDefault="009A6CEC" w:rsidP="009A6CEC">
      <w:pPr>
        <w:spacing w:line="360" w:lineRule="auto"/>
        <w:rPr>
          <w:rFonts w:ascii="Cambria" w:eastAsia="Times New Roman" w:hAnsi="Cambria" w:cs="Arial"/>
          <w:color w:val="2E74B5"/>
          <w:lang w:val="en-CA"/>
        </w:rPr>
      </w:pPr>
    </w:p>
    <w:p w:rsidR="009A6CEC" w:rsidRDefault="009A6CEC" w:rsidP="009A6CEC">
      <w:pPr>
        <w:spacing w:line="360" w:lineRule="auto"/>
        <w:rPr>
          <w:rFonts w:ascii="Cambria" w:hAnsi="Cambria"/>
          <w:lang w:val="en-CA"/>
        </w:rPr>
      </w:pPr>
    </w:p>
    <w:p w:rsidR="00501B3A" w:rsidRDefault="00501B3A" w:rsidP="009A6CEC">
      <w:pPr>
        <w:spacing w:line="360" w:lineRule="auto"/>
        <w:rPr>
          <w:rFonts w:ascii="Cambria" w:hAnsi="Cambria"/>
          <w:lang w:val="en-CA"/>
        </w:rPr>
      </w:pPr>
    </w:p>
    <w:p w:rsidR="00501B3A" w:rsidRDefault="00501B3A" w:rsidP="009A6CEC">
      <w:pPr>
        <w:spacing w:line="360" w:lineRule="auto"/>
        <w:rPr>
          <w:rFonts w:ascii="Cambria" w:hAnsi="Cambria"/>
          <w:lang w:val="en-CA"/>
        </w:rPr>
      </w:pPr>
    </w:p>
    <w:p w:rsidR="00501B3A" w:rsidRDefault="00501B3A" w:rsidP="009A6CEC">
      <w:pPr>
        <w:spacing w:line="360" w:lineRule="auto"/>
        <w:rPr>
          <w:rFonts w:ascii="Cambria" w:hAnsi="Cambria"/>
          <w:lang w:val="en-CA"/>
        </w:rPr>
      </w:pPr>
    </w:p>
    <w:p w:rsidR="00501B3A" w:rsidRPr="00661859" w:rsidRDefault="00501B3A" w:rsidP="009A6CEC">
      <w:pPr>
        <w:spacing w:line="360" w:lineRule="auto"/>
        <w:rPr>
          <w:rFonts w:ascii="Cambria" w:hAnsi="Cambria"/>
          <w:lang w:val="en-CA"/>
        </w:rPr>
      </w:pPr>
    </w:p>
    <w:p w:rsidR="009A6CEC" w:rsidRPr="00661859" w:rsidRDefault="009A6CEC" w:rsidP="009A6CEC">
      <w:pPr>
        <w:pStyle w:val="Heading1"/>
        <w:numPr>
          <w:ilvl w:val="0"/>
          <w:numId w:val="2"/>
        </w:numPr>
        <w:rPr>
          <w:rFonts w:ascii="Cambria" w:hAnsi="Cambria"/>
          <w:sz w:val="24"/>
          <w:szCs w:val="24"/>
        </w:rPr>
      </w:pPr>
      <w:bookmarkStart w:id="1" w:name="_Toc528174208"/>
      <w:r w:rsidRPr="00661859">
        <w:rPr>
          <w:rFonts w:ascii="Cambria" w:hAnsi="Cambria"/>
          <w:sz w:val="24"/>
          <w:szCs w:val="24"/>
        </w:rPr>
        <w:lastRenderedPageBreak/>
        <w:t>Introduction</w:t>
      </w:r>
      <w:bookmarkEnd w:id="1"/>
    </w:p>
    <w:p w:rsidR="009A6CEC" w:rsidRPr="00661859" w:rsidRDefault="009A6CEC" w:rsidP="009A6CEC">
      <w:pPr>
        <w:spacing w:line="360" w:lineRule="auto"/>
        <w:rPr>
          <w:rFonts w:ascii="Cambria" w:hAnsi="Cambria"/>
        </w:rPr>
      </w:pPr>
      <w:r w:rsidRPr="00661859">
        <w:rPr>
          <w:rFonts w:ascii="Cambria" w:hAnsi="Cambria"/>
          <w:lang w:val="en-CA"/>
        </w:rPr>
        <w:t>Entertainment industr</w:t>
      </w:r>
      <w:r w:rsidR="00382DCC">
        <w:rPr>
          <w:rFonts w:ascii="Cambria" w:hAnsi="Cambria"/>
          <w:lang w:val="en-CA"/>
        </w:rPr>
        <w:t>y</w:t>
      </w:r>
      <w:r w:rsidRPr="00661859">
        <w:rPr>
          <w:rFonts w:ascii="Cambria" w:hAnsi="Cambria"/>
          <w:lang w:val="en-CA"/>
        </w:rPr>
        <w:t xml:space="preserve"> comprise</w:t>
      </w:r>
      <w:r w:rsidR="00382DCC">
        <w:rPr>
          <w:rFonts w:ascii="Cambria" w:hAnsi="Cambria"/>
          <w:lang w:val="en-CA"/>
        </w:rPr>
        <w:t xml:space="preserve">d </w:t>
      </w:r>
      <w:r w:rsidR="00382DCC" w:rsidRPr="00696A64">
        <w:rPr>
          <w:rFonts w:ascii="Cambria" w:hAnsi="Cambria"/>
          <w:noProof/>
          <w:lang w:val="en-CA"/>
        </w:rPr>
        <w:t>o</w:t>
      </w:r>
      <w:r w:rsidR="00696A64">
        <w:rPr>
          <w:rFonts w:ascii="Cambria" w:hAnsi="Cambria"/>
          <w:noProof/>
          <w:lang w:val="en-CA"/>
        </w:rPr>
        <w:t>f</w:t>
      </w:r>
      <w:r w:rsidRPr="00661859">
        <w:rPr>
          <w:rFonts w:ascii="Cambria" w:hAnsi="Cambria"/>
          <w:lang w:val="en-CA"/>
        </w:rPr>
        <w:t xml:space="preserve"> all services and activities like music, opera, television, </w:t>
      </w:r>
      <w:r w:rsidR="009224A4">
        <w:rPr>
          <w:rFonts w:ascii="Cambria" w:hAnsi="Cambria"/>
          <w:noProof/>
          <w:lang w:val="en-CA"/>
        </w:rPr>
        <w:t xml:space="preserve">online </w:t>
      </w:r>
      <w:r w:rsidR="00382DCC" w:rsidRPr="00696A64">
        <w:rPr>
          <w:rFonts w:ascii="Cambria" w:hAnsi="Cambria"/>
          <w:noProof/>
          <w:lang w:val="en-CA"/>
        </w:rPr>
        <w:t>v</w:t>
      </w:r>
      <w:r w:rsidR="00696A64">
        <w:rPr>
          <w:rFonts w:ascii="Cambria" w:hAnsi="Cambria"/>
          <w:noProof/>
          <w:lang w:val="en-CA"/>
        </w:rPr>
        <w:t>ide</w:t>
      </w:r>
      <w:r w:rsidR="009224A4" w:rsidRPr="00696A64">
        <w:rPr>
          <w:rFonts w:ascii="Cambria" w:hAnsi="Cambria"/>
          <w:noProof/>
          <w:lang w:val="en-CA"/>
        </w:rPr>
        <w:t>o</w:t>
      </w:r>
      <w:r w:rsidRPr="00661859">
        <w:rPr>
          <w:rFonts w:ascii="Cambria" w:hAnsi="Cambria"/>
          <w:lang w:val="en-CA"/>
        </w:rPr>
        <w:t xml:space="preserve"> games, theatre, film, </w:t>
      </w:r>
      <w:r w:rsidRPr="009224A4">
        <w:rPr>
          <w:rFonts w:ascii="Cambria" w:hAnsi="Cambria"/>
          <w:noProof/>
          <w:lang w:val="en-CA"/>
        </w:rPr>
        <w:t>etc</w:t>
      </w:r>
      <w:r w:rsidR="009224A4">
        <w:rPr>
          <w:rFonts w:ascii="Cambria" w:hAnsi="Cambria"/>
          <w:noProof/>
          <w:lang w:val="en-CA"/>
        </w:rPr>
        <w:t>.</w:t>
      </w:r>
      <w:r w:rsidRPr="00661859">
        <w:rPr>
          <w:rFonts w:ascii="Cambria" w:hAnsi="Cambria"/>
          <w:lang w:val="en-CA"/>
        </w:rPr>
        <w:t>, (</w:t>
      </w:r>
      <w:proofErr w:type="spellStart"/>
      <w:r w:rsidRPr="00661859">
        <w:rPr>
          <w:rFonts w:ascii="Cambria" w:hAnsi="Cambria"/>
          <w:lang w:val="en-CA"/>
        </w:rPr>
        <w:t>Finsterwalder</w:t>
      </w:r>
      <w:proofErr w:type="spellEnd"/>
      <w:r w:rsidRPr="00661859">
        <w:rPr>
          <w:rFonts w:ascii="Cambria" w:hAnsi="Cambria"/>
          <w:lang w:val="en-CA"/>
        </w:rPr>
        <w:t xml:space="preserve">, 2016). </w:t>
      </w:r>
      <w:r w:rsidRPr="00661859">
        <w:rPr>
          <w:rFonts w:ascii="Cambria" w:hAnsi="Cambria"/>
          <w:lang w:val="en-GB"/>
        </w:rPr>
        <w:t>Smartphone</w:t>
      </w:r>
      <w:r w:rsidR="00382DCC">
        <w:rPr>
          <w:rFonts w:ascii="Cambria" w:hAnsi="Cambria"/>
          <w:lang w:val="en-GB"/>
        </w:rPr>
        <w:t>s</w:t>
      </w:r>
      <w:r w:rsidRPr="00661859">
        <w:rPr>
          <w:rFonts w:ascii="Cambria" w:hAnsi="Cambria"/>
          <w:lang w:val="en-GB"/>
        </w:rPr>
        <w:t xml:space="preserve"> and tablets introduced new categories</w:t>
      </w:r>
      <w:r w:rsidR="00382DCC">
        <w:rPr>
          <w:rFonts w:ascii="Cambria" w:hAnsi="Cambria"/>
          <w:lang w:val="en-GB"/>
        </w:rPr>
        <w:t xml:space="preserve"> of games</w:t>
      </w:r>
      <w:r w:rsidRPr="00661859">
        <w:rPr>
          <w:rFonts w:ascii="Cambria" w:hAnsi="Cambria"/>
          <w:lang w:val="en-GB"/>
        </w:rPr>
        <w:t xml:space="preserve"> such as mobile and social games.  </w:t>
      </w:r>
      <w:r w:rsidRPr="00661859">
        <w:rPr>
          <w:rFonts w:ascii="Cambria" w:hAnsi="Cambria"/>
          <w:lang w:val="en-CA"/>
        </w:rPr>
        <w:t>In 2006, online games came with Wi-Fi capabilities for online multiplayer and also have integrated capabilities called WiiConnect24 (</w:t>
      </w:r>
      <w:proofErr w:type="spellStart"/>
      <w:r w:rsidRPr="00661859">
        <w:rPr>
          <w:rFonts w:ascii="Cambria" w:hAnsi="Cambria"/>
          <w:lang w:val="en-CA"/>
        </w:rPr>
        <w:t>Rivenes</w:t>
      </w:r>
      <w:proofErr w:type="spellEnd"/>
      <w:r w:rsidRPr="00661859">
        <w:rPr>
          <w:rFonts w:ascii="Cambria" w:hAnsi="Cambria"/>
          <w:lang w:val="en-CA"/>
        </w:rPr>
        <w:t xml:space="preserve">, 2017). </w:t>
      </w:r>
      <w:r w:rsidRPr="00661859">
        <w:rPr>
          <w:rFonts w:ascii="Cambria" w:hAnsi="Cambria"/>
          <w:bCs/>
        </w:rPr>
        <w:t>Pokémon Go</w:t>
      </w:r>
      <w:r w:rsidRPr="00661859">
        <w:rPr>
          <w:rFonts w:ascii="Cambria" w:hAnsi="Cambria"/>
        </w:rPr>
        <w:t xml:space="preserve"> is an augmented reality (AR) mobile </w:t>
      </w:r>
      <w:r w:rsidRPr="00661859">
        <w:rPr>
          <w:rFonts w:ascii="Cambria" w:hAnsi="Cambria"/>
          <w:bCs/>
        </w:rPr>
        <w:t>game</w:t>
      </w:r>
      <w:r w:rsidRPr="00661859">
        <w:rPr>
          <w:rFonts w:ascii="Cambria" w:hAnsi="Cambria"/>
        </w:rPr>
        <w:t xml:space="preserve"> that allows gamers to deeply engaged in virtual environments. Pokemon Go temporarily changed</w:t>
      </w:r>
      <w:r w:rsidR="00167625">
        <w:rPr>
          <w:rFonts w:ascii="Cambria" w:hAnsi="Cambria"/>
        </w:rPr>
        <w:t xml:space="preserve"> the way we gamed and interact</w:t>
      </w:r>
      <w:r w:rsidRPr="00661859">
        <w:rPr>
          <w:rFonts w:ascii="Cambria" w:hAnsi="Cambria"/>
        </w:rPr>
        <w:t xml:space="preserve"> with each</w:t>
      </w:r>
      <w:r w:rsidR="00CF576A">
        <w:rPr>
          <w:rFonts w:ascii="Cambria" w:hAnsi="Cambria"/>
        </w:rPr>
        <w:t xml:space="preserve"> other. (Bigfish, 2017). It</w:t>
      </w:r>
      <w:r w:rsidRPr="00661859">
        <w:rPr>
          <w:rFonts w:ascii="Cambria" w:hAnsi="Cambria"/>
        </w:rPr>
        <w:t xml:space="preserve"> bring</w:t>
      </w:r>
      <w:r w:rsidR="00E045D9">
        <w:rPr>
          <w:rFonts w:ascii="Cambria" w:hAnsi="Cambria"/>
        </w:rPr>
        <w:t>s</w:t>
      </w:r>
      <w:r w:rsidRPr="00661859">
        <w:rPr>
          <w:rFonts w:ascii="Cambria" w:hAnsi="Cambria"/>
        </w:rPr>
        <w:t xml:space="preserve"> people together in a community to communicate </w:t>
      </w:r>
      <w:r w:rsidR="00E045D9">
        <w:rPr>
          <w:rFonts w:ascii="Cambria" w:hAnsi="Cambria"/>
        </w:rPr>
        <w:t>with each other about where to</w:t>
      </w:r>
      <w:r w:rsidRPr="00661859">
        <w:rPr>
          <w:rFonts w:ascii="Cambria" w:hAnsi="Cambria"/>
        </w:rPr>
        <w:t xml:space="preserve"> found certain Pokemon characters.</w:t>
      </w:r>
      <w:r w:rsidR="00B95A3A">
        <w:rPr>
          <w:rFonts w:ascii="Cambria" w:hAnsi="Cambria"/>
        </w:rPr>
        <w:t xml:space="preserve"> </w:t>
      </w:r>
      <w:r w:rsidR="00A6135B">
        <w:rPr>
          <w:rFonts w:ascii="Cambria" w:hAnsi="Cambria"/>
        </w:rPr>
        <w:t>It came in solid</w:t>
      </w:r>
      <w:r w:rsidR="00F45567">
        <w:rPr>
          <w:rFonts w:ascii="Cambria" w:hAnsi="Cambria"/>
        </w:rPr>
        <w:t xml:space="preserve"> graphic images and </w:t>
      </w:r>
      <w:r w:rsidR="00F45567" w:rsidRPr="00696A64">
        <w:rPr>
          <w:rFonts w:ascii="Cambria" w:hAnsi="Cambria"/>
          <w:noProof/>
        </w:rPr>
        <w:t>colors</w:t>
      </w:r>
      <w:r w:rsidR="00E254B9">
        <w:rPr>
          <w:rFonts w:ascii="Cambria" w:hAnsi="Cambria"/>
        </w:rPr>
        <w:t xml:space="preserve">. </w:t>
      </w:r>
      <w:r w:rsidR="00B95A3A">
        <w:rPr>
          <w:rFonts w:ascii="Cambria" w:hAnsi="Cambria"/>
        </w:rPr>
        <w:t xml:space="preserve">The </w:t>
      </w:r>
      <w:r w:rsidR="00B95A3A" w:rsidRPr="001458BC">
        <w:rPr>
          <w:rFonts w:ascii="Cambria" w:hAnsi="Cambria"/>
        </w:rPr>
        <w:t>three basic c</w:t>
      </w:r>
      <w:r w:rsidR="00E93AC6">
        <w:rPr>
          <w:rFonts w:ascii="Cambria" w:hAnsi="Cambria"/>
        </w:rPr>
        <w:t xml:space="preserve">ategories of </w:t>
      </w:r>
      <w:r w:rsidR="00E93AC6" w:rsidRPr="00696A64">
        <w:rPr>
          <w:rFonts w:ascii="Cambria" w:hAnsi="Cambria"/>
          <w:noProof/>
        </w:rPr>
        <w:t>color</w:t>
      </w:r>
      <w:r w:rsidR="00E93AC6">
        <w:rPr>
          <w:rFonts w:ascii="Cambria" w:hAnsi="Cambria"/>
        </w:rPr>
        <w:t xml:space="preserve"> theory are </w:t>
      </w:r>
      <w:r w:rsidR="00B95A3A" w:rsidRPr="001458BC">
        <w:rPr>
          <w:rFonts w:ascii="Cambria" w:hAnsi="Cambria"/>
        </w:rPr>
        <w:t xml:space="preserve"> (1)the </w:t>
      </w:r>
      <w:r w:rsidR="00B95A3A" w:rsidRPr="00696A64">
        <w:rPr>
          <w:rFonts w:ascii="Cambria" w:hAnsi="Cambria"/>
          <w:noProof/>
        </w:rPr>
        <w:t>color</w:t>
      </w:r>
      <w:r w:rsidR="00B95A3A" w:rsidRPr="001458BC">
        <w:rPr>
          <w:rFonts w:ascii="Cambria" w:hAnsi="Cambria"/>
        </w:rPr>
        <w:t xml:space="preserve"> wheel, (2) </w:t>
      </w:r>
      <w:r w:rsidR="00B95A3A" w:rsidRPr="00696A64">
        <w:rPr>
          <w:rFonts w:ascii="Cambria" w:hAnsi="Cambria"/>
          <w:noProof/>
        </w:rPr>
        <w:t>color</w:t>
      </w:r>
      <w:r w:rsidR="00B95A3A" w:rsidRPr="001458BC">
        <w:rPr>
          <w:rFonts w:ascii="Cambria" w:hAnsi="Cambria"/>
        </w:rPr>
        <w:t xml:space="preserve"> harmony, (3)  the context of how </w:t>
      </w:r>
      <w:r w:rsidR="00B95A3A" w:rsidRPr="00696A64">
        <w:rPr>
          <w:rFonts w:ascii="Cambria" w:hAnsi="Cambria"/>
          <w:noProof/>
        </w:rPr>
        <w:t>colors</w:t>
      </w:r>
      <w:r w:rsidR="00B95A3A" w:rsidRPr="001458BC">
        <w:rPr>
          <w:rFonts w:ascii="Cambria" w:hAnsi="Cambria"/>
        </w:rPr>
        <w:t xml:space="preserve"> </w:t>
      </w:r>
      <w:r w:rsidR="00B95A3A" w:rsidRPr="007B250B">
        <w:rPr>
          <w:rFonts w:ascii="Cambria" w:hAnsi="Cambria"/>
          <w:noProof/>
        </w:rPr>
        <w:t>are used</w:t>
      </w:r>
      <w:r w:rsidR="00B95A3A" w:rsidRPr="001458BC">
        <w:rPr>
          <w:rFonts w:ascii="Cambria" w:hAnsi="Cambria"/>
        </w:rPr>
        <w:t>.</w:t>
      </w:r>
      <w:r w:rsidR="00B95A3A">
        <w:rPr>
          <w:rFonts w:ascii="Cambria" w:hAnsi="Cambria"/>
        </w:rPr>
        <w:t xml:space="preserve"> The </w:t>
      </w:r>
      <w:r w:rsidR="00B95A3A" w:rsidRPr="001458BC">
        <w:rPr>
          <w:rFonts w:ascii="Cambria" w:hAnsi="Cambria"/>
        </w:rPr>
        <w:t>scientists and artists have studied and d</w:t>
      </w:r>
      <w:r w:rsidR="00B95A3A">
        <w:rPr>
          <w:rFonts w:ascii="Cambria" w:hAnsi="Cambria"/>
        </w:rPr>
        <w:t xml:space="preserve">esigned many variations of the </w:t>
      </w:r>
      <w:r w:rsidR="00B95A3A" w:rsidRPr="001458BC">
        <w:rPr>
          <w:rFonts w:ascii="Cambria" w:hAnsi="Cambria"/>
        </w:rPr>
        <w:t>concept</w:t>
      </w:r>
      <w:r w:rsidR="00B95A3A">
        <w:rPr>
          <w:rFonts w:ascii="Cambria" w:hAnsi="Cambria"/>
        </w:rPr>
        <w:t xml:space="preserve"> </w:t>
      </w:r>
      <w:r w:rsidR="00E045D9">
        <w:rPr>
          <w:rFonts w:ascii="Cambria" w:hAnsi="Cambria"/>
        </w:rPr>
        <w:t xml:space="preserve">of </w:t>
      </w:r>
      <w:r w:rsidR="00B95A3A" w:rsidRPr="00696A64">
        <w:rPr>
          <w:rFonts w:ascii="Cambria" w:hAnsi="Cambria"/>
          <w:noProof/>
        </w:rPr>
        <w:t>colors</w:t>
      </w:r>
      <w:r w:rsidR="00B95A3A">
        <w:rPr>
          <w:rFonts w:ascii="Cambria" w:hAnsi="Cambria"/>
        </w:rPr>
        <w:t xml:space="preserve">. </w:t>
      </w:r>
      <w:r w:rsidR="00B95A3A" w:rsidRPr="001458BC">
        <w:rPr>
          <w:rFonts w:ascii="Cambria" w:hAnsi="Cambria"/>
        </w:rPr>
        <w:t>The human brain will reject what it cann</w:t>
      </w:r>
      <w:r w:rsidR="00B95A3A">
        <w:rPr>
          <w:rFonts w:ascii="Cambria" w:hAnsi="Cambria"/>
        </w:rPr>
        <w:t>ot recognize</w:t>
      </w:r>
      <w:r w:rsidR="00B95A3A" w:rsidRPr="001458BC">
        <w:rPr>
          <w:rFonts w:ascii="Cambria" w:hAnsi="Cambria"/>
        </w:rPr>
        <w:t xml:space="preserve"> and what it </w:t>
      </w:r>
      <w:r w:rsidR="00B95A3A">
        <w:rPr>
          <w:rFonts w:ascii="Cambria" w:hAnsi="Cambria"/>
        </w:rPr>
        <w:t>cannot understand. C</w:t>
      </w:r>
      <w:r w:rsidR="00B95A3A" w:rsidRPr="001458BC">
        <w:rPr>
          <w:rFonts w:ascii="Cambria" w:hAnsi="Cambria"/>
        </w:rPr>
        <w:t>olour harmony delivers visual interest and a sense of order</w:t>
      </w:r>
      <w:r w:rsidR="00E254B9">
        <w:rPr>
          <w:rFonts w:ascii="Cambria" w:hAnsi="Cambria"/>
          <w:noProof/>
          <w:lang w:val="en-GB"/>
        </w:rPr>
        <w:t xml:space="preserve">. </w:t>
      </w:r>
      <w:r w:rsidR="00696A64" w:rsidRPr="007B250B">
        <w:rPr>
          <w:rFonts w:ascii="Cambria" w:hAnsi="Cambria"/>
          <w:noProof/>
          <w:lang w:val="en-GB"/>
        </w:rPr>
        <w:t>C</w:t>
      </w:r>
      <w:r w:rsidR="00126C4D" w:rsidRPr="007B250B">
        <w:rPr>
          <w:rFonts w:ascii="Cambria" w:hAnsi="Cambria"/>
          <w:noProof/>
          <w:lang w:val="en-GB"/>
        </w:rPr>
        <w:t>olors</w:t>
      </w:r>
      <w:r w:rsidR="00126C4D">
        <w:rPr>
          <w:rFonts w:ascii="Cambria" w:hAnsi="Cambria"/>
          <w:noProof/>
          <w:lang w:val="en-GB"/>
        </w:rPr>
        <w:t xml:space="preserve"> have</w:t>
      </w:r>
      <w:r w:rsidR="00B95A3A" w:rsidRPr="001458BC">
        <w:rPr>
          <w:rFonts w:ascii="Cambria" w:hAnsi="Cambria"/>
        </w:rPr>
        <w:t xml:space="preserve"> </w:t>
      </w:r>
      <w:r w:rsidR="00B95A3A" w:rsidRPr="007B250B">
        <w:rPr>
          <w:rFonts w:ascii="Cambria" w:hAnsi="Cambria"/>
          <w:noProof/>
        </w:rPr>
        <w:t>been linked</w:t>
      </w:r>
      <w:r w:rsidR="00B95A3A" w:rsidRPr="001458BC">
        <w:rPr>
          <w:rFonts w:ascii="Cambria" w:hAnsi="Cambria"/>
        </w:rPr>
        <w:t xml:space="preserve"> to</w:t>
      </w:r>
      <w:r w:rsidR="003B37DA">
        <w:rPr>
          <w:rFonts w:ascii="Cambria" w:hAnsi="Cambria"/>
        </w:rPr>
        <w:t xml:space="preserve"> health, culture,</w:t>
      </w:r>
      <w:r w:rsidR="00B95A3A" w:rsidRPr="001458BC">
        <w:rPr>
          <w:rFonts w:ascii="Cambria" w:hAnsi="Cambria"/>
        </w:rPr>
        <w:t xml:space="preserve"> </w:t>
      </w:r>
      <w:r w:rsidR="00B95A3A">
        <w:rPr>
          <w:rFonts w:ascii="Cambria" w:hAnsi="Cambria"/>
        </w:rPr>
        <w:t xml:space="preserve">religion, and emotions. </w:t>
      </w:r>
      <w:r w:rsidR="00382DCC" w:rsidRPr="007B250B">
        <w:rPr>
          <w:rFonts w:ascii="Cambria" w:hAnsi="Cambria"/>
          <w:noProof/>
        </w:rPr>
        <w:t>Colors</w:t>
      </w:r>
      <w:r w:rsidR="00382DCC" w:rsidRPr="00382DCC">
        <w:rPr>
          <w:rFonts w:ascii="Cambria" w:hAnsi="Cambria"/>
          <w:noProof/>
        </w:rPr>
        <w:t xml:space="preserve"> </w:t>
      </w:r>
      <w:r w:rsidR="00696A64">
        <w:rPr>
          <w:rFonts w:ascii="Cambria" w:hAnsi="Cambria"/>
          <w:noProof/>
        </w:rPr>
        <w:t>can</w:t>
      </w:r>
      <w:r w:rsidR="00B95A3A">
        <w:rPr>
          <w:rFonts w:ascii="Cambria" w:hAnsi="Cambria"/>
        </w:rPr>
        <w:t xml:space="preserve"> </w:t>
      </w:r>
      <w:r w:rsidR="00382DCC">
        <w:rPr>
          <w:rFonts w:ascii="Cambria" w:hAnsi="Cambria"/>
        </w:rPr>
        <w:t>strongly influence</w:t>
      </w:r>
      <w:r w:rsidR="00B95A3A" w:rsidRPr="001458BC">
        <w:rPr>
          <w:rFonts w:ascii="Cambria" w:hAnsi="Cambria"/>
        </w:rPr>
        <w:t xml:space="preserve"> moods and feelings </w:t>
      </w:r>
      <w:r w:rsidR="00B95A3A">
        <w:rPr>
          <w:rFonts w:ascii="Cambria" w:hAnsi="Cambria"/>
        </w:rPr>
        <w:t xml:space="preserve">in </w:t>
      </w:r>
      <w:r w:rsidR="00167625">
        <w:rPr>
          <w:rFonts w:ascii="Cambria" w:hAnsi="Cambria"/>
        </w:rPr>
        <w:t>both positive and negative way</w:t>
      </w:r>
      <w:r w:rsidR="00B95A3A">
        <w:rPr>
          <w:rFonts w:ascii="Cambria" w:hAnsi="Cambria"/>
        </w:rPr>
        <w:t xml:space="preserve"> and</w:t>
      </w:r>
      <w:r w:rsidR="00126C4D">
        <w:rPr>
          <w:rFonts w:ascii="Cambria" w:hAnsi="Cambria"/>
        </w:rPr>
        <w:t xml:space="preserve"> also</w:t>
      </w:r>
      <w:r w:rsidR="00B95A3A">
        <w:rPr>
          <w:rFonts w:ascii="Cambria" w:hAnsi="Cambria"/>
        </w:rPr>
        <w:t xml:space="preserve"> </w:t>
      </w:r>
      <w:r w:rsidR="00126C4D">
        <w:rPr>
          <w:rFonts w:ascii="Cambria" w:hAnsi="Cambria"/>
        </w:rPr>
        <w:t>enhances human metabolism. According to researchers, it</w:t>
      </w:r>
      <w:r w:rsidR="00B95A3A" w:rsidRPr="0073269A">
        <w:rPr>
          <w:rFonts w:ascii="Cambria" w:hAnsi="Cambria"/>
        </w:rPr>
        <w:t xml:space="preserve"> increases respiration rate and raises blood pressure. </w:t>
      </w:r>
      <w:r w:rsidR="00B95A3A">
        <w:rPr>
          <w:rFonts w:ascii="Cambria" w:hAnsi="Cambria"/>
        </w:rPr>
        <w:t>Colour is</w:t>
      </w:r>
      <w:r w:rsidR="00B95A3A" w:rsidRPr="007D3AAB">
        <w:rPr>
          <w:rFonts w:ascii="Cambria" w:hAnsi="Cambria"/>
        </w:rPr>
        <w:t xml:space="preserve"> beneficial to the mind and body</w:t>
      </w:r>
      <w:r w:rsidR="00B95A3A">
        <w:rPr>
          <w:rFonts w:ascii="Cambria" w:hAnsi="Cambria"/>
        </w:rPr>
        <w:t xml:space="preserve">. </w:t>
      </w:r>
      <w:r w:rsidR="00581FD7">
        <w:t xml:space="preserve">The truth behind the myth is that black is the most recessive </w:t>
      </w:r>
      <w:r w:rsidR="00581FD7" w:rsidRPr="00696A64">
        <w:rPr>
          <w:noProof/>
        </w:rPr>
        <w:t>color</w:t>
      </w:r>
      <w:r w:rsidR="00581FD7">
        <w:t xml:space="preserve"> that not drawing attention </w:t>
      </w:r>
      <w:r w:rsidR="00EF621F">
        <w:t>but makes people smarter.</w:t>
      </w:r>
      <w:r w:rsidR="00B95A3A" w:rsidRPr="001458BC">
        <w:rPr>
          <w:rFonts w:ascii="Cambria" w:hAnsi="Cambria"/>
        </w:rPr>
        <w:t xml:space="preserve"> The screen wasn't as </w:t>
      </w:r>
      <w:r w:rsidR="00B95A3A" w:rsidRPr="00696A64">
        <w:rPr>
          <w:rFonts w:ascii="Cambria" w:hAnsi="Cambria"/>
          <w:noProof/>
        </w:rPr>
        <w:t>colorful</w:t>
      </w:r>
      <w:r w:rsidR="00B95A3A" w:rsidRPr="001458BC">
        <w:rPr>
          <w:rFonts w:ascii="Cambria" w:hAnsi="Cambria"/>
        </w:rPr>
        <w:t xml:space="preserve"> back in the 90s</w:t>
      </w:r>
      <w:r w:rsidR="00B95A3A">
        <w:rPr>
          <w:rFonts w:ascii="Cambria" w:hAnsi="Cambria"/>
        </w:rPr>
        <w:t xml:space="preserve">, </w:t>
      </w:r>
      <w:r w:rsidR="00B95A3A" w:rsidRPr="00661859">
        <w:rPr>
          <w:rFonts w:ascii="Cambria" w:hAnsi="Cambria"/>
          <w:lang w:val="en-US"/>
        </w:rPr>
        <w:t>the</w:t>
      </w:r>
      <w:r w:rsidR="00382DCC">
        <w:rPr>
          <w:rFonts w:ascii="Cambria" w:hAnsi="Cambria"/>
          <w:lang w:val="en-US"/>
        </w:rPr>
        <w:t xml:space="preserve"> concept </w:t>
      </w:r>
      <w:r w:rsidR="00382DCC" w:rsidRPr="007B250B">
        <w:rPr>
          <w:rFonts w:ascii="Cambria" w:hAnsi="Cambria"/>
          <w:noProof/>
          <w:lang w:val="en-US"/>
        </w:rPr>
        <w:t>of</w:t>
      </w:r>
      <w:r w:rsidR="00B95A3A" w:rsidRPr="007B250B">
        <w:rPr>
          <w:rFonts w:ascii="Cambria" w:hAnsi="Cambria"/>
          <w:noProof/>
          <w:lang w:val="en-US"/>
        </w:rPr>
        <w:t xml:space="preserve"> gam</w:t>
      </w:r>
      <w:r w:rsidR="00382DCC" w:rsidRPr="007B250B">
        <w:rPr>
          <w:rFonts w:ascii="Cambria" w:hAnsi="Cambria"/>
          <w:noProof/>
          <w:lang w:val="en-US"/>
        </w:rPr>
        <w:t>ing</w:t>
      </w:r>
      <w:r w:rsidR="00B95A3A" w:rsidRPr="00661859">
        <w:rPr>
          <w:rFonts w:ascii="Cambria" w:hAnsi="Cambria"/>
          <w:lang w:val="en-US"/>
        </w:rPr>
        <w:t xml:space="preserve"> within the </w:t>
      </w:r>
      <w:r w:rsidR="009224A4">
        <w:rPr>
          <w:rFonts w:ascii="Cambria" w:hAnsi="Cambria"/>
          <w:noProof/>
          <w:lang w:val="en-US"/>
        </w:rPr>
        <w:t>virtual technology</w:t>
      </w:r>
      <w:r w:rsidR="00B95A3A" w:rsidRPr="00661859">
        <w:rPr>
          <w:rFonts w:ascii="Cambria" w:hAnsi="Cambria"/>
          <w:lang w:val="en-US"/>
        </w:rPr>
        <w:t xml:space="preserve"> world </w:t>
      </w:r>
      <w:r w:rsidR="00382DCC">
        <w:rPr>
          <w:rFonts w:ascii="Cambria" w:hAnsi="Cambria"/>
          <w:lang w:val="en-US"/>
        </w:rPr>
        <w:t>is</w:t>
      </w:r>
      <w:r w:rsidR="00B95A3A" w:rsidRPr="00661859">
        <w:rPr>
          <w:rFonts w:ascii="Cambria" w:hAnsi="Cambria"/>
          <w:lang w:val="en-US"/>
        </w:rPr>
        <w:t xml:space="preserve"> enhanced because players use games as arenas in which </w:t>
      </w:r>
      <w:r w:rsidR="00382DCC">
        <w:rPr>
          <w:rFonts w:ascii="Cambria" w:hAnsi="Cambria"/>
          <w:lang w:val="en-US"/>
        </w:rPr>
        <w:t>they</w:t>
      </w:r>
      <w:r w:rsidR="00B95A3A" w:rsidRPr="00661859">
        <w:rPr>
          <w:rFonts w:ascii="Cambria" w:hAnsi="Cambria"/>
          <w:lang w:val="en-US"/>
        </w:rPr>
        <w:t xml:space="preserve"> explore new relationships, new places</w:t>
      </w:r>
      <w:r w:rsidR="009224A4">
        <w:rPr>
          <w:rFonts w:ascii="Cambria" w:hAnsi="Cambria"/>
          <w:lang w:val="en-US"/>
        </w:rPr>
        <w:t>,</w:t>
      </w:r>
      <w:r w:rsidR="00B95A3A" w:rsidRPr="00661859">
        <w:rPr>
          <w:rFonts w:ascii="Cambria" w:hAnsi="Cambria"/>
          <w:lang w:val="en-US"/>
        </w:rPr>
        <w:t xml:space="preserve"> </w:t>
      </w:r>
      <w:r w:rsidR="00B95A3A" w:rsidRPr="009224A4">
        <w:rPr>
          <w:rFonts w:ascii="Cambria" w:hAnsi="Cambria"/>
          <w:noProof/>
          <w:lang w:val="en-US"/>
        </w:rPr>
        <w:t>and</w:t>
      </w:r>
      <w:r w:rsidR="00B95A3A" w:rsidRPr="00661859">
        <w:rPr>
          <w:rFonts w:ascii="Cambria" w:hAnsi="Cambria"/>
          <w:lang w:val="en-US"/>
        </w:rPr>
        <w:t xml:space="preserve"> a new contact</w:t>
      </w:r>
      <w:r w:rsidR="00B95A3A">
        <w:rPr>
          <w:rFonts w:ascii="Cambria" w:hAnsi="Cambria"/>
          <w:lang w:val="en-US"/>
        </w:rPr>
        <w:t>.</w:t>
      </w:r>
      <w:r w:rsidR="004A4A96">
        <w:rPr>
          <w:rFonts w:ascii="Cambria" w:hAnsi="Cambria"/>
          <w:lang w:val="en-US"/>
        </w:rPr>
        <w:t xml:space="preserve"> According to Csikszentmihalyi, a</w:t>
      </w:r>
      <w:r w:rsidR="004A4A96" w:rsidRPr="007434B4">
        <w:rPr>
          <w:rFonts w:ascii="Cambria" w:hAnsi="Cambria"/>
          <w:lang w:val="en-US"/>
        </w:rPr>
        <w:t xml:space="preserve">n escapist experience can </w:t>
      </w:r>
      <w:r w:rsidR="004A4A96" w:rsidRPr="007B250B">
        <w:rPr>
          <w:rFonts w:ascii="Cambria" w:hAnsi="Cambria"/>
          <w:noProof/>
          <w:lang w:val="en-US"/>
        </w:rPr>
        <w:t>be defined</w:t>
      </w:r>
      <w:r w:rsidR="004A4A96" w:rsidRPr="007434B4">
        <w:rPr>
          <w:rFonts w:ascii="Cambria" w:hAnsi="Cambria"/>
          <w:lang w:val="en-US"/>
        </w:rPr>
        <w:t xml:space="preserve"> as the extent to which an individual </w:t>
      </w:r>
      <w:r w:rsidR="004A4A96">
        <w:rPr>
          <w:rFonts w:ascii="Cambria" w:hAnsi="Cambria"/>
          <w:lang w:val="en-US"/>
        </w:rPr>
        <w:t>is</w:t>
      </w:r>
      <w:r w:rsidR="004A4A96" w:rsidRPr="007434B4">
        <w:rPr>
          <w:rFonts w:ascii="Cambria" w:hAnsi="Cambria"/>
          <w:lang w:val="en-US"/>
        </w:rPr>
        <w:t xml:space="preserve"> completely engaged and completely occupying mentally in the activity</w:t>
      </w:r>
      <w:r w:rsidR="00156311">
        <w:rPr>
          <w:rFonts w:ascii="Cambria" w:hAnsi="Cambria"/>
          <w:lang w:val="en-US"/>
        </w:rPr>
        <w:t xml:space="preserve"> </w:t>
      </w:r>
      <w:r w:rsidR="003B37DA">
        <w:rPr>
          <w:rFonts w:ascii="Cambria" w:hAnsi="Cambria"/>
          <w:lang w:val="en-US"/>
        </w:rPr>
        <w:t>(prior, 1958)</w:t>
      </w:r>
      <w:r w:rsidR="004A4A96" w:rsidRPr="007434B4">
        <w:rPr>
          <w:rFonts w:ascii="Cambria" w:hAnsi="Cambria"/>
          <w:lang w:val="en-US"/>
        </w:rPr>
        <w:t xml:space="preserve">. </w:t>
      </w:r>
    </w:p>
    <w:p w:rsidR="009A6CEC" w:rsidRDefault="009A6CEC" w:rsidP="009A6CEC">
      <w:pPr>
        <w:spacing w:line="360" w:lineRule="auto"/>
        <w:rPr>
          <w:rFonts w:ascii="Cambria" w:hAnsi="Cambria"/>
        </w:rPr>
      </w:pPr>
    </w:p>
    <w:p w:rsidR="00C86FEE" w:rsidRDefault="00C86FEE" w:rsidP="009A6CEC">
      <w:pPr>
        <w:spacing w:line="360" w:lineRule="auto"/>
        <w:rPr>
          <w:rFonts w:ascii="Cambria" w:hAnsi="Cambria"/>
        </w:rPr>
      </w:pPr>
    </w:p>
    <w:p w:rsidR="00C86FEE" w:rsidRDefault="00C86FEE" w:rsidP="009A6CEC">
      <w:pPr>
        <w:spacing w:line="360" w:lineRule="auto"/>
        <w:rPr>
          <w:rFonts w:ascii="Cambria" w:hAnsi="Cambria"/>
        </w:rPr>
      </w:pPr>
    </w:p>
    <w:p w:rsidR="00C86FEE" w:rsidRDefault="00C86FEE" w:rsidP="009A6CEC">
      <w:pPr>
        <w:spacing w:line="360" w:lineRule="auto"/>
        <w:rPr>
          <w:rFonts w:ascii="Cambria" w:hAnsi="Cambria"/>
        </w:rPr>
      </w:pPr>
    </w:p>
    <w:p w:rsidR="00C86FEE" w:rsidRDefault="00C86FEE" w:rsidP="009A6CEC">
      <w:pPr>
        <w:spacing w:line="360" w:lineRule="auto"/>
        <w:rPr>
          <w:rFonts w:ascii="Cambria" w:hAnsi="Cambria"/>
        </w:rPr>
      </w:pPr>
    </w:p>
    <w:p w:rsidR="00C86FEE" w:rsidRDefault="00C86FEE" w:rsidP="009A6CEC">
      <w:pPr>
        <w:spacing w:line="360" w:lineRule="auto"/>
        <w:rPr>
          <w:rFonts w:ascii="Cambria" w:hAnsi="Cambria"/>
        </w:rPr>
      </w:pPr>
    </w:p>
    <w:p w:rsidR="00C86FEE" w:rsidRPr="00CF0098" w:rsidRDefault="00C86FEE" w:rsidP="009A6CEC">
      <w:pPr>
        <w:spacing w:line="360" w:lineRule="auto"/>
        <w:rPr>
          <w:rFonts w:ascii="Cambria" w:hAnsi="Cambria"/>
        </w:rPr>
      </w:pPr>
    </w:p>
    <w:p w:rsidR="009A6CEC" w:rsidRPr="00661859" w:rsidRDefault="009A6CEC" w:rsidP="009A6CEC">
      <w:pPr>
        <w:pStyle w:val="Heading1"/>
        <w:rPr>
          <w:rFonts w:ascii="Cambria" w:hAnsi="Cambria"/>
          <w:sz w:val="24"/>
          <w:szCs w:val="24"/>
        </w:rPr>
      </w:pPr>
      <w:bookmarkStart w:id="2" w:name="_Toc528174209"/>
      <w:r w:rsidRPr="00661859">
        <w:rPr>
          <w:rFonts w:ascii="Cambria" w:hAnsi="Cambria"/>
          <w:sz w:val="24"/>
          <w:szCs w:val="24"/>
        </w:rPr>
        <w:lastRenderedPageBreak/>
        <w:t>Literature Review</w:t>
      </w:r>
      <w:bookmarkEnd w:id="2"/>
      <w:r w:rsidR="00B95A3A">
        <w:rPr>
          <w:rFonts w:ascii="Cambria" w:hAnsi="Cambria"/>
          <w:sz w:val="24"/>
          <w:szCs w:val="24"/>
        </w:rPr>
        <w:t xml:space="preserve"> </w:t>
      </w:r>
    </w:p>
    <w:p w:rsidR="009A6CEC" w:rsidRPr="00661859" w:rsidRDefault="009A6CEC" w:rsidP="009A6CEC">
      <w:pPr>
        <w:pStyle w:val="Heading2"/>
        <w:spacing w:line="360" w:lineRule="auto"/>
        <w:rPr>
          <w:rFonts w:ascii="Cambria" w:hAnsi="Cambria" w:cs="Arial"/>
          <w:sz w:val="24"/>
          <w:szCs w:val="24"/>
          <w:lang w:val="en-GB"/>
        </w:rPr>
      </w:pPr>
      <w:bookmarkStart w:id="3" w:name="_Toc528174210"/>
      <w:r w:rsidRPr="00661859">
        <w:rPr>
          <w:rFonts w:ascii="Cambria" w:hAnsi="Cambria" w:cs="Arial"/>
          <w:sz w:val="24"/>
          <w:szCs w:val="24"/>
          <w:lang w:val="en-CA"/>
        </w:rPr>
        <w:t xml:space="preserve">2.1 </w:t>
      </w:r>
      <w:r w:rsidRPr="00661859">
        <w:rPr>
          <w:rFonts w:ascii="Cambria" w:hAnsi="Cambria" w:cs="Arial"/>
          <w:sz w:val="24"/>
          <w:szCs w:val="24"/>
          <w:lang w:val="en-GB"/>
        </w:rPr>
        <w:t>The history of online gaming</w:t>
      </w:r>
      <w:bookmarkEnd w:id="3"/>
      <w:r w:rsidRPr="00661859">
        <w:rPr>
          <w:rFonts w:ascii="Cambria" w:hAnsi="Cambria" w:cs="Arial"/>
          <w:sz w:val="24"/>
          <w:szCs w:val="24"/>
          <w:lang w:val="en-GB"/>
        </w:rPr>
        <w:t xml:space="preserve">  </w:t>
      </w:r>
    </w:p>
    <w:p w:rsidR="009A6CEC" w:rsidRPr="00661859" w:rsidRDefault="009A6CEC" w:rsidP="009A6CEC">
      <w:pPr>
        <w:rPr>
          <w:rFonts w:ascii="Cambria" w:hAnsi="Cambria"/>
          <w:lang w:val="en-GB"/>
        </w:rPr>
      </w:pPr>
    </w:p>
    <w:p w:rsidR="009A6CEC" w:rsidRPr="00661859" w:rsidRDefault="009A6CEC" w:rsidP="009A6CEC">
      <w:pPr>
        <w:spacing w:line="360" w:lineRule="auto"/>
        <w:rPr>
          <w:rFonts w:ascii="Cambria" w:hAnsi="Cambria"/>
          <w:lang w:val="en-GB"/>
        </w:rPr>
      </w:pPr>
      <w:r w:rsidRPr="00661859">
        <w:rPr>
          <w:rFonts w:ascii="Cambria" w:hAnsi="Cambria"/>
          <w:lang w:val="en-GB"/>
        </w:rPr>
        <w:t xml:space="preserve">Initially, the video game </w:t>
      </w:r>
      <w:r w:rsidRPr="007B250B">
        <w:rPr>
          <w:rFonts w:ascii="Cambria" w:hAnsi="Cambria"/>
          <w:noProof/>
          <w:lang w:val="en-GB"/>
        </w:rPr>
        <w:t>was invented</w:t>
      </w:r>
      <w:r w:rsidRPr="00661859">
        <w:rPr>
          <w:rFonts w:ascii="Cambria" w:hAnsi="Cambria"/>
          <w:lang w:val="en-GB"/>
        </w:rPr>
        <w:t xml:space="preserve"> in the 1950s as Academic training tools (Desjardins, 2017). German- American Ralph Baer invested video game for his pioneering work in electronics and television engineering and died </w:t>
      </w:r>
      <w:r w:rsidRPr="009224A4">
        <w:rPr>
          <w:rFonts w:ascii="Cambria" w:hAnsi="Cambria"/>
          <w:noProof/>
          <w:lang w:val="en-GB"/>
        </w:rPr>
        <w:t>at</w:t>
      </w:r>
      <w:r w:rsidR="009224A4">
        <w:rPr>
          <w:rFonts w:ascii="Cambria" w:hAnsi="Cambria"/>
          <w:noProof/>
          <w:lang w:val="en-GB"/>
        </w:rPr>
        <w:t xml:space="preserve"> the</w:t>
      </w:r>
      <w:r w:rsidRPr="009224A4">
        <w:rPr>
          <w:rFonts w:ascii="Cambria" w:hAnsi="Cambria"/>
          <w:noProof/>
          <w:lang w:val="en-GB"/>
        </w:rPr>
        <w:t xml:space="preserve"> age of</w:t>
      </w:r>
      <w:r w:rsidRPr="00661859">
        <w:rPr>
          <w:rFonts w:ascii="Cambria" w:hAnsi="Cambria"/>
          <w:lang w:val="en-GB"/>
        </w:rPr>
        <w:t xml:space="preserve"> 92 (Mullis, 2014). In recent years, the emergence of social networks, Smartphone</w:t>
      </w:r>
      <w:r w:rsidR="004E6255">
        <w:rPr>
          <w:rFonts w:ascii="Cambria" w:hAnsi="Cambria"/>
          <w:lang w:val="en-GB"/>
        </w:rPr>
        <w:t>s</w:t>
      </w:r>
      <w:r w:rsidR="00696A64">
        <w:rPr>
          <w:rFonts w:ascii="Cambria" w:hAnsi="Cambria"/>
          <w:lang w:val="en-GB"/>
        </w:rPr>
        <w:t>,</w:t>
      </w:r>
      <w:r w:rsidRPr="00661859">
        <w:rPr>
          <w:rFonts w:ascii="Cambria" w:hAnsi="Cambria"/>
          <w:lang w:val="en-GB"/>
        </w:rPr>
        <w:t xml:space="preserve"> </w:t>
      </w:r>
      <w:r w:rsidRPr="00696A64">
        <w:rPr>
          <w:rFonts w:ascii="Cambria" w:hAnsi="Cambria"/>
          <w:noProof/>
          <w:lang w:val="en-GB"/>
        </w:rPr>
        <w:t>and</w:t>
      </w:r>
      <w:r w:rsidRPr="00661859">
        <w:rPr>
          <w:rFonts w:ascii="Cambria" w:hAnsi="Cambria"/>
          <w:lang w:val="en-GB"/>
        </w:rPr>
        <w:t xml:space="preserve"> tablets introduced new categories such as mobile and social games. </w:t>
      </w:r>
    </w:p>
    <w:p w:rsidR="009A6CEC" w:rsidRPr="00661859" w:rsidRDefault="009A6CEC" w:rsidP="009A6CEC">
      <w:pPr>
        <w:spacing w:line="360" w:lineRule="auto"/>
        <w:rPr>
          <w:rFonts w:ascii="Cambria" w:hAnsi="Cambria"/>
        </w:rPr>
      </w:pPr>
      <w:r w:rsidRPr="00661859">
        <w:rPr>
          <w:rFonts w:ascii="Cambria" w:hAnsi="Cambria"/>
          <w:lang w:val="en-CA"/>
        </w:rPr>
        <w:t xml:space="preserve">Entertainment industries comprise all services and activities like music, opera, television, </w:t>
      </w:r>
      <w:r w:rsidR="009224A4">
        <w:rPr>
          <w:rFonts w:ascii="Cambria" w:hAnsi="Cambria"/>
          <w:noProof/>
          <w:lang w:val="en-CA"/>
        </w:rPr>
        <w:t>online radio</w:t>
      </w:r>
      <w:r w:rsidRPr="00661859">
        <w:rPr>
          <w:rFonts w:ascii="Cambria" w:hAnsi="Cambria"/>
          <w:lang w:val="en-CA"/>
        </w:rPr>
        <w:t xml:space="preserve"> games, theatre, film, </w:t>
      </w:r>
      <w:r w:rsidRPr="009224A4">
        <w:rPr>
          <w:rFonts w:ascii="Cambria" w:hAnsi="Cambria"/>
          <w:noProof/>
          <w:lang w:val="en-CA"/>
        </w:rPr>
        <w:t>etc</w:t>
      </w:r>
      <w:r w:rsidR="009224A4">
        <w:rPr>
          <w:rFonts w:ascii="Cambria" w:hAnsi="Cambria"/>
          <w:noProof/>
          <w:lang w:val="en-CA"/>
        </w:rPr>
        <w:t>.</w:t>
      </w:r>
      <w:r w:rsidRPr="00661859">
        <w:rPr>
          <w:rFonts w:ascii="Cambria" w:hAnsi="Cambria"/>
          <w:lang w:val="en-CA"/>
        </w:rPr>
        <w:t>, (</w:t>
      </w:r>
      <w:proofErr w:type="spellStart"/>
      <w:r w:rsidRPr="00661859">
        <w:rPr>
          <w:rFonts w:ascii="Cambria" w:hAnsi="Cambria"/>
          <w:lang w:val="en-CA"/>
        </w:rPr>
        <w:t>Finsterwalder</w:t>
      </w:r>
      <w:proofErr w:type="spellEnd"/>
      <w:r w:rsidRPr="00661859">
        <w:rPr>
          <w:rFonts w:ascii="Cambria" w:hAnsi="Cambria"/>
          <w:lang w:val="en-CA"/>
        </w:rPr>
        <w:t xml:space="preserve">, 2016). As the internet was improving in the 90s online gaming was popular. In the </w:t>
      </w:r>
      <w:r w:rsidR="004E6255">
        <w:rPr>
          <w:rFonts w:ascii="Cambria" w:hAnsi="Cambria"/>
          <w:lang w:val="en-CA"/>
        </w:rPr>
        <w:t>era of</w:t>
      </w:r>
      <w:r w:rsidRPr="00661859">
        <w:rPr>
          <w:rFonts w:ascii="Cambria" w:hAnsi="Cambria"/>
          <w:lang w:val="en-CA"/>
        </w:rPr>
        <w:t xml:space="preserve"> 2000, the release of gaming consoles with internet capabilities </w:t>
      </w:r>
      <w:r w:rsidRPr="00696A64">
        <w:rPr>
          <w:rFonts w:ascii="Cambria" w:hAnsi="Cambria"/>
          <w:noProof/>
          <w:lang w:val="en-CA"/>
        </w:rPr>
        <w:t>was invented</w:t>
      </w:r>
      <w:r w:rsidR="004E6255">
        <w:rPr>
          <w:rFonts w:ascii="Cambria" w:hAnsi="Cambria"/>
          <w:lang w:val="en-CA"/>
        </w:rPr>
        <w:t xml:space="preserve"> that</w:t>
      </w:r>
      <w:r w:rsidRPr="00661859">
        <w:rPr>
          <w:rFonts w:ascii="Cambria" w:hAnsi="Cambria"/>
          <w:lang w:val="en-CA"/>
        </w:rPr>
        <w:t xml:space="preserve"> become the biggest part of the online gaming experience. The Sega Dreamcast and Sony PlayStation 2 </w:t>
      </w:r>
      <w:r w:rsidRPr="007B250B">
        <w:rPr>
          <w:rFonts w:ascii="Cambria" w:hAnsi="Cambria"/>
          <w:noProof/>
          <w:lang w:val="en-CA"/>
        </w:rPr>
        <w:t>was released</w:t>
      </w:r>
      <w:r w:rsidRPr="00661859">
        <w:rPr>
          <w:rFonts w:ascii="Cambria" w:hAnsi="Cambria"/>
          <w:lang w:val="en-CA"/>
        </w:rPr>
        <w:t xml:space="preserve"> in 200</w:t>
      </w:r>
      <w:r w:rsidR="00473DB8">
        <w:rPr>
          <w:rFonts w:ascii="Cambria" w:hAnsi="Cambria"/>
          <w:lang w:val="en-CA"/>
        </w:rPr>
        <w:t>0</w:t>
      </w:r>
      <w:r w:rsidRPr="004E6255">
        <w:rPr>
          <w:rFonts w:ascii="Cambria" w:hAnsi="Cambria"/>
          <w:noProof/>
          <w:lang w:val="en-CA"/>
        </w:rPr>
        <w:t xml:space="preserve">, </w:t>
      </w:r>
      <w:r w:rsidR="004E6255" w:rsidRPr="004E6255">
        <w:rPr>
          <w:rFonts w:ascii="Cambria" w:hAnsi="Cambria"/>
          <w:noProof/>
          <w:lang w:val="en-CA"/>
        </w:rPr>
        <w:t>recog</w:t>
      </w:r>
      <w:r w:rsidR="004E6255">
        <w:rPr>
          <w:rFonts w:ascii="Cambria" w:hAnsi="Cambria"/>
          <w:noProof/>
          <w:lang w:val="en-CA"/>
        </w:rPr>
        <w:t>nized as</w:t>
      </w:r>
      <w:r w:rsidRPr="00661859">
        <w:rPr>
          <w:rFonts w:ascii="Cambria" w:hAnsi="Cambria"/>
          <w:lang w:val="en-CA"/>
        </w:rPr>
        <w:t xml:space="preserve"> the first online game with internet capabilities. In 2006, online games came with Wi-Fi capabilities for online multiplayer and also have integrated capabilities called WiiConnect24 (</w:t>
      </w:r>
      <w:proofErr w:type="spellStart"/>
      <w:r w:rsidRPr="00661859">
        <w:rPr>
          <w:rFonts w:ascii="Cambria" w:hAnsi="Cambria"/>
          <w:lang w:val="en-CA"/>
        </w:rPr>
        <w:t>Rivenes</w:t>
      </w:r>
      <w:proofErr w:type="spellEnd"/>
      <w:r w:rsidRPr="00661859">
        <w:rPr>
          <w:rFonts w:ascii="Cambria" w:hAnsi="Cambria"/>
          <w:lang w:val="en-CA"/>
        </w:rPr>
        <w:t>, 2017).</w:t>
      </w:r>
      <w:r w:rsidR="00203139">
        <w:rPr>
          <w:rFonts w:ascii="Cambria" w:hAnsi="Cambria"/>
          <w:lang w:val="en-CA"/>
        </w:rPr>
        <w:t xml:space="preserve"> </w:t>
      </w:r>
      <w:r w:rsidR="00203139" w:rsidRPr="007B250B">
        <w:rPr>
          <w:rFonts w:ascii="Cambria" w:hAnsi="Cambria"/>
          <w:noProof/>
        </w:rPr>
        <w:t>PokemonGo</w:t>
      </w:r>
      <w:r w:rsidR="00203139" w:rsidRPr="00661859">
        <w:rPr>
          <w:rFonts w:ascii="Cambria" w:hAnsi="Cambria"/>
        </w:rPr>
        <w:t xml:space="preserve"> is the game that </w:t>
      </w:r>
      <w:r w:rsidR="00203139" w:rsidRPr="00696A64">
        <w:rPr>
          <w:rFonts w:ascii="Cambria" w:hAnsi="Cambria"/>
          <w:noProof/>
        </w:rPr>
        <w:t>bring</w:t>
      </w:r>
      <w:r w:rsidR="00696A64">
        <w:rPr>
          <w:rFonts w:ascii="Cambria" w:hAnsi="Cambria"/>
          <w:noProof/>
        </w:rPr>
        <w:t>s</w:t>
      </w:r>
      <w:r w:rsidR="00203139" w:rsidRPr="009224A4">
        <w:rPr>
          <w:rFonts w:ascii="Cambria" w:hAnsi="Cambria"/>
          <w:noProof/>
        </w:rPr>
        <w:t xml:space="preserve"> people together in society</w:t>
      </w:r>
      <w:r w:rsidR="00C64637" w:rsidRPr="009224A4">
        <w:rPr>
          <w:rFonts w:ascii="Cambria" w:hAnsi="Cambria"/>
          <w:noProof/>
        </w:rPr>
        <w:t xml:space="preserve"> and</w:t>
      </w:r>
      <w:r w:rsidR="004E6255">
        <w:rPr>
          <w:rFonts w:ascii="Cambria" w:hAnsi="Cambria"/>
          <w:noProof/>
        </w:rPr>
        <w:t xml:space="preserve"> </w:t>
      </w:r>
      <w:r w:rsidR="004E6255" w:rsidRPr="00696A64">
        <w:rPr>
          <w:rFonts w:ascii="Cambria" w:hAnsi="Cambria"/>
          <w:noProof/>
        </w:rPr>
        <w:t>encourage</w:t>
      </w:r>
      <w:r w:rsidR="00696A64">
        <w:rPr>
          <w:rFonts w:ascii="Cambria" w:hAnsi="Cambria"/>
          <w:noProof/>
        </w:rPr>
        <w:t>s</w:t>
      </w:r>
      <w:r w:rsidR="004E6255">
        <w:rPr>
          <w:rFonts w:ascii="Cambria" w:hAnsi="Cambria"/>
          <w:noProof/>
        </w:rPr>
        <w:t xml:space="preserve"> them</w:t>
      </w:r>
      <w:r w:rsidR="00C64637" w:rsidRPr="009224A4">
        <w:rPr>
          <w:rFonts w:ascii="Cambria" w:hAnsi="Cambria"/>
          <w:noProof/>
        </w:rPr>
        <w:t xml:space="preserve"> to communicate</w:t>
      </w:r>
      <w:r w:rsidR="00C64637" w:rsidRPr="00661859">
        <w:rPr>
          <w:rFonts w:ascii="Cambria" w:hAnsi="Cambria"/>
        </w:rPr>
        <w:t xml:space="preserve"> with each other about where they found certain Pokemon characters</w:t>
      </w:r>
      <w:r w:rsidR="00203139" w:rsidRPr="00661859">
        <w:rPr>
          <w:rFonts w:ascii="Cambria" w:hAnsi="Cambria"/>
        </w:rPr>
        <w:t>. The gamers are also discussing other techniques and tips involving the game that makes people interact with each other</w:t>
      </w:r>
      <w:r w:rsidR="00203139">
        <w:rPr>
          <w:rFonts w:ascii="Cambria" w:hAnsi="Cambria"/>
        </w:rPr>
        <w:t xml:space="preserve"> </w:t>
      </w:r>
      <w:r w:rsidR="00D50801" w:rsidRPr="00661859">
        <w:rPr>
          <w:rFonts w:ascii="Cambria" w:hAnsi="Cambria"/>
        </w:rPr>
        <w:t>(Spence, 2016).</w:t>
      </w:r>
      <w:r w:rsidR="00D50801">
        <w:rPr>
          <w:rFonts w:ascii="Cambria" w:hAnsi="Cambria"/>
        </w:rPr>
        <w:t xml:space="preserve"> </w:t>
      </w:r>
    </w:p>
    <w:p w:rsidR="009A6CEC" w:rsidRDefault="009A6CEC" w:rsidP="009A6CEC">
      <w:pPr>
        <w:pStyle w:val="Heading2"/>
        <w:spacing w:line="360" w:lineRule="auto"/>
        <w:rPr>
          <w:rFonts w:ascii="Cambria" w:hAnsi="Cambria" w:cs="Arial"/>
          <w:sz w:val="24"/>
          <w:szCs w:val="24"/>
        </w:rPr>
      </w:pPr>
      <w:bookmarkStart w:id="4" w:name="_Toc528174211"/>
      <w:r w:rsidRPr="00661859">
        <w:rPr>
          <w:rFonts w:ascii="Cambria" w:hAnsi="Cambria" w:cs="Arial"/>
          <w:sz w:val="24"/>
          <w:szCs w:val="24"/>
          <w:lang w:val="en-CA"/>
        </w:rPr>
        <w:t xml:space="preserve">2.2 </w:t>
      </w:r>
      <w:r w:rsidR="00EE491C">
        <w:rPr>
          <w:rFonts w:ascii="Cambria" w:hAnsi="Cambria" w:cs="Arial"/>
          <w:sz w:val="24"/>
          <w:szCs w:val="24"/>
          <w:lang w:val="en-CA"/>
        </w:rPr>
        <w:t>C</w:t>
      </w:r>
      <w:r w:rsidR="00EE491C">
        <w:rPr>
          <w:rFonts w:ascii="Cambria" w:hAnsi="Cambria" w:cs="Arial"/>
          <w:sz w:val="24"/>
          <w:szCs w:val="24"/>
        </w:rPr>
        <w:t>olor theory</w:t>
      </w:r>
      <w:bookmarkEnd w:id="4"/>
    </w:p>
    <w:p w:rsidR="00EE491C" w:rsidRPr="00EE491C" w:rsidRDefault="00EE491C" w:rsidP="00406C9A">
      <w:pPr>
        <w:spacing w:line="360" w:lineRule="auto"/>
        <w:rPr>
          <w:rFonts w:ascii="Cambria" w:hAnsi="Cambria"/>
        </w:rPr>
      </w:pPr>
      <w:r w:rsidRPr="001458BC">
        <w:rPr>
          <w:rFonts w:ascii="Cambria" w:hAnsi="Cambria"/>
        </w:rPr>
        <w:t>Colour theory surrounded with a multitude of definitions, concepts</w:t>
      </w:r>
      <w:r w:rsidR="00696A64">
        <w:rPr>
          <w:rFonts w:ascii="Cambria" w:hAnsi="Cambria"/>
        </w:rPr>
        <w:t>,</w:t>
      </w:r>
      <w:r w:rsidRPr="001458BC">
        <w:rPr>
          <w:rFonts w:ascii="Cambria" w:hAnsi="Cambria"/>
        </w:rPr>
        <w:t xml:space="preserve"> </w:t>
      </w:r>
      <w:r w:rsidRPr="00696A64">
        <w:rPr>
          <w:rFonts w:ascii="Cambria" w:hAnsi="Cambria"/>
          <w:noProof/>
        </w:rPr>
        <w:t>and</w:t>
      </w:r>
      <w:r w:rsidRPr="001458BC">
        <w:rPr>
          <w:rFonts w:ascii="Cambria" w:hAnsi="Cambria"/>
        </w:rPr>
        <w:t xml:space="preserve"> design applications. However, there are three basic categories of </w:t>
      </w:r>
      <w:r w:rsidRPr="00696A64">
        <w:rPr>
          <w:rFonts w:ascii="Cambria" w:hAnsi="Cambria"/>
          <w:noProof/>
        </w:rPr>
        <w:t>color</w:t>
      </w:r>
      <w:r w:rsidRPr="001458BC">
        <w:rPr>
          <w:rFonts w:ascii="Cambria" w:hAnsi="Cambria"/>
        </w:rPr>
        <w:t xml:space="preserve"> theory that are logical and useful (1)the </w:t>
      </w:r>
      <w:r w:rsidRPr="00696A64">
        <w:rPr>
          <w:rFonts w:ascii="Cambria" w:hAnsi="Cambria"/>
          <w:noProof/>
        </w:rPr>
        <w:t>color</w:t>
      </w:r>
      <w:r w:rsidRPr="001458BC">
        <w:rPr>
          <w:rFonts w:ascii="Cambria" w:hAnsi="Cambria"/>
        </w:rPr>
        <w:t xml:space="preserve"> wheel, (2) </w:t>
      </w:r>
      <w:r w:rsidRPr="00696A64">
        <w:rPr>
          <w:rFonts w:ascii="Cambria" w:hAnsi="Cambria"/>
          <w:noProof/>
        </w:rPr>
        <w:t>color</w:t>
      </w:r>
      <w:r w:rsidRPr="001458BC">
        <w:rPr>
          <w:rFonts w:ascii="Cambria" w:hAnsi="Cambria"/>
        </w:rPr>
        <w:t xml:space="preserve"> harmony, (3)  the context of how </w:t>
      </w:r>
      <w:r w:rsidRPr="00696A64">
        <w:rPr>
          <w:rFonts w:ascii="Cambria" w:hAnsi="Cambria"/>
          <w:noProof/>
        </w:rPr>
        <w:t>colors</w:t>
      </w:r>
      <w:r w:rsidRPr="001458BC">
        <w:rPr>
          <w:rFonts w:ascii="Cambria" w:hAnsi="Cambria"/>
        </w:rPr>
        <w:t xml:space="preserve"> </w:t>
      </w:r>
      <w:r w:rsidRPr="007B250B">
        <w:rPr>
          <w:rFonts w:ascii="Cambria" w:hAnsi="Cambria"/>
          <w:noProof/>
        </w:rPr>
        <w:t>are used</w:t>
      </w:r>
      <w:r w:rsidRPr="001458BC">
        <w:rPr>
          <w:rFonts w:ascii="Cambria" w:hAnsi="Cambria"/>
        </w:rPr>
        <w:t xml:space="preserve">. A </w:t>
      </w:r>
      <w:r w:rsidRPr="00696A64">
        <w:rPr>
          <w:rFonts w:ascii="Cambria" w:hAnsi="Cambria"/>
          <w:noProof/>
        </w:rPr>
        <w:t>color</w:t>
      </w:r>
      <w:r w:rsidRPr="001458BC">
        <w:rPr>
          <w:rFonts w:ascii="Cambria" w:hAnsi="Cambria"/>
        </w:rPr>
        <w:t xml:space="preserve"> circle</w:t>
      </w:r>
      <w:r w:rsidR="00AF0020">
        <w:rPr>
          <w:rFonts w:ascii="Cambria" w:hAnsi="Cambria"/>
        </w:rPr>
        <w:t xml:space="preserve"> </w:t>
      </w:r>
      <w:r w:rsidR="00AF0020" w:rsidRPr="007B250B">
        <w:rPr>
          <w:rFonts w:ascii="Cambria" w:hAnsi="Cambria"/>
          <w:noProof/>
        </w:rPr>
        <w:t>is</w:t>
      </w:r>
      <w:r w:rsidRPr="007B250B">
        <w:rPr>
          <w:rFonts w:ascii="Cambria" w:hAnsi="Cambria"/>
          <w:noProof/>
        </w:rPr>
        <w:t xml:space="preserve"> b</w:t>
      </w:r>
      <w:r w:rsidR="0018760A" w:rsidRPr="007B250B">
        <w:rPr>
          <w:rFonts w:ascii="Cambria" w:hAnsi="Cambria"/>
          <w:noProof/>
        </w:rPr>
        <w:t>ased</w:t>
      </w:r>
      <w:r w:rsidR="0018760A">
        <w:rPr>
          <w:rFonts w:ascii="Cambria" w:hAnsi="Cambria"/>
        </w:rPr>
        <w:t xml:space="preserve"> on red, yellow and blue </w:t>
      </w:r>
      <w:r w:rsidR="0018760A" w:rsidRPr="00696A64">
        <w:rPr>
          <w:rFonts w:ascii="Cambria" w:hAnsi="Cambria"/>
          <w:noProof/>
        </w:rPr>
        <w:t>color</w:t>
      </w:r>
      <w:r w:rsidR="0018760A">
        <w:rPr>
          <w:rFonts w:ascii="Cambria" w:hAnsi="Cambria"/>
        </w:rPr>
        <w:t xml:space="preserve"> </w:t>
      </w:r>
      <w:r w:rsidRPr="001458BC">
        <w:rPr>
          <w:rFonts w:ascii="Cambria" w:hAnsi="Cambria"/>
        </w:rPr>
        <w:t xml:space="preserve">is </w:t>
      </w:r>
      <w:r w:rsidR="00696A64">
        <w:rPr>
          <w:rFonts w:ascii="Cambria" w:hAnsi="Cambria"/>
        </w:rPr>
        <w:t xml:space="preserve">a </w:t>
      </w:r>
      <w:r w:rsidRPr="00696A64">
        <w:rPr>
          <w:rFonts w:ascii="Cambria" w:hAnsi="Cambria"/>
          <w:noProof/>
        </w:rPr>
        <w:t>traditional</w:t>
      </w:r>
      <w:r w:rsidR="00AF0020">
        <w:rPr>
          <w:rFonts w:ascii="Cambria" w:hAnsi="Cambria"/>
        </w:rPr>
        <w:t xml:space="preserve"> idea</w:t>
      </w:r>
      <w:r w:rsidRPr="001458BC">
        <w:rPr>
          <w:rFonts w:ascii="Cambria" w:hAnsi="Cambria"/>
        </w:rPr>
        <w:t xml:space="preserve"> in the field of art. In 1666</w:t>
      </w:r>
      <w:r w:rsidR="00AF0020">
        <w:rPr>
          <w:rFonts w:ascii="Cambria" w:hAnsi="Cambria"/>
        </w:rPr>
        <w:t>,</w:t>
      </w:r>
      <w:r w:rsidRPr="001458BC">
        <w:rPr>
          <w:rFonts w:ascii="Cambria" w:hAnsi="Cambria"/>
        </w:rPr>
        <w:t xml:space="preserve"> Sir Isaac Newton developed the first circular diagram of </w:t>
      </w:r>
      <w:r w:rsidRPr="00696A64">
        <w:rPr>
          <w:rFonts w:ascii="Cambria" w:hAnsi="Cambria"/>
          <w:noProof/>
        </w:rPr>
        <w:t>colors</w:t>
      </w:r>
      <w:r w:rsidRPr="001458BC">
        <w:rPr>
          <w:rFonts w:ascii="Cambria" w:hAnsi="Cambria"/>
        </w:rPr>
        <w:t xml:space="preserve">. Since then, scientists and artists have studied and designed </w:t>
      </w:r>
      <w:r w:rsidR="00B95A3A">
        <w:rPr>
          <w:rFonts w:ascii="Cambria" w:hAnsi="Cambria"/>
        </w:rPr>
        <w:t>many variations of this concept</w:t>
      </w:r>
      <w:r w:rsidRPr="001458BC">
        <w:rPr>
          <w:rFonts w:ascii="Cambria" w:hAnsi="Cambria"/>
        </w:rPr>
        <w:t xml:space="preserve">. In reality, any </w:t>
      </w:r>
      <w:r w:rsidRPr="00696A64">
        <w:rPr>
          <w:rFonts w:ascii="Cambria" w:hAnsi="Cambria"/>
          <w:noProof/>
        </w:rPr>
        <w:t>color</w:t>
      </w:r>
      <w:r w:rsidRPr="001458BC">
        <w:rPr>
          <w:rFonts w:ascii="Cambria" w:hAnsi="Cambria"/>
        </w:rPr>
        <w:t xml:space="preserve"> circle or </w:t>
      </w:r>
      <w:r w:rsidRPr="00696A64">
        <w:rPr>
          <w:rFonts w:ascii="Cambria" w:hAnsi="Cambria"/>
          <w:noProof/>
        </w:rPr>
        <w:t>color</w:t>
      </w:r>
      <w:r w:rsidRPr="001458BC">
        <w:rPr>
          <w:rFonts w:ascii="Cambria" w:hAnsi="Cambria"/>
        </w:rPr>
        <w:t xml:space="preserve"> wheel which presents a logically arranged sequence of pure </w:t>
      </w:r>
      <w:r w:rsidRPr="00696A64">
        <w:rPr>
          <w:rFonts w:ascii="Cambria" w:hAnsi="Cambria"/>
          <w:noProof/>
        </w:rPr>
        <w:t>color</w:t>
      </w:r>
      <w:r w:rsidRPr="001458BC">
        <w:rPr>
          <w:rFonts w:ascii="Cambria" w:hAnsi="Cambria"/>
        </w:rPr>
        <w:t xml:space="preserve"> has a great advantage. Red, Yellow and blue are the primary </w:t>
      </w:r>
      <w:r w:rsidRPr="00696A64">
        <w:rPr>
          <w:rFonts w:ascii="Cambria" w:hAnsi="Cambria"/>
          <w:noProof/>
        </w:rPr>
        <w:t>colors</w:t>
      </w:r>
      <w:r w:rsidR="00186E9C">
        <w:rPr>
          <w:rFonts w:ascii="Cambria" w:hAnsi="Cambria"/>
        </w:rPr>
        <w:t xml:space="preserve"> whereas</w:t>
      </w:r>
      <w:r w:rsidRPr="001458BC">
        <w:rPr>
          <w:rFonts w:ascii="Cambria" w:hAnsi="Cambria"/>
        </w:rPr>
        <w:t xml:space="preserve"> green, orange and purple are the secondary </w:t>
      </w:r>
      <w:r w:rsidRPr="00696A64">
        <w:rPr>
          <w:rFonts w:ascii="Cambria" w:hAnsi="Cambria"/>
          <w:noProof/>
        </w:rPr>
        <w:t>color</w:t>
      </w:r>
      <w:r w:rsidRPr="001458BC">
        <w:rPr>
          <w:rFonts w:ascii="Cambria" w:hAnsi="Cambria"/>
        </w:rPr>
        <w:t xml:space="preserve"> and tertiary are the </w:t>
      </w:r>
      <w:r w:rsidRPr="00696A64">
        <w:rPr>
          <w:rFonts w:ascii="Cambria" w:hAnsi="Cambria"/>
          <w:noProof/>
        </w:rPr>
        <w:t>colors</w:t>
      </w:r>
      <w:r w:rsidRPr="001458BC">
        <w:rPr>
          <w:rFonts w:ascii="Cambria" w:hAnsi="Cambria"/>
        </w:rPr>
        <w:t xml:space="preserve"> formed by mixing a primary and secondary </w:t>
      </w:r>
      <w:r w:rsidRPr="00696A64">
        <w:rPr>
          <w:rFonts w:ascii="Cambria" w:hAnsi="Cambria"/>
          <w:noProof/>
        </w:rPr>
        <w:t>color</w:t>
      </w:r>
      <w:r w:rsidRPr="001458BC">
        <w:rPr>
          <w:rFonts w:ascii="Cambria" w:hAnsi="Cambria"/>
        </w:rPr>
        <w:t>. Color Harmony is the something that pleasing to the eye. The human brain will reject what it cann</w:t>
      </w:r>
      <w:r w:rsidR="00B95A3A">
        <w:rPr>
          <w:rFonts w:ascii="Cambria" w:hAnsi="Cambria"/>
        </w:rPr>
        <w:t>ot recognize</w:t>
      </w:r>
      <w:r w:rsidRPr="001458BC">
        <w:rPr>
          <w:rFonts w:ascii="Cambria" w:hAnsi="Cambria"/>
        </w:rPr>
        <w:t xml:space="preserve"> and what it </w:t>
      </w:r>
      <w:r>
        <w:rPr>
          <w:rFonts w:ascii="Cambria" w:hAnsi="Cambria"/>
        </w:rPr>
        <w:t>cannot understand</w:t>
      </w:r>
      <w:r w:rsidR="00B95A3A">
        <w:rPr>
          <w:rFonts w:ascii="Cambria" w:hAnsi="Cambria"/>
        </w:rPr>
        <w:t>.</w:t>
      </w:r>
      <w:r>
        <w:rPr>
          <w:rFonts w:ascii="Cambria" w:hAnsi="Cambria"/>
        </w:rPr>
        <w:t xml:space="preserve"> </w:t>
      </w:r>
      <w:r w:rsidR="00B95A3A">
        <w:rPr>
          <w:rFonts w:ascii="Cambria" w:hAnsi="Cambria"/>
        </w:rPr>
        <w:t>C</w:t>
      </w:r>
      <w:r w:rsidRPr="001458BC">
        <w:rPr>
          <w:rFonts w:ascii="Cambria" w:hAnsi="Cambria"/>
        </w:rPr>
        <w:t>olour harmony delivers visual interest and a sense of order</w:t>
      </w:r>
      <w:r w:rsidRPr="001458BC">
        <w:rPr>
          <w:rFonts w:ascii="Cambria" w:hAnsi="Cambria"/>
          <w:noProof/>
          <w:lang w:val="en-GB"/>
        </w:rPr>
        <w:t xml:space="preserve"> (Morton, 2018)</w:t>
      </w:r>
      <w:r w:rsidRPr="001458BC">
        <w:rPr>
          <w:rFonts w:ascii="Cambria" w:hAnsi="Cambria"/>
        </w:rPr>
        <w:t xml:space="preserve">. </w:t>
      </w:r>
      <w:r w:rsidRPr="00696A64">
        <w:rPr>
          <w:rFonts w:ascii="Cambria" w:hAnsi="Cambria"/>
          <w:noProof/>
        </w:rPr>
        <w:t>Colors</w:t>
      </w:r>
      <w:r w:rsidRPr="001458BC">
        <w:rPr>
          <w:rFonts w:ascii="Cambria" w:hAnsi="Cambria"/>
        </w:rPr>
        <w:t xml:space="preserve"> have been linked to health, culture</w:t>
      </w:r>
      <w:r w:rsidR="00696A64">
        <w:rPr>
          <w:rFonts w:ascii="Cambria" w:hAnsi="Cambria"/>
        </w:rPr>
        <w:t>,</w:t>
      </w:r>
      <w:r w:rsidRPr="001458BC">
        <w:rPr>
          <w:rFonts w:ascii="Cambria" w:hAnsi="Cambria"/>
        </w:rPr>
        <w:t xml:space="preserve"> </w:t>
      </w:r>
      <w:r w:rsidRPr="00696A64">
        <w:rPr>
          <w:rFonts w:ascii="Cambria" w:hAnsi="Cambria"/>
          <w:noProof/>
        </w:rPr>
        <w:t>and</w:t>
      </w:r>
      <w:r w:rsidRPr="001458BC">
        <w:rPr>
          <w:rFonts w:ascii="Cambria" w:hAnsi="Cambria"/>
        </w:rPr>
        <w:t xml:space="preserve"> religion, emotions for centuries. In </w:t>
      </w:r>
      <w:r w:rsidRPr="001458BC">
        <w:rPr>
          <w:rFonts w:ascii="Cambria" w:hAnsi="Cambria"/>
        </w:rPr>
        <w:lastRenderedPageBreak/>
        <w:t xml:space="preserve">Ancient Egypt, the </w:t>
      </w:r>
      <w:r w:rsidRPr="007B250B">
        <w:rPr>
          <w:rFonts w:ascii="Cambria" w:hAnsi="Cambria"/>
          <w:noProof/>
        </w:rPr>
        <w:t>color</w:t>
      </w:r>
      <w:r w:rsidRPr="001458BC">
        <w:rPr>
          <w:rFonts w:ascii="Cambria" w:hAnsi="Cambria"/>
        </w:rPr>
        <w:t xml:space="preserve"> </w:t>
      </w:r>
      <w:r w:rsidRPr="00696A64">
        <w:rPr>
          <w:rFonts w:ascii="Cambria" w:hAnsi="Cambria"/>
          <w:noProof/>
        </w:rPr>
        <w:t>was used</w:t>
      </w:r>
      <w:r w:rsidRPr="001458BC">
        <w:rPr>
          <w:rFonts w:ascii="Cambria" w:hAnsi="Cambria"/>
        </w:rPr>
        <w:t xml:space="preserve"> as healing techniques, </w:t>
      </w:r>
      <w:r w:rsidRPr="00696A64">
        <w:rPr>
          <w:rFonts w:ascii="Cambria" w:hAnsi="Cambria"/>
          <w:noProof/>
        </w:rPr>
        <w:t>whil</w:t>
      </w:r>
      <w:r w:rsidR="00696A64">
        <w:rPr>
          <w:rFonts w:ascii="Cambria" w:hAnsi="Cambria"/>
          <w:noProof/>
        </w:rPr>
        <w:t>e</w:t>
      </w:r>
      <w:r w:rsidRPr="001458BC">
        <w:rPr>
          <w:rFonts w:ascii="Cambria" w:hAnsi="Cambria"/>
        </w:rPr>
        <w:t xml:space="preserve"> cultural studies found that specific </w:t>
      </w:r>
      <w:r w:rsidRPr="00696A64">
        <w:rPr>
          <w:rFonts w:ascii="Cambria" w:hAnsi="Cambria"/>
          <w:noProof/>
        </w:rPr>
        <w:t>colors</w:t>
      </w:r>
      <w:r w:rsidRPr="001458BC">
        <w:rPr>
          <w:rFonts w:ascii="Cambria" w:hAnsi="Cambria"/>
        </w:rPr>
        <w:t xml:space="preserve"> can be sacred or close to being denied based on religious perspectives, and </w:t>
      </w:r>
      <w:r w:rsidRPr="007B250B">
        <w:rPr>
          <w:rFonts w:ascii="Cambria" w:hAnsi="Cambria"/>
          <w:noProof/>
        </w:rPr>
        <w:t>be linked</w:t>
      </w:r>
      <w:r w:rsidRPr="001458BC">
        <w:rPr>
          <w:rFonts w:ascii="Cambria" w:hAnsi="Cambria"/>
        </w:rPr>
        <w:t xml:space="preserve"> to stereotypes (Singh, 2006). </w:t>
      </w:r>
      <w:r w:rsidR="00716049">
        <w:rPr>
          <w:rFonts w:ascii="Cambria" w:hAnsi="Cambria"/>
        </w:rPr>
        <w:t>Proper</w:t>
      </w:r>
      <w:r w:rsidRPr="001458BC">
        <w:rPr>
          <w:rFonts w:ascii="Cambria" w:hAnsi="Cambria"/>
        </w:rPr>
        <w:t xml:space="preserve"> use of </w:t>
      </w:r>
      <w:r w:rsidRPr="00696A64">
        <w:rPr>
          <w:rFonts w:ascii="Cambria" w:hAnsi="Cambria"/>
          <w:noProof/>
        </w:rPr>
        <w:t>colors</w:t>
      </w:r>
      <w:r w:rsidRPr="001458BC">
        <w:rPr>
          <w:rFonts w:ascii="Cambria" w:hAnsi="Cambria"/>
        </w:rPr>
        <w:t xml:space="preserve"> can contribute not only to differentiate products from competitors but also to influencing moods and feelings both positively and negatively</w:t>
      </w:r>
      <w:r w:rsidRPr="001458BC">
        <w:rPr>
          <w:rFonts w:ascii="Cambria" w:hAnsi="Cambria"/>
          <w:noProof/>
          <w:lang w:val="en-GB"/>
        </w:rPr>
        <w:t xml:space="preserve"> (Singh, 2006)</w:t>
      </w:r>
      <w:r w:rsidRPr="001458BC">
        <w:rPr>
          <w:rFonts w:ascii="Cambria" w:hAnsi="Cambria"/>
        </w:rPr>
        <w:t>.</w:t>
      </w:r>
      <w:r w:rsidR="0073269A">
        <w:rPr>
          <w:rFonts w:ascii="Cambria" w:hAnsi="Cambria"/>
        </w:rPr>
        <w:t xml:space="preserve"> </w:t>
      </w:r>
      <w:r w:rsidR="002E0970">
        <w:t xml:space="preserve">Colour is a powerful communication tool and can be used to signal action, influence mood, and even influence physiological reactions. </w:t>
      </w:r>
      <w:r w:rsidR="0073269A">
        <w:rPr>
          <w:rFonts w:ascii="Cambria" w:hAnsi="Cambria"/>
        </w:rPr>
        <w:t xml:space="preserve">Colour </w:t>
      </w:r>
      <w:r w:rsidR="0073269A" w:rsidRPr="0073269A">
        <w:rPr>
          <w:rFonts w:ascii="Cambria" w:hAnsi="Cambria"/>
        </w:rPr>
        <w:t>enhances human metabolism, increases respiration rate, and raises blood pressure</w:t>
      </w:r>
      <w:r w:rsidR="007D3AAB">
        <w:rPr>
          <w:rFonts w:ascii="Cambria" w:hAnsi="Cambria"/>
          <w:noProof/>
          <w:lang w:val="en-GB"/>
        </w:rPr>
        <w:t xml:space="preserve"> </w:t>
      </w:r>
      <w:r w:rsidR="007D3AAB" w:rsidRPr="007D3AAB">
        <w:rPr>
          <w:rFonts w:ascii="Cambria" w:hAnsi="Cambria"/>
          <w:noProof/>
          <w:lang w:val="en-GB"/>
        </w:rPr>
        <w:t>(Rikard, 2015)</w:t>
      </w:r>
      <w:r w:rsidR="007D3AAB" w:rsidRPr="007D3AAB">
        <w:rPr>
          <w:rFonts w:ascii="Cambria" w:hAnsi="Cambria"/>
        </w:rPr>
        <w:t xml:space="preserve">. </w:t>
      </w:r>
    </w:p>
    <w:p w:rsidR="009A6CEC" w:rsidRPr="00661859" w:rsidRDefault="009A6CEC" w:rsidP="009A6CEC">
      <w:pPr>
        <w:pStyle w:val="Heading2"/>
        <w:spacing w:line="360" w:lineRule="auto"/>
        <w:rPr>
          <w:rFonts w:ascii="Cambria" w:hAnsi="Cambria" w:cs="Arial"/>
          <w:sz w:val="24"/>
          <w:szCs w:val="24"/>
          <w:lang w:val="en-CA"/>
        </w:rPr>
      </w:pPr>
      <w:bookmarkStart w:id="5" w:name="_Toc528174212"/>
      <w:r w:rsidRPr="00661859">
        <w:rPr>
          <w:rFonts w:ascii="Cambria" w:hAnsi="Cambria" w:cs="Arial"/>
          <w:sz w:val="24"/>
          <w:szCs w:val="24"/>
          <w:lang w:val="en-CA"/>
        </w:rPr>
        <w:t>2.3 Augmented Reality</w:t>
      </w:r>
      <w:r w:rsidR="00FE2688">
        <w:rPr>
          <w:rFonts w:ascii="Cambria" w:hAnsi="Cambria" w:cs="Arial"/>
          <w:sz w:val="24"/>
          <w:szCs w:val="24"/>
          <w:lang w:val="en-CA"/>
        </w:rPr>
        <w:t>/ Graphic images</w:t>
      </w:r>
      <w:r w:rsidRPr="00661859">
        <w:rPr>
          <w:rFonts w:ascii="Cambria" w:hAnsi="Cambria" w:cs="Arial"/>
          <w:sz w:val="24"/>
          <w:szCs w:val="24"/>
          <w:lang w:val="en-CA"/>
        </w:rPr>
        <w:t xml:space="preserve"> - Pokémon Go</w:t>
      </w:r>
      <w:bookmarkEnd w:id="5"/>
    </w:p>
    <w:p w:rsidR="00FE2688" w:rsidRDefault="009A6CEC" w:rsidP="00406C9A">
      <w:pPr>
        <w:spacing w:line="360" w:lineRule="auto"/>
        <w:ind w:firstLine="720"/>
        <w:rPr>
          <w:rFonts w:ascii="Cambria" w:hAnsi="Cambria"/>
        </w:rPr>
      </w:pPr>
      <w:r w:rsidRPr="00661859">
        <w:rPr>
          <w:rFonts w:ascii="Cambria" w:hAnsi="Cambria"/>
          <w:bCs/>
        </w:rPr>
        <w:t>Pokémon Go</w:t>
      </w:r>
      <w:r w:rsidRPr="00661859">
        <w:rPr>
          <w:rFonts w:ascii="Cambria" w:hAnsi="Cambria"/>
        </w:rPr>
        <w:t xml:space="preserve"> is an augmented reality (AR) mobile </w:t>
      </w:r>
      <w:r w:rsidRPr="00661859">
        <w:rPr>
          <w:rFonts w:ascii="Cambria" w:hAnsi="Cambria"/>
          <w:bCs/>
        </w:rPr>
        <w:t>game</w:t>
      </w:r>
      <w:r w:rsidRPr="00661859">
        <w:rPr>
          <w:rFonts w:ascii="Cambria" w:hAnsi="Cambria"/>
        </w:rPr>
        <w:t xml:space="preserve"> developed and published by Niantic for iOS and Android devices. We have the sense of the next possible evolution of gaming in the year 2016 when Pokemon Go is released. Pokemon </w:t>
      </w:r>
      <w:r w:rsidRPr="007B250B">
        <w:rPr>
          <w:rFonts w:ascii="Cambria" w:hAnsi="Cambria"/>
          <w:noProof/>
        </w:rPr>
        <w:t>Go</w:t>
      </w:r>
      <w:r w:rsidRPr="00661859">
        <w:rPr>
          <w:rFonts w:ascii="Cambria" w:hAnsi="Cambria"/>
        </w:rPr>
        <w:t xml:space="preserve"> change the way mobile generate revenue. Pokemon Go uses the mobile devise GPS to capture, locate</w:t>
      </w:r>
      <w:r w:rsidR="006A2E2B">
        <w:rPr>
          <w:rFonts w:ascii="Cambria" w:hAnsi="Cambria"/>
        </w:rPr>
        <w:t>, and</w:t>
      </w:r>
      <w:r w:rsidRPr="00661859">
        <w:rPr>
          <w:rFonts w:ascii="Cambria" w:hAnsi="Cambria"/>
        </w:rPr>
        <w:t xml:space="preserve"> battle the virtual creature that </w:t>
      </w:r>
      <w:r w:rsidRPr="00696A64">
        <w:rPr>
          <w:rFonts w:ascii="Cambria" w:hAnsi="Cambria"/>
          <w:noProof/>
        </w:rPr>
        <w:t>appear</w:t>
      </w:r>
      <w:r w:rsidR="00696A64">
        <w:rPr>
          <w:rFonts w:ascii="Cambria" w:hAnsi="Cambria"/>
          <w:noProof/>
        </w:rPr>
        <w:t>s</w:t>
      </w:r>
      <w:r w:rsidRPr="00661859">
        <w:rPr>
          <w:rFonts w:ascii="Cambria" w:hAnsi="Cambria"/>
        </w:rPr>
        <w:t xml:space="preserve"> as if they were playing in the real world location (PokemonGo, 2018).</w:t>
      </w:r>
      <w:r w:rsidR="00FE2688">
        <w:rPr>
          <w:rFonts w:ascii="Cambria" w:hAnsi="Cambria"/>
        </w:rPr>
        <w:t xml:space="preserve"> </w:t>
      </w:r>
      <w:r w:rsidR="00D4658D">
        <w:rPr>
          <w:rFonts w:ascii="Cambria" w:hAnsi="Cambria"/>
        </w:rPr>
        <w:t>G</w:t>
      </w:r>
      <w:r w:rsidR="00D4658D" w:rsidRPr="00FE2688">
        <w:rPr>
          <w:rFonts w:ascii="Cambria" w:hAnsi="Cambria"/>
        </w:rPr>
        <w:t>raphics</w:t>
      </w:r>
      <w:r w:rsidR="00D4658D">
        <w:rPr>
          <w:rFonts w:ascii="Cambria" w:hAnsi="Cambria"/>
        </w:rPr>
        <w:t xml:space="preserve"> image have changed </w:t>
      </w:r>
      <w:r w:rsidR="00D4658D" w:rsidRPr="00FE2688">
        <w:rPr>
          <w:rFonts w:ascii="Cambria" w:hAnsi="Cambria"/>
        </w:rPr>
        <w:t xml:space="preserve">over the years because </w:t>
      </w:r>
      <w:r w:rsidR="007E771A">
        <w:rPr>
          <w:rFonts w:ascii="Cambria" w:hAnsi="Cambria"/>
        </w:rPr>
        <w:t>of the</w:t>
      </w:r>
      <w:r w:rsidR="00D4658D" w:rsidRPr="00FE2688">
        <w:rPr>
          <w:rFonts w:ascii="Cambria" w:hAnsi="Cambria"/>
        </w:rPr>
        <w:t xml:space="preserve"> </w:t>
      </w:r>
      <w:r w:rsidR="00D4658D">
        <w:rPr>
          <w:rFonts w:ascii="Cambria" w:hAnsi="Cambria"/>
        </w:rPr>
        <w:t>use of technology to create games</w:t>
      </w:r>
      <w:r w:rsidR="00FE2688">
        <w:rPr>
          <w:rFonts w:ascii="Cambria" w:hAnsi="Cambria"/>
        </w:rPr>
        <w:t>.  G</w:t>
      </w:r>
      <w:r w:rsidR="00FE2688" w:rsidRPr="00FE2688">
        <w:rPr>
          <w:rFonts w:ascii="Cambria" w:hAnsi="Cambria"/>
        </w:rPr>
        <w:t>enerally, the representation and manipulation of</w:t>
      </w:r>
      <w:r w:rsidR="00ED0782">
        <w:rPr>
          <w:rFonts w:ascii="Cambria" w:hAnsi="Cambria"/>
        </w:rPr>
        <w:t xml:space="preserve"> a graphics</w:t>
      </w:r>
      <w:r w:rsidR="00FE2688" w:rsidRPr="00FE2688">
        <w:rPr>
          <w:rFonts w:ascii="Cambria" w:hAnsi="Cambria"/>
        </w:rPr>
        <w:t xml:space="preserve"> image </w:t>
      </w:r>
      <w:r w:rsidR="00D4658D">
        <w:rPr>
          <w:rFonts w:ascii="Cambria" w:hAnsi="Cambria"/>
        </w:rPr>
        <w:t>in</w:t>
      </w:r>
      <w:r w:rsidR="00ED0782">
        <w:rPr>
          <w:rFonts w:ascii="Cambria" w:hAnsi="Cambria"/>
        </w:rPr>
        <w:t xml:space="preserve"> any gadget</w:t>
      </w:r>
      <w:r w:rsidR="00FE2688" w:rsidRPr="00FE2688">
        <w:rPr>
          <w:rFonts w:ascii="Cambria" w:hAnsi="Cambria"/>
        </w:rPr>
        <w:t xml:space="preserve"> </w:t>
      </w:r>
      <w:r w:rsidR="009224A4">
        <w:rPr>
          <w:rFonts w:ascii="Cambria" w:hAnsi="Cambria"/>
          <w:noProof/>
        </w:rPr>
        <w:t>are</w:t>
      </w:r>
      <w:r w:rsidR="00ED0782">
        <w:rPr>
          <w:rFonts w:ascii="Cambria" w:hAnsi="Cambria"/>
        </w:rPr>
        <w:t xml:space="preserve"> useful </w:t>
      </w:r>
      <w:r w:rsidR="00ED0782" w:rsidRPr="009224A4">
        <w:rPr>
          <w:rFonts w:ascii="Cambria" w:hAnsi="Cambria"/>
          <w:noProof/>
        </w:rPr>
        <w:t>with</w:t>
      </w:r>
      <w:r w:rsidR="009224A4">
        <w:rPr>
          <w:rFonts w:ascii="Cambria" w:hAnsi="Cambria"/>
          <w:noProof/>
        </w:rPr>
        <w:t xml:space="preserve"> the</w:t>
      </w:r>
      <w:r w:rsidR="00ED0782" w:rsidRPr="009224A4">
        <w:rPr>
          <w:rFonts w:ascii="Cambria" w:hAnsi="Cambria"/>
          <w:noProof/>
        </w:rPr>
        <w:t xml:space="preserve"> help of</w:t>
      </w:r>
      <w:r w:rsidR="00ED0782">
        <w:rPr>
          <w:rFonts w:ascii="Cambria" w:hAnsi="Cambria"/>
        </w:rPr>
        <w:t xml:space="preserve"> software and hardware. </w:t>
      </w:r>
      <w:r w:rsidR="000006FD">
        <w:rPr>
          <w:rFonts w:ascii="Cambria" w:hAnsi="Cambria"/>
        </w:rPr>
        <w:t>(</w:t>
      </w:r>
      <w:r w:rsidR="000006FD">
        <w:t>Eberly, D. H. 2006)</w:t>
      </w:r>
      <w:r w:rsidR="00FE2688" w:rsidRPr="00FE2688">
        <w:rPr>
          <w:rFonts w:ascii="Cambria" w:hAnsi="Cambria"/>
        </w:rPr>
        <w:t>.</w:t>
      </w:r>
    </w:p>
    <w:p w:rsidR="009A6CEC" w:rsidRPr="00661859" w:rsidRDefault="009A6CEC" w:rsidP="009A6CEC">
      <w:pPr>
        <w:spacing w:line="360" w:lineRule="auto"/>
        <w:rPr>
          <w:rFonts w:ascii="Cambria" w:hAnsi="Cambria"/>
        </w:rPr>
      </w:pPr>
      <w:r w:rsidRPr="00661859">
        <w:rPr>
          <w:rFonts w:ascii="Cambria" w:hAnsi="Cambria"/>
        </w:rPr>
        <w:t>AR is developed into</w:t>
      </w:r>
      <w:r w:rsidR="0052634C">
        <w:rPr>
          <w:rFonts w:ascii="Cambria" w:hAnsi="Cambria"/>
        </w:rPr>
        <w:t xml:space="preserve"> apps in digital components in</w:t>
      </w:r>
      <w:r w:rsidRPr="00661859">
        <w:rPr>
          <w:rFonts w:ascii="Cambria" w:hAnsi="Cambria"/>
        </w:rPr>
        <w:t xml:space="preserve"> the real world that generated enhancement upon an existing reality to make it more meaningful through</w:t>
      </w:r>
      <w:r w:rsidR="0052634C">
        <w:rPr>
          <w:rFonts w:ascii="Cambria" w:hAnsi="Cambria"/>
        </w:rPr>
        <w:t xml:space="preserve"> the ability to interact and motions</w:t>
      </w:r>
      <w:r w:rsidRPr="00661859">
        <w:rPr>
          <w:rFonts w:ascii="Cambria" w:hAnsi="Cambria"/>
        </w:rPr>
        <w:t xml:space="preserve"> (Augment, 2017). The technology allows gamers to deeply engaged in virtual environments</w:t>
      </w:r>
      <w:r w:rsidR="009D149A">
        <w:rPr>
          <w:rFonts w:ascii="Cambria" w:hAnsi="Cambria"/>
        </w:rPr>
        <w:t xml:space="preserve"> and it</w:t>
      </w:r>
      <w:r w:rsidRPr="00661859">
        <w:rPr>
          <w:rFonts w:ascii="Cambria" w:hAnsi="Cambria"/>
        </w:rPr>
        <w:t xml:space="preserve"> temporarily changed the way we gamed and interacted with each other. (Bigfish, 2017). </w:t>
      </w:r>
      <w:r w:rsidR="00DB0891">
        <w:rPr>
          <w:rFonts w:ascii="Cambria" w:hAnsi="Cambria"/>
        </w:rPr>
        <w:t>7</w:t>
      </w:r>
    </w:p>
    <w:p w:rsidR="009A6CEC" w:rsidRPr="00661859" w:rsidRDefault="009A6CEC" w:rsidP="009A6CEC">
      <w:pPr>
        <w:rPr>
          <w:rFonts w:ascii="Cambria" w:hAnsi="Cambria"/>
          <w:lang w:val="en-CA"/>
        </w:rPr>
      </w:pPr>
    </w:p>
    <w:p w:rsidR="009A6CEC" w:rsidRPr="00661859" w:rsidRDefault="00E461E2" w:rsidP="009A6CEC">
      <w:pPr>
        <w:pStyle w:val="Heading2"/>
        <w:numPr>
          <w:ilvl w:val="1"/>
          <w:numId w:val="1"/>
        </w:numPr>
        <w:spacing w:line="360" w:lineRule="auto"/>
        <w:rPr>
          <w:rFonts w:ascii="Cambria" w:hAnsi="Cambria" w:cs="Arial"/>
          <w:sz w:val="24"/>
          <w:szCs w:val="24"/>
          <w:lang w:val="en-CA"/>
        </w:rPr>
      </w:pPr>
      <w:bookmarkStart w:id="6" w:name="_Toc528174213"/>
      <w:r>
        <w:rPr>
          <w:rFonts w:ascii="Cambria" w:hAnsi="Cambria" w:cs="Arial"/>
          <w:sz w:val="24"/>
          <w:szCs w:val="24"/>
          <w:lang w:val="en-CA"/>
        </w:rPr>
        <w:t xml:space="preserve">Colour Screen </w:t>
      </w:r>
      <w:r w:rsidRPr="009224A4">
        <w:rPr>
          <w:rFonts w:ascii="Cambria" w:hAnsi="Cambria" w:cs="Arial"/>
          <w:noProof/>
          <w:sz w:val="24"/>
          <w:szCs w:val="24"/>
          <w:lang w:val="en-CA"/>
        </w:rPr>
        <w:t>Vs</w:t>
      </w:r>
      <w:r w:rsidR="009224A4">
        <w:rPr>
          <w:rFonts w:ascii="Cambria" w:hAnsi="Cambria" w:cs="Arial"/>
          <w:noProof/>
          <w:sz w:val="24"/>
          <w:szCs w:val="24"/>
          <w:lang w:val="en-CA"/>
        </w:rPr>
        <w:t>.</w:t>
      </w:r>
      <w:r>
        <w:rPr>
          <w:rFonts w:ascii="Cambria" w:hAnsi="Cambria" w:cs="Arial"/>
          <w:sz w:val="24"/>
          <w:szCs w:val="24"/>
          <w:lang w:val="en-CA"/>
        </w:rPr>
        <w:t xml:space="preserve"> Black and White Screen </w:t>
      </w:r>
      <w:bookmarkEnd w:id="6"/>
    </w:p>
    <w:p w:rsidR="00423686" w:rsidRPr="00983C53" w:rsidRDefault="009A6CEC" w:rsidP="00D50801">
      <w:pPr>
        <w:spacing w:line="360" w:lineRule="auto"/>
        <w:rPr>
          <w:rFonts w:ascii="Cambria" w:hAnsi="Cambria"/>
          <w:lang w:val="en-GB"/>
        </w:rPr>
      </w:pPr>
      <w:r w:rsidRPr="00661859">
        <w:rPr>
          <w:rFonts w:ascii="Cambria" w:hAnsi="Cambria"/>
        </w:rPr>
        <w:t xml:space="preserve"> </w:t>
      </w:r>
      <w:r w:rsidR="00D50801" w:rsidRPr="001458BC">
        <w:rPr>
          <w:rFonts w:ascii="Cambria" w:hAnsi="Cambria"/>
        </w:rPr>
        <w:t>In the early 1990s, digital images</w:t>
      </w:r>
      <w:r w:rsidR="00E3798C">
        <w:rPr>
          <w:rFonts w:ascii="Cambria" w:hAnsi="Cambria"/>
        </w:rPr>
        <w:t xml:space="preserve"> were being produced in</w:t>
      </w:r>
      <w:r w:rsidR="00D50801" w:rsidRPr="001458BC">
        <w:rPr>
          <w:rFonts w:ascii="Cambria" w:hAnsi="Cambria"/>
        </w:rPr>
        <w:t xml:space="preserve"> all kinds of hardware, using all kinds of software, with and without embedded </w:t>
      </w:r>
      <w:r w:rsidR="00D50801" w:rsidRPr="00696A64">
        <w:rPr>
          <w:rFonts w:ascii="Cambria" w:hAnsi="Cambria"/>
          <w:noProof/>
        </w:rPr>
        <w:t>color</w:t>
      </w:r>
      <w:r w:rsidR="00D50801" w:rsidRPr="001458BC">
        <w:rPr>
          <w:rFonts w:ascii="Cambria" w:hAnsi="Cambria"/>
        </w:rPr>
        <w:t xml:space="preserve"> space</w:t>
      </w:r>
      <w:r w:rsidR="00D50801" w:rsidRPr="001458BC">
        <w:rPr>
          <w:rFonts w:ascii="Cambria" w:hAnsi="Cambria"/>
          <w:noProof/>
          <w:lang w:val="en-GB"/>
        </w:rPr>
        <w:t xml:space="preserve"> (Stone, 2015)</w:t>
      </w:r>
      <w:r w:rsidR="00D50801" w:rsidRPr="001458BC">
        <w:rPr>
          <w:rFonts w:ascii="Cambria" w:hAnsi="Cambria"/>
        </w:rPr>
        <w:t xml:space="preserve">. Screen weren't as </w:t>
      </w:r>
      <w:r w:rsidR="00D50801" w:rsidRPr="00696A64">
        <w:rPr>
          <w:rFonts w:ascii="Cambria" w:hAnsi="Cambria"/>
          <w:noProof/>
        </w:rPr>
        <w:t>colorful</w:t>
      </w:r>
      <w:r w:rsidR="00D50801" w:rsidRPr="001458BC">
        <w:rPr>
          <w:rFonts w:ascii="Cambria" w:hAnsi="Cambria"/>
        </w:rPr>
        <w:t xml:space="preserve"> back in the 90s, in 1998 the company called Siemens came up with the first phone with a </w:t>
      </w:r>
      <w:r w:rsidR="00D50801" w:rsidRPr="00696A64">
        <w:rPr>
          <w:rFonts w:ascii="Cambria" w:hAnsi="Cambria"/>
          <w:noProof/>
        </w:rPr>
        <w:t>color</w:t>
      </w:r>
      <w:r w:rsidR="00D50801" w:rsidRPr="001458BC">
        <w:rPr>
          <w:rFonts w:ascii="Cambria" w:hAnsi="Cambria"/>
        </w:rPr>
        <w:t xml:space="preserve"> display. In 2000</w:t>
      </w:r>
      <w:r w:rsidR="00E276A0">
        <w:rPr>
          <w:rFonts w:ascii="Cambria" w:hAnsi="Cambria"/>
        </w:rPr>
        <w:t>,</w:t>
      </w:r>
      <w:r w:rsidR="005049B4">
        <w:rPr>
          <w:rFonts w:ascii="Cambria" w:hAnsi="Cambria"/>
        </w:rPr>
        <w:t xml:space="preserve"> Nokia put the </w:t>
      </w:r>
      <w:r w:rsidR="005049B4" w:rsidRPr="00696A64">
        <w:rPr>
          <w:rFonts w:ascii="Cambria" w:hAnsi="Cambria"/>
          <w:noProof/>
        </w:rPr>
        <w:t>color</w:t>
      </w:r>
      <w:r w:rsidR="005049B4">
        <w:rPr>
          <w:rFonts w:ascii="Cambria" w:hAnsi="Cambria"/>
        </w:rPr>
        <w:t xml:space="preserve"> display to use</w:t>
      </w:r>
      <w:r w:rsidR="00A3332D">
        <w:rPr>
          <w:rFonts w:ascii="Cambria" w:hAnsi="Cambria"/>
        </w:rPr>
        <w:t xml:space="preserve"> so that the </w:t>
      </w:r>
      <w:r w:rsidR="00D50801" w:rsidRPr="001458BC">
        <w:rPr>
          <w:rFonts w:ascii="Cambria" w:hAnsi="Cambria"/>
        </w:rPr>
        <w:t xml:space="preserve">user could access the web, play games, and view images with a 4096 </w:t>
      </w:r>
      <w:r w:rsidR="00D50801" w:rsidRPr="00696A64">
        <w:rPr>
          <w:rFonts w:ascii="Cambria" w:hAnsi="Cambria"/>
          <w:noProof/>
        </w:rPr>
        <w:t>color</w:t>
      </w:r>
      <w:r w:rsidR="00D50801" w:rsidRPr="001458BC">
        <w:rPr>
          <w:rFonts w:ascii="Cambria" w:hAnsi="Cambria"/>
        </w:rPr>
        <w:t xml:space="preserve"> palette. In late 2001, Ericson T68 was launched and packed with cool features, including 256 </w:t>
      </w:r>
      <w:r w:rsidR="00D50801" w:rsidRPr="00696A64">
        <w:rPr>
          <w:rFonts w:ascii="Cambria" w:hAnsi="Cambria"/>
          <w:noProof/>
        </w:rPr>
        <w:t>color</w:t>
      </w:r>
      <w:r w:rsidR="00D50801" w:rsidRPr="001458BC">
        <w:rPr>
          <w:rFonts w:ascii="Cambria" w:hAnsi="Cambria"/>
        </w:rPr>
        <w:t xml:space="preserve"> screens with high resolution</w:t>
      </w:r>
      <w:r w:rsidR="00D50801" w:rsidRPr="001458BC">
        <w:rPr>
          <w:rFonts w:ascii="Cambria" w:hAnsi="Cambria"/>
          <w:noProof/>
          <w:lang w:val="en-GB"/>
        </w:rPr>
        <w:t xml:space="preserve"> (T, 2014)</w:t>
      </w:r>
      <w:r w:rsidR="00D50801" w:rsidRPr="001458BC">
        <w:rPr>
          <w:rFonts w:ascii="Cambria" w:hAnsi="Cambria"/>
        </w:rPr>
        <w:t>. In 2008</w:t>
      </w:r>
      <w:r w:rsidR="001A6C38">
        <w:rPr>
          <w:rFonts w:ascii="Cambria" w:hAnsi="Cambria"/>
        </w:rPr>
        <w:t>,</w:t>
      </w:r>
      <w:r w:rsidR="00D50801" w:rsidRPr="001458BC">
        <w:rPr>
          <w:rFonts w:ascii="Cambria" w:hAnsi="Cambria"/>
        </w:rPr>
        <w:t xml:space="preserve"> </w:t>
      </w:r>
      <w:r w:rsidR="00D50801" w:rsidRPr="00696A64">
        <w:rPr>
          <w:rFonts w:ascii="Cambria" w:hAnsi="Cambria"/>
          <w:noProof/>
        </w:rPr>
        <w:t>Apple</w:t>
      </w:r>
      <w:r w:rsidR="001A6C38" w:rsidRPr="00696A64">
        <w:rPr>
          <w:rFonts w:ascii="Cambria" w:hAnsi="Cambria"/>
          <w:noProof/>
        </w:rPr>
        <w:t>‘s</w:t>
      </w:r>
      <w:r w:rsidR="00D50801" w:rsidRPr="001458BC">
        <w:rPr>
          <w:rFonts w:ascii="Cambria" w:hAnsi="Cambria"/>
        </w:rPr>
        <w:t xml:space="preserve"> iPhones 3G came with high technology</w:t>
      </w:r>
      <w:r w:rsidR="005A57B8">
        <w:rPr>
          <w:rFonts w:ascii="Cambria" w:hAnsi="Cambria"/>
        </w:rPr>
        <w:t xml:space="preserve"> and</w:t>
      </w:r>
      <w:r w:rsidR="00D50801" w:rsidRPr="001458BC">
        <w:rPr>
          <w:rFonts w:ascii="Cambria" w:hAnsi="Cambria"/>
        </w:rPr>
        <w:t xml:space="preserve"> </w:t>
      </w:r>
      <w:r w:rsidR="00696A64">
        <w:rPr>
          <w:rFonts w:ascii="Cambria" w:hAnsi="Cambria"/>
        </w:rPr>
        <w:t xml:space="preserve">a </w:t>
      </w:r>
      <w:r w:rsidR="00D50801" w:rsidRPr="00696A64">
        <w:rPr>
          <w:rFonts w:ascii="Cambria" w:hAnsi="Cambria"/>
          <w:noProof/>
        </w:rPr>
        <w:t>touch</w:t>
      </w:r>
      <w:r w:rsidR="00D50801" w:rsidRPr="001458BC">
        <w:rPr>
          <w:rFonts w:ascii="Cambria" w:hAnsi="Cambria"/>
        </w:rPr>
        <w:t xml:space="preserve"> screen</w:t>
      </w:r>
      <w:r w:rsidR="005A57B8">
        <w:rPr>
          <w:rFonts w:ascii="Cambria" w:hAnsi="Cambria"/>
        </w:rPr>
        <w:t xml:space="preserve"> that</w:t>
      </w:r>
      <w:r w:rsidR="00D50801" w:rsidRPr="001458BC">
        <w:rPr>
          <w:rFonts w:ascii="Cambria" w:hAnsi="Cambria"/>
        </w:rPr>
        <w:t xml:space="preserve"> became the high choice for mobile gamers</w:t>
      </w:r>
      <w:r w:rsidR="00D50801" w:rsidRPr="001458BC">
        <w:rPr>
          <w:rFonts w:ascii="Cambria" w:hAnsi="Cambria"/>
          <w:noProof/>
          <w:lang w:val="en-GB"/>
        </w:rPr>
        <w:t xml:space="preserve"> (Doradus, 2013)</w:t>
      </w:r>
      <w:r w:rsidR="00D50801" w:rsidRPr="001458BC">
        <w:rPr>
          <w:rFonts w:ascii="Cambria" w:hAnsi="Cambria"/>
        </w:rPr>
        <w:t>.</w:t>
      </w:r>
      <w:r w:rsidR="006609CD">
        <w:rPr>
          <w:rFonts w:ascii="Cambria" w:hAnsi="Cambria"/>
        </w:rPr>
        <w:t xml:space="preserve"> </w:t>
      </w:r>
      <w:r w:rsidR="005049B4">
        <w:rPr>
          <w:rFonts w:ascii="Cambria" w:hAnsi="Cambria"/>
        </w:rPr>
        <w:t>Colour is one of</w:t>
      </w:r>
      <w:r w:rsidR="006775FA">
        <w:rPr>
          <w:rFonts w:ascii="Cambria" w:hAnsi="Cambria"/>
        </w:rPr>
        <w:t xml:space="preserve"> the</w:t>
      </w:r>
      <w:r w:rsidR="005049B4">
        <w:rPr>
          <w:rFonts w:ascii="Cambria" w:hAnsi="Cambria"/>
        </w:rPr>
        <w:t xml:space="preserve"> most powerful </w:t>
      </w:r>
      <w:r w:rsidR="00423686">
        <w:rPr>
          <w:rFonts w:ascii="Cambria" w:hAnsi="Cambria"/>
        </w:rPr>
        <w:t>group use to express metaphors</w:t>
      </w:r>
      <w:r w:rsidR="00F724AF">
        <w:rPr>
          <w:rFonts w:ascii="Cambria" w:hAnsi="Cambria"/>
        </w:rPr>
        <w:t xml:space="preserve"> and also to </w:t>
      </w:r>
      <w:r w:rsidR="00F724AF">
        <w:rPr>
          <w:rFonts w:ascii="Cambria" w:hAnsi="Cambria"/>
        </w:rPr>
        <w:lastRenderedPageBreak/>
        <w:t xml:space="preserve">translate </w:t>
      </w:r>
      <w:r w:rsidR="00F572C3">
        <w:rPr>
          <w:rFonts w:ascii="Cambria" w:hAnsi="Cambria"/>
        </w:rPr>
        <w:t xml:space="preserve">visual languages. </w:t>
      </w:r>
      <w:r w:rsidR="00295C80">
        <w:rPr>
          <w:rFonts w:ascii="Cambria" w:hAnsi="Cambria"/>
        </w:rPr>
        <w:t xml:space="preserve">Research shows that </w:t>
      </w:r>
      <w:r w:rsidR="007B250B">
        <w:rPr>
          <w:rFonts w:ascii="Cambria" w:hAnsi="Cambria"/>
        </w:rPr>
        <w:t xml:space="preserve">a </w:t>
      </w:r>
      <w:r w:rsidR="00295C80" w:rsidRPr="007B250B">
        <w:rPr>
          <w:rFonts w:ascii="Cambria" w:hAnsi="Cambria"/>
          <w:noProof/>
        </w:rPr>
        <w:t>c</w:t>
      </w:r>
      <w:r w:rsidR="00F572C3" w:rsidRPr="007B250B">
        <w:rPr>
          <w:rFonts w:ascii="Cambria" w:hAnsi="Cambria"/>
          <w:noProof/>
        </w:rPr>
        <w:t>olor</w:t>
      </w:r>
      <w:r w:rsidR="00F572C3">
        <w:rPr>
          <w:rFonts w:ascii="Cambria" w:hAnsi="Cambria"/>
        </w:rPr>
        <w:t xml:space="preserve"> screen is used to evoke emotion </w:t>
      </w:r>
      <w:r w:rsidR="00295C80">
        <w:rPr>
          <w:rFonts w:ascii="Cambria" w:hAnsi="Cambria"/>
        </w:rPr>
        <w:t>and mood</w:t>
      </w:r>
      <w:r w:rsidR="00F73945">
        <w:rPr>
          <w:rFonts w:ascii="Cambria" w:hAnsi="Cambria"/>
        </w:rPr>
        <w:t xml:space="preserve"> </w:t>
      </w:r>
      <w:r w:rsidR="00295C80">
        <w:rPr>
          <w:rFonts w:ascii="Cambria" w:hAnsi="Cambria"/>
        </w:rPr>
        <w:t>and also</w:t>
      </w:r>
      <w:r w:rsidR="00F73945">
        <w:rPr>
          <w:rFonts w:ascii="Cambria" w:hAnsi="Cambria"/>
        </w:rPr>
        <w:t xml:space="preserve"> ass</w:t>
      </w:r>
      <w:r w:rsidR="0064535E">
        <w:rPr>
          <w:rFonts w:ascii="Cambria" w:hAnsi="Cambria"/>
        </w:rPr>
        <w:t>ociated with a positive effect while</w:t>
      </w:r>
      <w:r w:rsidR="00F73945">
        <w:rPr>
          <w:rFonts w:ascii="Cambria" w:hAnsi="Cambria"/>
        </w:rPr>
        <w:t xml:space="preserve"> Black &amp; white </w:t>
      </w:r>
      <w:r w:rsidR="00F73945" w:rsidRPr="00696A64">
        <w:rPr>
          <w:rFonts w:ascii="Cambria" w:hAnsi="Cambria"/>
          <w:noProof/>
        </w:rPr>
        <w:t>color</w:t>
      </w:r>
      <w:r w:rsidR="00F73945">
        <w:rPr>
          <w:rFonts w:ascii="Cambria" w:hAnsi="Cambria"/>
        </w:rPr>
        <w:t xml:space="preserve"> associated with more negative</w:t>
      </w:r>
      <w:r w:rsidR="002F183D">
        <w:rPr>
          <w:rFonts w:ascii="Cambria" w:hAnsi="Cambria"/>
        </w:rPr>
        <w:t>(</w:t>
      </w:r>
      <w:r w:rsidR="008F516D">
        <w:rPr>
          <w:rFonts w:ascii="Cambria" w:hAnsi="Cambria"/>
        </w:rPr>
        <w:t>Medina. 2014</w:t>
      </w:r>
      <w:r w:rsidR="002F183D">
        <w:rPr>
          <w:rFonts w:ascii="Cambria" w:hAnsi="Cambria"/>
        </w:rPr>
        <w:t>).</w:t>
      </w:r>
    </w:p>
    <w:p w:rsidR="009A6CEC" w:rsidRPr="00661859" w:rsidRDefault="006609CD" w:rsidP="009A6CEC">
      <w:pPr>
        <w:spacing w:line="360" w:lineRule="auto"/>
        <w:rPr>
          <w:rFonts w:ascii="Cambria" w:hAnsi="Cambria"/>
        </w:rPr>
      </w:pPr>
      <w:r w:rsidRPr="007B250B">
        <w:rPr>
          <w:noProof/>
        </w:rPr>
        <w:t>The truth behind the myth is that black is the most recessive col</w:t>
      </w:r>
      <w:r w:rsidR="00397BBE" w:rsidRPr="007B250B">
        <w:rPr>
          <w:noProof/>
        </w:rPr>
        <w:t xml:space="preserve">or that </w:t>
      </w:r>
      <w:r w:rsidR="00594BAA" w:rsidRPr="007B250B">
        <w:rPr>
          <w:noProof/>
        </w:rPr>
        <w:t xml:space="preserve">is </w:t>
      </w:r>
      <w:r w:rsidR="00397BBE" w:rsidRPr="007B250B">
        <w:rPr>
          <w:noProof/>
        </w:rPr>
        <w:t xml:space="preserve">not drawing attention </w:t>
      </w:r>
      <w:r w:rsidR="00AB2EB9" w:rsidRPr="007B250B">
        <w:rPr>
          <w:noProof/>
        </w:rPr>
        <w:t xml:space="preserve">rather than making people </w:t>
      </w:r>
      <w:r w:rsidR="00E72D81" w:rsidRPr="007B250B">
        <w:rPr>
          <w:noProof/>
        </w:rPr>
        <w:t>look slimmer</w:t>
      </w:r>
      <w:r w:rsidR="00AB2EB9" w:rsidRPr="007B250B">
        <w:rPr>
          <w:noProof/>
        </w:rPr>
        <w:t>.</w:t>
      </w:r>
      <w:r w:rsidR="00AB2EB9">
        <w:t xml:space="preserve"> In effect, white reflects the full force of the spectrum into our eyes</w:t>
      </w:r>
      <w:r w:rsidR="00C0024B">
        <w:t>.</w:t>
      </w:r>
      <w:r w:rsidR="00AB2EB9">
        <w:t xml:space="preserve"> </w:t>
      </w:r>
      <w:r w:rsidR="00696A64">
        <w:rPr>
          <w:noProof/>
        </w:rPr>
        <w:t>The b</w:t>
      </w:r>
      <w:r w:rsidR="00E72D81" w:rsidRPr="00696A64">
        <w:rPr>
          <w:noProof/>
        </w:rPr>
        <w:t>lack</w:t>
      </w:r>
      <w:r w:rsidR="00DB42B5">
        <w:t xml:space="preserve"> </w:t>
      </w:r>
      <w:r w:rsidR="00CD1825">
        <w:t xml:space="preserve">color </w:t>
      </w:r>
      <w:r w:rsidR="00DB42B5">
        <w:t xml:space="preserve">is uncompromising, </w:t>
      </w:r>
      <w:r w:rsidR="00AB2EB9">
        <w:t>clean, hygienic, and sterile. The concept of sterility can also be negative. Visually, white</w:t>
      </w:r>
      <w:r w:rsidR="00CD1825">
        <w:t xml:space="preserve"> color</w:t>
      </w:r>
      <w:r w:rsidR="00AB2EB9">
        <w:t xml:space="preserve"> gives a heightened perception of space. The negative effect of white</w:t>
      </w:r>
      <w:r w:rsidR="00594BAA">
        <w:t xml:space="preserve"> on warm </w:t>
      </w:r>
      <w:r w:rsidR="00594BAA" w:rsidRPr="00696A64">
        <w:rPr>
          <w:noProof/>
        </w:rPr>
        <w:t>colors</w:t>
      </w:r>
      <w:r w:rsidR="00594BAA">
        <w:t xml:space="preserve"> is to make people</w:t>
      </w:r>
      <w:r w:rsidR="00AB2EB9">
        <w:t xml:space="preserve"> look </w:t>
      </w:r>
      <w:r w:rsidR="00696FF0">
        <w:t>brighter</w:t>
      </w:r>
      <w:r w:rsidR="005753E9">
        <w:t xml:space="preserve"> and harsh</w:t>
      </w:r>
      <w:r w:rsidR="00716F1F">
        <w:rPr>
          <w:noProof/>
          <w:lang w:val="en-US"/>
        </w:rPr>
        <w:t xml:space="preserve"> </w:t>
      </w:r>
      <w:r w:rsidR="00716F1F" w:rsidRPr="00716F1F">
        <w:rPr>
          <w:noProof/>
          <w:lang w:val="en-US"/>
        </w:rPr>
        <w:t>(Wright, 2018)</w:t>
      </w:r>
      <w:r w:rsidR="00AB2EB9">
        <w:t>.</w:t>
      </w:r>
      <w:r w:rsidR="00BF65F3">
        <w:t xml:space="preserve"> </w:t>
      </w:r>
    </w:p>
    <w:p w:rsidR="004A1A57" w:rsidRPr="00DE4303" w:rsidRDefault="00AE7AFB" w:rsidP="009A6CEC">
      <w:pPr>
        <w:pStyle w:val="Heading2"/>
        <w:numPr>
          <w:ilvl w:val="1"/>
          <w:numId w:val="1"/>
        </w:numPr>
        <w:spacing w:line="360" w:lineRule="auto"/>
        <w:rPr>
          <w:rFonts w:ascii="Cambria" w:hAnsi="Cambria" w:cs="Arial"/>
          <w:sz w:val="24"/>
          <w:szCs w:val="24"/>
          <w:lang w:val="en-CA"/>
        </w:rPr>
      </w:pPr>
      <w:bookmarkStart w:id="7" w:name="_Toc528174214"/>
      <w:r>
        <w:rPr>
          <w:rFonts w:ascii="Cambria" w:hAnsi="Cambria" w:cs="Arial"/>
          <w:sz w:val="24"/>
          <w:szCs w:val="24"/>
          <w:lang w:val="en-CA"/>
        </w:rPr>
        <w:t>Intention</w:t>
      </w:r>
      <w:bookmarkEnd w:id="7"/>
      <w:r w:rsidR="003824DE">
        <w:rPr>
          <w:rFonts w:ascii="Cambria" w:hAnsi="Cambria" w:cs="Arial"/>
          <w:sz w:val="24"/>
          <w:szCs w:val="24"/>
          <w:lang w:val="en-CA"/>
        </w:rPr>
        <w:t xml:space="preserve"> to play</w:t>
      </w:r>
    </w:p>
    <w:p w:rsidR="009A6CEC" w:rsidRPr="00DE4303" w:rsidRDefault="007434B4" w:rsidP="00406C9A">
      <w:pPr>
        <w:spacing w:line="360" w:lineRule="auto"/>
        <w:ind w:firstLine="360"/>
        <w:rPr>
          <w:rFonts w:ascii="Cambria" w:hAnsi="Cambria"/>
          <w:lang w:val="en-US"/>
        </w:rPr>
      </w:pPr>
      <w:r w:rsidRPr="007434B4">
        <w:rPr>
          <w:rFonts w:ascii="Cambria" w:hAnsi="Cambria"/>
          <w:lang w:val="en-US"/>
        </w:rPr>
        <w:t xml:space="preserve">Escapism: </w:t>
      </w:r>
      <w:r w:rsidR="00B860A0">
        <w:rPr>
          <w:rFonts w:ascii="Cambria" w:hAnsi="Cambria"/>
          <w:lang w:val="en-US"/>
        </w:rPr>
        <w:t xml:space="preserve">according to </w:t>
      </w:r>
      <w:r w:rsidR="002A6ECD">
        <w:rPr>
          <w:rFonts w:ascii="Cambria" w:hAnsi="Cambria"/>
          <w:lang w:val="en-US"/>
        </w:rPr>
        <w:t>Csikszentmihalyi,</w:t>
      </w:r>
      <w:r w:rsidR="00B860A0">
        <w:rPr>
          <w:rFonts w:ascii="Cambria" w:hAnsi="Cambria"/>
          <w:lang w:val="en-US"/>
        </w:rPr>
        <w:t xml:space="preserve"> a</w:t>
      </w:r>
      <w:r w:rsidRPr="007434B4">
        <w:rPr>
          <w:rFonts w:ascii="Cambria" w:hAnsi="Cambria"/>
          <w:lang w:val="en-US"/>
        </w:rPr>
        <w:t xml:space="preserve">n escapist experience can </w:t>
      </w:r>
      <w:r w:rsidRPr="007B250B">
        <w:rPr>
          <w:rFonts w:ascii="Cambria" w:hAnsi="Cambria"/>
          <w:noProof/>
          <w:lang w:val="en-US"/>
        </w:rPr>
        <w:t>be defined</w:t>
      </w:r>
      <w:r w:rsidRPr="007434B4">
        <w:rPr>
          <w:rFonts w:ascii="Cambria" w:hAnsi="Cambria"/>
          <w:lang w:val="en-US"/>
        </w:rPr>
        <w:t xml:space="preserve"> as the extent to which an individual </w:t>
      </w:r>
      <w:r>
        <w:rPr>
          <w:rFonts w:ascii="Cambria" w:hAnsi="Cambria"/>
          <w:lang w:val="en-US"/>
        </w:rPr>
        <w:t>is</w:t>
      </w:r>
      <w:r w:rsidRPr="007434B4">
        <w:rPr>
          <w:rFonts w:ascii="Cambria" w:hAnsi="Cambria"/>
          <w:lang w:val="en-US"/>
        </w:rPr>
        <w:t xml:space="preserve"> completely engaged and completely occupying mentally in the </w:t>
      </w:r>
      <w:r w:rsidR="002A6ECD" w:rsidRPr="007434B4">
        <w:rPr>
          <w:rFonts w:ascii="Cambria" w:hAnsi="Cambria"/>
          <w:lang w:val="en-US"/>
        </w:rPr>
        <w:t xml:space="preserve">activity. </w:t>
      </w:r>
      <w:r w:rsidR="0064684A" w:rsidRPr="0064684A">
        <w:rPr>
          <w:rFonts w:ascii="Cambria" w:hAnsi="Cambria"/>
          <w:lang w:val="en-US"/>
        </w:rPr>
        <w:t>Escapist experiences are</w:t>
      </w:r>
      <w:r w:rsidR="0064684A">
        <w:rPr>
          <w:rFonts w:ascii="Cambria" w:hAnsi="Cambria"/>
          <w:lang w:val="en-US"/>
        </w:rPr>
        <w:t xml:space="preserve"> </w:t>
      </w:r>
      <w:r w:rsidR="007E7A64">
        <w:rPr>
          <w:rFonts w:ascii="Cambria" w:hAnsi="Cambria"/>
          <w:lang w:val="en-US"/>
        </w:rPr>
        <w:t xml:space="preserve">deeply engaged </w:t>
      </w:r>
      <w:r w:rsidR="0064684A" w:rsidRPr="0064684A">
        <w:rPr>
          <w:rFonts w:ascii="Cambria" w:hAnsi="Cambria"/>
          <w:lang w:val="en-US"/>
        </w:rPr>
        <w:t xml:space="preserve">and require </w:t>
      </w:r>
      <w:r w:rsidR="007E7A64">
        <w:rPr>
          <w:rFonts w:ascii="Cambria" w:hAnsi="Cambria"/>
          <w:lang w:val="en-US"/>
        </w:rPr>
        <w:t>flowing</w:t>
      </w:r>
      <w:r w:rsidR="0064684A" w:rsidRPr="0064684A">
        <w:rPr>
          <w:rFonts w:ascii="Cambria" w:hAnsi="Cambria"/>
          <w:lang w:val="en-US"/>
        </w:rPr>
        <w:t xml:space="preserve"> participation</w:t>
      </w:r>
      <w:r w:rsidR="00E1373E">
        <w:rPr>
          <w:rFonts w:ascii="Cambria" w:hAnsi="Cambria"/>
          <w:lang w:val="en-US"/>
        </w:rPr>
        <w:t xml:space="preserve"> (prior</w:t>
      </w:r>
      <w:r w:rsidR="002A6ECD">
        <w:rPr>
          <w:rFonts w:ascii="Cambria" w:hAnsi="Cambria"/>
          <w:lang w:val="en-US"/>
        </w:rPr>
        <w:t>, 1958</w:t>
      </w:r>
      <w:r w:rsidR="00E1373E">
        <w:rPr>
          <w:rFonts w:ascii="Cambria" w:hAnsi="Cambria"/>
          <w:lang w:val="en-US"/>
        </w:rPr>
        <w:t>)</w:t>
      </w:r>
      <w:r w:rsidR="0064684A" w:rsidRPr="0064684A">
        <w:rPr>
          <w:rFonts w:ascii="Cambria" w:hAnsi="Cambria"/>
          <w:lang w:val="en-US"/>
        </w:rPr>
        <w:t xml:space="preserve">. </w:t>
      </w:r>
      <w:r w:rsidR="00AE7AFB" w:rsidRPr="001458BC">
        <w:rPr>
          <w:rFonts w:ascii="Cambria" w:hAnsi="Cambria"/>
        </w:rPr>
        <w:t>The rising popularity of mobile gaming is the main reason why gamers are increasing</w:t>
      </w:r>
      <w:r w:rsidR="00AE7AFB" w:rsidRPr="001458BC">
        <w:rPr>
          <w:rFonts w:ascii="Cambria" w:hAnsi="Cambria"/>
          <w:noProof/>
          <w:lang w:val="en-GB"/>
        </w:rPr>
        <w:t xml:space="preserve"> (Sullivan, 2014)</w:t>
      </w:r>
      <w:r w:rsidR="00AE7AFB" w:rsidRPr="001458BC">
        <w:rPr>
          <w:rFonts w:ascii="Cambria" w:hAnsi="Cambria"/>
        </w:rPr>
        <w:t>.</w:t>
      </w:r>
      <w:r w:rsidR="00A25DB6">
        <w:rPr>
          <w:rFonts w:ascii="Cambria" w:hAnsi="Cambria"/>
        </w:rPr>
        <w:t xml:space="preserve"> </w:t>
      </w:r>
      <w:r w:rsidR="0064684A">
        <w:rPr>
          <w:rFonts w:ascii="Cambria" w:hAnsi="Cambria"/>
          <w:lang w:val="en-US"/>
        </w:rPr>
        <w:t>T</w:t>
      </w:r>
      <w:r w:rsidR="00A25DB6" w:rsidRPr="00661859">
        <w:rPr>
          <w:rFonts w:ascii="Cambria" w:hAnsi="Cambria"/>
          <w:lang w:val="en-US"/>
        </w:rPr>
        <w:t>he Researcher (ELSPA, 2004)</w:t>
      </w:r>
      <w:r w:rsidR="008E4231">
        <w:rPr>
          <w:rFonts w:ascii="Cambria" w:hAnsi="Cambria"/>
          <w:lang w:val="en-US"/>
        </w:rPr>
        <w:t xml:space="preserve"> explained that</w:t>
      </w:r>
      <w:r w:rsidR="00A25DB6" w:rsidRPr="00661859">
        <w:rPr>
          <w:rFonts w:ascii="Cambria" w:hAnsi="Cambria"/>
          <w:lang w:val="en-US"/>
        </w:rPr>
        <w:t xml:space="preserve"> the gamers within th</w:t>
      </w:r>
      <w:r w:rsidR="008E4231">
        <w:rPr>
          <w:rFonts w:ascii="Cambria" w:hAnsi="Cambria"/>
          <w:lang w:val="en-US"/>
        </w:rPr>
        <w:t>e</w:t>
      </w:r>
      <w:r w:rsidR="00A25DB6" w:rsidRPr="009224A4">
        <w:rPr>
          <w:rFonts w:ascii="Cambria" w:hAnsi="Cambria"/>
          <w:noProof/>
          <w:lang w:val="en-US"/>
        </w:rPr>
        <w:t xml:space="preserve"> virtual</w:t>
      </w:r>
      <w:r w:rsidR="008E4231">
        <w:rPr>
          <w:rFonts w:ascii="Cambria" w:hAnsi="Cambria"/>
          <w:noProof/>
          <w:lang w:val="en-US"/>
        </w:rPr>
        <w:t>ly technological</w:t>
      </w:r>
      <w:r w:rsidR="00A25DB6" w:rsidRPr="00661859">
        <w:rPr>
          <w:rFonts w:ascii="Cambria" w:hAnsi="Cambria"/>
          <w:lang w:val="en-US"/>
        </w:rPr>
        <w:t xml:space="preserve"> world </w:t>
      </w:r>
      <w:r w:rsidR="00696A64">
        <w:rPr>
          <w:rFonts w:ascii="Cambria" w:hAnsi="Cambria"/>
          <w:noProof/>
          <w:lang w:val="en-US"/>
        </w:rPr>
        <w:t>are</w:t>
      </w:r>
      <w:r w:rsidR="00A25DB6" w:rsidRPr="00661859">
        <w:rPr>
          <w:rFonts w:ascii="Cambria" w:hAnsi="Cambria"/>
          <w:lang w:val="en-US"/>
        </w:rPr>
        <w:t xml:space="preserve"> enhanced because players use games as arenas in which t</w:t>
      </w:r>
      <w:r w:rsidR="00AE20DD">
        <w:rPr>
          <w:rFonts w:ascii="Cambria" w:hAnsi="Cambria"/>
          <w:lang w:val="en-US"/>
        </w:rPr>
        <w:t>hey can</w:t>
      </w:r>
      <w:r w:rsidR="00A25DB6" w:rsidRPr="00661859">
        <w:rPr>
          <w:rFonts w:ascii="Cambria" w:hAnsi="Cambria"/>
          <w:lang w:val="en-US"/>
        </w:rPr>
        <w:t xml:space="preserve"> explore new relationships, new places and new contact (ELSPA, 2004). Pokémon Go allows players to leave their house, walk long distances and explore their communities.</w:t>
      </w:r>
      <w:r w:rsidR="00A25DB6">
        <w:rPr>
          <w:rFonts w:ascii="Cambria" w:hAnsi="Cambria"/>
          <w:lang w:val="en-US"/>
        </w:rPr>
        <w:t xml:space="preserve"> </w:t>
      </w:r>
      <w:r w:rsidR="009A6CEC" w:rsidRPr="00661859">
        <w:rPr>
          <w:rFonts w:ascii="Cambria" w:hAnsi="Cambria"/>
        </w:rPr>
        <w:tab/>
      </w:r>
      <w:r w:rsidR="004A1A57">
        <w:rPr>
          <w:rFonts w:ascii="Cambria" w:hAnsi="Cambria"/>
        </w:rPr>
        <w:t xml:space="preserve"> </w:t>
      </w:r>
    </w:p>
    <w:p w:rsidR="00A3780A" w:rsidRPr="00E26CCF" w:rsidRDefault="009A6CEC" w:rsidP="009A6CEC">
      <w:pPr>
        <w:spacing w:line="360" w:lineRule="auto"/>
        <w:rPr>
          <w:rFonts w:ascii="Cambria" w:hAnsi="Cambria"/>
          <w:lang w:val="en-CA"/>
        </w:rPr>
      </w:pPr>
      <w:r w:rsidRPr="00661859">
        <w:rPr>
          <w:rFonts w:ascii="Cambria" w:hAnsi="Cambria"/>
        </w:rPr>
        <w:t xml:space="preserve">    Overall, findings prove that </w:t>
      </w:r>
      <w:r w:rsidR="00066BD3">
        <w:rPr>
          <w:rFonts w:ascii="Cambria" w:hAnsi="Cambria"/>
        </w:rPr>
        <w:t>t</w:t>
      </w:r>
      <w:r w:rsidRPr="00661859">
        <w:rPr>
          <w:rFonts w:ascii="Cambria" w:hAnsi="Cambria"/>
        </w:rPr>
        <w:t xml:space="preserve">he </w:t>
      </w:r>
      <w:r w:rsidR="005B6DF8" w:rsidRPr="001458BC">
        <w:rPr>
          <w:rFonts w:ascii="Cambria" w:hAnsi="Cambria"/>
        </w:rPr>
        <w:t xml:space="preserve">use of </w:t>
      </w:r>
      <w:r w:rsidR="005B6DF8" w:rsidRPr="00696A64">
        <w:rPr>
          <w:rFonts w:ascii="Cambria" w:hAnsi="Cambria"/>
          <w:noProof/>
        </w:rPr>
        <w:t>colors</w:t>
      </w:r>
      <w:r w:rsidR="005B6DF8" w:rsidRPr="001458BC">
        <w:rPr>
          <w:rFonts w:ascii="Cambria" w:hAnsi="Cambria"/>
        </w:rPr>
        <w:t xml:space="preserve"> can contribute not only to </w:t>
      </w:r>
      <w:r w:rsidR="005B6DF8" w:rsidRPr="00696A64">
        <w:rPr>
          <w:rFonts w:ascii="Cambria" w:hAnsi="Cambria"/>
          <w:noProof/>
        </w:rPr>
        <w:t>different</w:t>
      </w:r>
      <w:r w:rsidR="00696A64">
        <w:rPr>
          <w:rFonts w:ascii="Cambria" w:hAnsi="Cambria"/>
          <w:noProof/>
        </w:rPr>
        <w:t xml:space="preserve">iate </w:t>
      </w:r>
      <w:r w:rsidR="005B6DF8" w:rsidRPr="00696A64">
        <w:rPr>
          <w:rFonts w:ascii="Cambria" w:hAnsi="Cambria"/>
          <w:noProof/>
        </w:rPr>
        <w:t xml:space="preserve">products from </w:t>
      </w:r>
      <w:r w:rsidR="005B6DF8" w:rsidRPr="007B250B">
        <w:rPr>
          <w:rFonts w:ascii="Cambria" w:hAnsi="Cambria"/>
          <w:noProof/>
        </w:rPr>
        <w:t>competitors</w:t>
      </w:r>
      <w:r w:rsidR="005B6DF8" w:rsidRPr="00696A64">
        <w:rPr>
          <w:rFonts w:ascii="Cambria" w:hAnsi="Cambria"/>
          <w:noProof/>
        </w:rPr>
        <w:t xml:space="preserve"> but to influenc</w:t>
      </w:r>
      <w:r w:rsidR="00BA7385" w:rsidRPr="00696A64">
        <w:rPr>
          <w:rFonts w:ascii="Cambria" w:hAnsi="Cambria"/>
          <w:noProof/>
        </w:rPr>
        <w:t>e</w:t>
      </w:r>
      <w:r w:rsidR="005B6DF8" w:rsidRPr="001458BC">
        <w:rPr>
          <w:rFonts w:ascii="Cambria" w:hAnsi="Cambria"/>
        </w:rPr>
        <w:t xml:space="preserve"> moods and feelings</w:t>
      </w:r>
      <w:r w:rsidR="00F1254C">
        <w:rPr>
          <w:rFonts w:ascii="Cambria" w:hAnsi="Cambria"/>
        </w:rPr>
        <w:t xml:space="preserve"> in</w:t>
      </w:r>
      <w:r w:rsidR="005B6DF8" w:rsidRPr="001458BC">
        <w:rPr>
          <w:rFonts w:ascii="Cambria" w:hAnsi="Cambria"/>
        </w:rPr>
        <w:t xml:space="preserve"> both positive and negative</w:t>
      </w:r>
      <w:r w:rsidR="00DC20FD">
        <w:rPr>
          <w:rFonts w:ascii="Cambria" w:hAnsi="Cambria"/>
        </w:rPr>
        <w:t xml:space="preserve"> ways</w:t>
      </w:r>
      <w:r w:rsidR="005B6DF8" w:rsidRPr="001458BC">
        <w:rPr>
          <w:rFonts w:ascii="Cambria" w:hAnsi="Cambria"/>
          <w:noProof/>
          <w:lang w:val="en-GB"/>
        </w:rPr>
        <w:t xml:space="preserve"> (Singh, 2006)</w:t>
      </w:r>
      <w:r w:rsidR="005B6DF8" w:rsidRPr="001458BC">
        <w:rPr>
          <w:rFonts w:ascii="Cambria" w:hAnsi="Cambria"/>
        </w:rPr>
        <w:t>.</w:t>
      </w:r>
      <w:r w:rsidR="005B6DF8">
        <w:rPr>
          <w:rFonts w:ascii="Cambria" w:hAnsi="Cambria"/>
        </w:rPr>
        <w:t xml:space="preserve"> G</w:t>
      </w:r>
      <w:r w:rsidRPr="00661859">
        <w:rPr>
          <w:rFonts w:ascii="Cambria" w:hAnsi="Cambria"/>
        </w:rPr>
        <w:t>amers within the</w:t>
      </w:r>
      <w:r w:rsidRPr="009224A4">
        <w:rPr>
          <w:rFonts w:ascii="Cambria" w:hAnsi="Cambria"/>
          <w:noProof/>
        </w:rPr>
        <w:t xml:space="preserve"> virtual</w:t>
      </w:r>
      <w:r w:rsidR="00BA7385">
        <w:rPr>
          <w:rFonts w:ascii="Cambria" w:hAnsi="Cambria"/>
          <w:noProof/>
        </w:rPr>
        <w:t>ly technological</w:t>
      </w:r>
      <w:r w:rsidRPr="00661859">
        <w:rPr>
          <w:rFonts w:ascii="Cambria" w:hAnsi="Cambria"/>
        </w:rPr>
        <w:t xml:space="preserve"> worlds are enhanced because players use games as arenas in which to explore new </w:t>
      </w:r>
      <w:r w:rsidR="005B6DF8">
        <w:rPr>
          <w:rFonts w:ascii="Cambria" w:hAnsi="Cambria"/>
        </w:rPr>
        <w:t>relationships, new places</w:t>
      </w:r>
      <w:r w:rsidR="007B250B">
        <w:rPr>
          <w:rFonts w:ascii="Cambria" w:hAnsi="Cambria"/>
        </w:rPr>
        <w:t>,</w:t>
      </w:r>
      <w:r w:rsidR="005B6DF8">
        <w:rPr>
          <w:rFonts w:ascii="Cambria" w:hAnsi="Cambria"/>
        </w:rPr>
        <w:t xml:space="preserve"> </w:t>
      </w:r>
      <w:r w:rsidR="005B6DF8" w:rsidRPr="007B250B">
        <w:rPr>
          <w:rFonts w:ascii="Cambria" w:hAnsi="Cambria"/>
          <w:noProof/>
        </w:rPr>
        <w:t>and</w:t>
      </w:r>
      <w:r w:rsidR="005B6DF8">
        <w:rPr>
          <w:rFonts w:ascii="Cambria" w:hAnsi="Cambria"/>
        </w:rPr>
        <w:t xml:space="preserve"> a </w:t>
      </w:r>
      <w:r w:rsidRPr="00661859">
        <w:rPr>
          <w:rFonts w:ascii="Cambria" w:hAnsi="Cambria"/>
        </w:rPr>
        <w:t xml:space="preserve">new contact. </w:t>
      </w:r>
    </w:p>
    <w:p w:rsidR="009A6CEC" w:rsidRPr="00661859" w:rsidRDefault="009A6CEC" w:rsidP="009A6CEC">
      <w:pPr>
        <w:pStyle w:val="Heading1"/>
        <w:rPr>
          <w:rFonts w:ascii="Cambria" w:hAnsi="Cambria"/>
          <w:sz w:val="24"/>
          <w:szCs w:val="24"/>
        </w:rPr>
      </w:pPr>
      <w:bookmarkStart w:id="8" w:name="_Toc528174215"/>
      <w:r w:rsidRPr="00661859">
        <w:rPr>
          <w:rFonts w:ascii="Cambria" w:hAnsi="Cambria"/>
          <w:sz w:val="24"/>
          <w:szCs w:val="24"/>
        </w:rPr>
        <w:t>Problem definition and Operationalization</w:t>
      </w:r>
      <w:bookmarkEnd w:id="8"/>
    </w:p>
    <w:p w:rsidR="009A6CEC" w:rsidRPr="00661859" w:rsidRDefault="009A6CEC" w:rsidP="009A6CEC">
      <w:pPr>
        <w:spacing w:line="360" w:lineRule="auto"/>
        <w:rPr>
          <w:rFonts w:ascii="Cambria" w:hAnsi="Cambria" w:cs="Arial"/>
          <w:lang w:val="en-CA"/>
        </w:rPr>
      </w:pPr>
    </w:p>
    <w:p w:rsidR="009A6CEC" w:rsidRDefault="009A6CEC" w:rsidP="009A6CEC">
      <w:pPr>
        <w:pStyle w:val="Heading3"/>
        <w:spacing w:line="360" w:lineRule="auto"/>
        <w:rPr>
          <w:rFonts w:ascii="Cambria" w:hAnsi="Cambria" w:cs="Arial"/>
          <w:lang w:val="en-CA"/>
        </w:rPr>
      </w:pPr>
      <w:bookmarkStart w:id="9" w:name="_Toc528174216"/>
      <w:r w:rsidRPr="00661859">
        <w:rPr>
          <w:rFonts w:ascii="Cambria" w:hAnsi="Cambria" w:cs="Arial"/>
          <w:lang w:val="en-CA"/>
        </w:rPr>
        <w:t>3.1 Research question and objectives</w:t>
      </w:r>
      <w:bookmarkEnd w:id="9"/>
    </w:p>
    <w:p w:rsidR="00E9374D" w:rsidRPr="008E1F22" w:rsidRDefault="00E9374D" w:rsidP="00E9374D">
      <w:pPr>
        <w:rPr>
          <w:rFonts w:ascii="Cambria" w:hAnsi="Cambria"/>
          <w:b/>
          <w:lang w:val="en-GB"/>
        </w:rPr>
      </w:pPr>
      <w:r w:rsidRPr="008E1F22">
        <w:rPr>
          <w:rFonts w:ascii="Cambria" w:hAnsi="Cambria"/>
          <w:b/>
          <w:lang w:val="en-GB"/>
        </w:rPr>
        <w:t xml:space="preserve">Main Question </w:t>
      </w:r>
    </w:p>
    <w:p w:rsidR="00E9374D" w:rsidRPr="001458BC" w:rsidRDefault="00E9374D" w:rsidP="00E9374D">
      <w:pPr>
        <w:rPr>
          <w:rFonts w:ascii="Cambria" w:hAnsi="Cambria"/>
          <w:lang w:val="en-GB"/>
        </w:rPr>
      </w:pPr>
      <w:r w:rsidRPr="001458BC">
        <w:rPr>
          <w:rFonts w:ascii="Cambria" w:hAnsi="Cambria"/>
          <w:lang w:val="en-GB"/>
        </w:rPr>
        <w:t xml:space="preserve">From the trigger and </w:t>
      </w:r>
      <w:r w:rsidR="004D6F88">
        <w:rPr>
          <w:rFonts w:ascii="Cambria" w:hAnsi="Cambria"/>
          <w:lang w:val="en-GB"/>
        </w:rPr>
        <w:t>the objective of this research the</w:t>
      </w:r>
      <w:r w:rsidRPr="001458BC">
        <w:rPr>
          <w:rFonts w:ascii="Cambria" w:hAnsi="Cambria"/>
          <w:lang w:val="en-GB"/>
        </w:rPr>
        <w:t xml:space="preserve"> main question can </w:t>
      </w:r>
      <w:r w:rsidRPr="007B250B">
        <w:rPr>
          <w:rFonts w:ascii="Cambria" w:hAnsi="Cambria"/>
          <w:noProof/>
          <w:lang w:val="en-GB"/>
        </w:rPr>
        <w:t>be formulated</w:t>
      </w:r>
      <w:r w:rsidRPr="001458BC">
        <w:rPr>
          <w:rFonts w:ascii="Cambria" w:hAnsi="Cambria"/>
          <w:lang w:val="en-GB"/>
        </w:rPr>
        <w:t xml:space="preserve">. This question will summarise the goal of this research. </w:t>
      </w:r>
    </w:p>
    <w:p w:rsidR="00E9374D" w:rsidRDefault="004D6F88" w:rsidP="00E9374D">
      <w:pPr>
        <w:rPr>
          <w:rFonts w:ascii="Cambria" w:hAnsi="Cambria"/>
          <w:lang w:val="en-GB"/>
        </w:rPr>
      </w:pPr>
      <w:r>
        <w:rPr>
          <w:rFonts w:ascii="Cambria" w:hAnsi="Cambria"/>
          <w:lang w:val="en-GB"/>
        </w:rPr>
        <w:t>“</w:t>
      </w:r>
      <w:r w:rsidR="00632F94">
        <w:rPr>
          <w:rFonts w:ascii="Cambria" w:hAnsi="Cambria"/>
          <w:lang w:val="en-GB"/>
        </w:rPr>
        <w:t>Is</w:t>
      </w:r>
      <w:r>
        <w:rPr>
          <w:rFonts w:ascii="Cambria" w:hAnsi="Cambria"/>
          <w:lang w:val="en-GB"/>
        </w:rPr>
        <w:t xml:space="preserve"> the </w:t>
      </w:r>
      <w:r w:rsidR="00E9374D" w:rsidRPr="001458BC">
        <w:rPr>
          <w:rFonts w:ascii="Cambria" w:hAnsi="Cambria"/>
          <w:lang w:val="en-GB"/>
        </w:rPr>
        <w:t xml:space="preserve">intention </w:t>
      </w:r>
      <w:r>
        <w:rPr>
          <w:rFonts w:ascii="Cambria" w:hAnsi="Cambria"/>
          <w:lang w:val="en-GB"/>
        </w:rPr>
        <w:t xml:space="preserve">to play </w:t>
      </w:r>
      <w:r w:rsidR="00E9374D" w:rsidRPr="001458BC">
        <w:rPr>
          <w:rFonts w:ascii="Cambria" w:hAnsi="Cambria"/>
          <w:lang w:val="en-GB"/>
        </w:rPr>
        <w:t>d</w:t>
      </w:r>
      <w:r w:rsidR="00501B3A">
        <w:rPr>
          <w:rFonts w:ascii="Cambria" w:hAnsi="Cambria"/>
          <w:lang w:val="en-GB"/>
        </w:rPr>
        <w:t>iff</w:t>
      </w:r>
      <w:r w:rsidR="00975A8E">
        <w:rPr>
          <w:rFonts w:ascii="Cambria" w:hAnsi="Cambria"/>
          <w:lang w:val="en-GB"/>
        </w:rPr>
        <w:t>erently when gamers between 20– 25</w:t>
      </w:r>
      <w:r w:rsidR="00E9374D" w:rsidRPr="001458BC">
        <w:rPr>
          <w:rFonts w:ascii="Cambria" w:hAnsi="Cambria"/>
          <w:lang w:val="en-GB"/>
        </w:rPr>
        <w:t xml:space="preserve"> </w:t>
      </w:r>
      <w:r w:rsidR="00E9374D" w:rsidRPr="007B250B">
        <w:rPr>
          <w:rFonts w:ascii="Cambria" w:hAnsi="Cambria"/>
          <w:noProof/>
          <w:lang w:val="en-GB"/>
        </w:rPr>
        <w:t>are presented</w:t>
      </w:r>
      <w:r w:rsidR="00E9374D" w:rsidRPr="001458BC">
        <w:rPr>
          <w:rFonts w:ascii="Cambria" w:hAnsi="Cambria"/>
          <w:lang w:val="en-GB"/>
        </w:rPr>
        <w:t xml:space="preserve"> with either a </w:t>
      </w:r>
      <w:r w:rsidR="00E9374D" w:rsidRPr="00696A64">
        <w:rPr>
          <w:rFonts w:ascii="Cambria" w:hAnsi="Cambria"/>
          <w:noProof/>
          <w:lang w:val="en-GB"/>
        </w:rPr>
        <w:t>color</w:t>
      </w:r>
      <w:r w:rsidR="00E9374D" w:rsidRPr="001458BC">
        <w:rPr>
          <w:rFonts w:ascii="Cambria" w:hAnsi="Cambria"/>
          <w:lang w:val="en-GB"/>
        </w:rPr>
        <w:t xml:space="preserve"> black and white </w:t>
      </w:r>
      <w:r w:rsidR="00E9374D" w:rsidRPr="00696A64">
        <w:rPr>
          <w:rFonts w:ascii="Cambria" w:hAnsi="Cambria"/>
          <w:noProof/>
          <w:lang w:val="en-GB"/>
        </w:rPr>
        <w:t>screen</w:t>
      </w:r>
      <w:r w:rsidR="00696A64">
        <w:rPr>
          <w:rFonts w:ascii="Cambria" w:hAnsi="Cambria"/>
          <w:noProof/>
          <w:lang w:val="en-GB"/>
        </w:rPr>
        <w:t>.</w:t>
      </w:r>
      <w:r w:rsidR="00E9374D" w:rsidRPr="001458BC">
        <w:rPr>
          <w:rFonts w:ascii="Cambria" w:hAnsi="Cambria"/>
          <w:lang w:val="en-GB"/>
        </w:rPr>
        <w:t>”</w:t>
      </w:r>
      <w:r w:rsidR="00E9374D">
        <w:rPr>
          <w:rFonts w:ascii="Cambria" w:hAnsi="Cambria"/>
          <w:lang w:val="en-GB"/>
        </w:rPr>
        <w:t xml:space="preserve"> </w:t>
      </w:r>
    </w:p>
    <w:p w:rsidR="002A6ECD" w:rsidRDefault="002A6ECD" w:rsidP="00E9374D">
      <w:pPr>
        <w:rPr>
          <w:rFonts w:ascii="Cambria" w:hAnsi="Cambria"/>
          <w:lang w:val="en-GB"/>
        </w:rPr>
      </w:pPr>
    </w:p>
    <w:p w:rsidR="00F02781" w:rsidRDefault="00F02781" w:rsidP="00E9374D">
      <w:pPr>
        <w:rPr>
          <w:rFonts w:ascii="Cambria" w:hAnsi="Cambria"/>
          <w:lang w:val="en-GB"/>
        </w:rPr>
      </w:pPr>
    </w:p>
    <w:p w:rsidR="001E3BB2" w:rsidRDefault="001E3BB2" w:rsidP="00E9374D">
      <w:pPr>
        <w:rPr>
          <w:rFonts w:ascii="Cambria" w:hAnsi="Cambria"/>
          <w:b/>
          <w:lang w:val="en-GB"/>
        </w:rPr>
      </w:pPr>
    </w:p>
    <w:p w:rsidR="001E3BB2" w:rsidRDefault="001E3BB2" w:rsidP="00E9374D">
      <w:pPr>
        <w:rPr>
          <w:rFonts w:ascii="Cambria" w:hAnsi="Cambria"/>
          <w:b/>
          <w:lang w:val="en-GB"/>
        </w:rPr>
      </w:pPr>
    </w:p>
    <w:p w:rsidR="00F02781" w:rsidRPr="00632F94" w:rsidRDefault="00F02781" w:rsidP="00E9374D">
      <w:pPr>
        <w:rPr>
          <w:rFonts w:ascii="Cambria" w:hAnsi="Cambria"/>
          <w:b/>
          <w:lang w:val="en-GB"/>
        </w:rPr>
      </w:pPr>
      <w:bookmarkStart w:id="10" w:name="_GoBack"/>
      <w:bookmarkEnd w:id="10"/>
      <w:r w:rsidRPr="00632F94">
        <w:rPr>
          <w:rFonts w:ascii="Cambria" w:hAnsi="Cambria"/>
          <w:b/>
          <w:lang w:val="en-GB"/>
        </w:rPr>
        <w:lastRenderedPageBreak/>
        <w:t>Objectives</w:t>
      </w:r>
    </w:p>
    <w:p w:rsidR="00F02781" w:rsidRDefault="00F02781" w:rsidP="00F02781">
      <w:pPr>
        <w:rPr>
          <w:rFonts w:ascii="Cambria" w:hAnsi="Cambria"/>
          <w:lang w:val="en-US"/>
        </w:rPr>
      </w:pPr>
      <w:r w:rsidRPr="00F02781">
        <w:rPr>
          <w:rFonts w:ascii="Cambria" w:hAnsi="Cambria"/>
          <w:lang w:val="en-US"/>
        </w:rPr>
        <w:t>The</w:t>
      </w:r>
      <w:r>
        <w:rPr>
          <w:rFonts w:ascii="Cambria" w:hAnsi="Cambria"/>
          <w:lang w:val="en-US"/>
        </w:rPr>
        <w:t xml:space="preserve"> objective is to </w:t>
      </w:r>
      <w:r w:rsidRPr="00F02781">
        <w:rPr>
          <w:rFonts w:ascii="Cambria" w:hAnsi="Cambria"/>
          <w:lang w:val="en-US"/>
        </w:rPr>
        <w:t>identify whether there</w:t>
      </w:r>
      <w:r>
        <w:rPr>
          <w:rFonts w:ascii="Cambria" w:hAnsi="Cambria"/>
          <w:lang w:val="en-US"/>
        </w:rPr>
        <w:t xml:space="preserve"> will be</w:t>
      </w:r>
      <w:r w:rsidR="00916B0C">
        <w:rPr>
          <w:rFonts w:ascii="Cambria" w:hAnsi="Cambria"/>
          <w:lang w:val="en-US"/>
        </w:rPr>
        <w:t xml:space="preserve"> </w:t>
      </w:r>
      <w:r w:rsidR="00696A64">
        <w:rPr>
          <w:rFonts w:ascii="Cambria" w:hAnsi="Cambria"/>
          <w:lang w:val="en-US"/>
        </w:rPr>
        <w:t xml:space="preserve">the </w:t>
      </w:r>
      <w:r w:rsidR="00916B0C" w:rsidRPr="00696A64">
        <w:rPr>
          <w:rFonts w:ascii="Cambria" w:hAnsi="Cambria"/>
          <w:noProof/>
          <w:lang w:val="en-US"/>
        </w:rPr>
        <w:t>existence</w:t>
      </w:r>
      <w:r w:rsidR="00916B0C">
        <w:rPr>
          <w:rFonts w:ascii="Cambria" w:hAnsi="Cambria"/>
          <w:lang w:val="en-US"/>
        </w:rPr>
        <w:t xml:space="preserve"> of</w:t>
      </w:r>
      <w:r>
        <w:rPr>
          <w:rFonts w:ascii="Cambria" w:hAnsi="Cambria"/>
          <w:lang w:val="en-US"/>
        </w:rPr>
        <w:t xml:space="preserve"> a</w:t>
      </w:r>
      <w:r w:rsidR="00916B0C">
        <w:rPr>
          <w:rFonts w:ascii="Cambria" w:hAnsi="Cambria"/>
          <w:lang w:val="en-US"/>
        </w:rPr>
        <w:t>ny</w:t>
      </w:r>
      <w:r>
        <w:rPr>
          <w:rFonts w:ascii="Cambria" w:hAnsi="Cambria"/>
          <w:lang w:val="en-US"/>
        </w:rPr>
        <w:t xml:space="preserve"> difference in playing</w:t>
      </w:r>
      <w:r w:rsidRPr="00F02781">
        <w:rPr>
          <w:rFonts w:ascii="Cambria" w:hAnsi="Cambria"/>
          <w:lang w:val="en-US"/>
        </w:rPr>
        <w:t xml:space="preserve"> intention when the target audience </w:t>
      </w:r>
      <w:r w:rsidRPr="007B250B">
        <w:rPr>
          <w:rFonts w:ascii="Cambria" w:hAnsi="Cambria"/>
          <w:noProof/>
          <w:lang w:val="en-US"/>
        </w:rPr>
        <w:t>is presented</w:t>
      </w:r>
      <w:r w:rsidRPr="00F02781">
        <w:rPr>
          <w:rFonts w:ascii="Cambria" w:hAnsi="Cambria"/>
          <w:lang w:val="en-US"/>
        </w:rPr>
        <w:t xml:space="preserve"> with either the</w:t>
      </w:r>
      <w:r>
        <w:rPr>
          <w:rFonts w:ascii="Cambria" w:hAnsi="Cambria"/>
          <w:lang w:val="en-US"/>
        </w:rPr>
        <w:t xml:space="preserve"> </w:t>
      </w:r>
      <w:r w:rsidRPr="00F02781">
        <w:rPr>
          <w:rFonts w:ascii="Cambria" w:hAnsi="Cambria"/>
          <w:lang w:val="en-US"/>
        </w:rPr>
        <w:t>b</w:t>
      </w:r>
      <w:r>
        <w:rPr>
          <w:rFonts w:ascii="Cambria" w:hAnsi="Cambria"/>
          <w:lang w:val="en-US"/>
        </w:rPr>
        <w:t xml:space="preserve">lack and white or </w:t>
      </w:r>
      <w:r w:rsidRPr="00696A64">
        <w:rPr>
          <w:rFonts w:ascii="Cambria" w:hAnsi="Cambria"/>
          <w:noProof/>
          <w:lang w:val="en-US"/>
        </w:rPr>
        <w:t>colored</w:t>
      </w:r>
      <w:r>
        <w:rPr>
          <w:rFonts w:ascii="Cambria" w:hAnsi="Cambria"/>
          <w:lang w:val="en-US"/>
        </w:rPr>
        <w:t xml:space="preserve"> screen.</w:t>
      </w:r>
    </w:p>
    <w:p w:rsidR="00E9374D" w:rsidRPr="00E9374D" w:rsidRDefault="00E9374D" w:rsidP="00E9374D">
      <w:pPr>
        <w:rPr>
          <w:lang w:val="en-CA"/>
        </w:rPr>
      </w:pPr>
    </w:p>
    <w:p w:rsidR="00286386" w:rsidRPr="008E1F22" w:rsidRDefault="00286386" w:rsidP="00286386">
      <w:pPr>
        <w:spacing w:line="360" w:lineRule="auto"/>
        <w:rPr>
          <w:rFonts w:ascii="Cambria" w:hAnsi="Cambria"/>
          <w:b/>
        </w:rPr>
      </w:pPr>
      <w:r w:rsidRPr="008E1F22">
        <w:rPr>
          <w:rFonts w:ascii="Cambria" w:hAnsi="Cambria"/>
          <w:b/>
        </w:rPr>
        <w:t>Hypotheses</w:t>
      </w:r>
    </w:p>
    <w:p w:rsidR="00286386" w:rsidRDefault="00286386" w:rsidP="00286386">
      <w:pPr>
        <w:spacing w:after="200" w:line="276" w:lineRule="auto"/>
        <w:rPr>
          <w:rFonts w:ascii="Cambria" w:hAnsi="Cambria"/>
          <w:lang w:val="en-US"/>
        </w:rPr>
      </w:pPr>
      <w:r w:rsidRPr="001458BC">
        <w:rPr>
          <w:rFonts w:ascii="Cambria" w:hAnsi="Cambria"/>
          <w:lang w:val="en-US"/>
        </w:rPr>
        <w:t xml:space="preserve">Concluding from the literature </w:t>
      </w:r>
      <w:r w:rsidRPr="00696A64">
        <w:rPr>
          <w:rFonts w:ascii="Cambria" w:hAnsi="Cambria"/>
          <w:noProof/>
          <w:lang w:val="en-US"/>
        </w:rPr>
        <w:t>review</w:t>
      </w:r>
      <w:r w:rsidR="00696A64">
        <w:rPr>
          <w:rFonts w:ascii="Cambria" w:hAnsi="Cambria"/>
          <w:noProof/>
          <w:lang w:val="en-US"/>
        </w:rPr>
        <w:t>,</w:t>
      </w:r>
      <w:r w:rsidRPr="001458BC">
        <w:rPr>
          <w:rFonts w:ascii="Cambria" w:hAnsi="Cambria"/>
          <w:lang w:val="en-US"/>
        </w:rPr>
        <w:t xml:space="preserve"> it can </w:t>
      </w:r>
      <w:r w:rsidRPr="007B250B">
        <w:rPr>
          <w:rFonts w:ascii="Cambria" w:hAnsi="Cambria"/>
          <w:noProof/>
          <w:lang w:val="en-US"/>
        </w:rPr>
        <w:t>be established</w:t>
      </w:r>
      <w:r w:rsidRPr="001458BC">
        <w:rPr>
          <w:rFonts w:ascii="Cambria" w:hAnsi="Cambria"/>
          <w:lang w:val="en-US"/>
        </w:rPr>
        <w:t xml:space="preserve"> that there is a difference between the</w:t>
      </w:r>
      <w:r w:rsidRPr="001458BC">
        <w:rPr>
          <w:rFonts w:ascii="Cambria" w:hAnsi="Cambria"/>
        </w:rPr>
        <w:t xml:space="preserve"> </w:t>
      </w:r>
      <w:r w:rsidRPr="001458BC">
        <w:rPr>
          <w:rFonts w:ascii="Cambria" w:hAnsi="Cambria"/>
          <w:lang w:val="en-US"/>
        </w:rPr>
        <w:t>reaction of the audience on ho</w:t>
      </w:r>
      <w:r w:rsidR="00010D99">
        <w:rPr>
          <w:rFonts w:ascii="Cambria" w:hAnsi="Cambria"/>
          <w:lang w:val="en-US"/>
        </w:rPr>
        <w:t>w they perceive graphics image in gaming</w:t>
      </w:r>
      <w:r w:rsidRPr="001458BC">
        <w:rPr>
          <w:rFonts w:ascii="Cambria" w:hAnsi="Cambria"/>
          <w:lang w:val="en-US"/>
        </w:rPr>
        <w:t xml:space="preserve"> either in black and white or in</w:t>
      </w:r>
      <w:r w:rsidRPr="001458BC">
        <w:rPr>
          <w:rFonts w:ascii="Cambria" w:hAnsi="Cambria"/>
        </w:rPr>
        <w:t xml:space="preserve"> </w:t>
      </w:r>
      <w:r w:rsidRPr="00696A64">
        <w:rPr>
          <w:rFonts w:ascii="Cambria" w:hAnsi="Cambria"/>
          <w:noProof/>
          <w:lang w:val="en-US"/>
        </w:rPr>
        <w:t>color</w:t>
      </w:r>
      <w:r w:rsidR="00010D99">
        <w:rPr>
          <w:rFonts w:ascii="Cambria" w:hAnsi="Cambria"/>
          <w:lang w:val="en-US"/>
        </w:rPr>
        <w:t xml:space="preserve"> screen</w:t>
      </w:r>
      <w:r w:rsidRPr="001458BC">
        <w:rPr>
          <w:rFonts w:ascii="Cambria" w:hAnsi="Cambria"/>
          <w:lang w:val="en-US"/>
        </w:rPr>
        <w:t>.</w:t>
      </w:r>
    </w:p>
    <w:p w:rsidR="009535E7" w:rsidRPr="009535E7" w:rsidRDefault="009535E7" w:rsidP="009535E7">
      <w:pPr>
        <w:jc w:val="both"/>
        <w:rPr>
          <w:rFonts w:ascii="Calibri" w:eastAsia="Times New Roman" w:hAnsi="Calibri" w:cs="Calibri"/>
          <w:color w:val="000000"/>
          <w:lang w:val="en-US" w:eastAsia="en-US"/>
        </w:rPr>
      </w:pPr>
      <w:r w:rsidRPr="009535E7">
        <w:rPr>
          <w:rFonts w:ascii="Cambria" w:eastAsia="Times New Roman" w:hAnsi="Cambria" w:cs="Calibri"/>
          <w:color w:val="000000"/>
          <w:lang w:val="en-US" w:eastAsia="en-US"/>
        </w:rPr>
        <w:t>The independ</w:t>
      </w:r>
      <w:r w:rsidR="00F334E4">
        <w:rPr>
          <w:rFonts w:ascii="Cambria" w:eastAsia="Times New Roman" w:hAnsi="Cambria" w:cs="Calibri"/>
          <w:color w:val="000000"/>
          <w:lang w:val="en-US" w:eastAsia="en-US"/>
        </w:rPr>
        <w:t>ent variable in this research will be</w:t>
      </w:r>
      <w:r w:rsidRPr="009535E7">
        <w:rPr>
          <w:rFonts w:ascii="Cambria" w:eastAsia="Times New Roman" w:hAnsi="Cambria" w:cs="Calibri"/>
          <w:color w:val="000000"/>
          <w:lang w:val="en-US" w:eastAsia="en-US"/>
        </w:rPr>
        <w:t xml:space="preserve"> the Pokémon go with </w:t>
      </w:r>
      <w:r w:rsidRPr="00696A64">
        <w:rPr>
          <w:rFonts w:ascii="Cambria" w:eastAsia="Times New Roman" w:hAnsi="Cambria" w:cs="Calibri"/>
          <w:noProof/>
          <w:color w:val="000000"/>
          <w:lang w:val="en-US" w:eastAsia="en-US"/>
        </w:rPr>
        <w:t>colored</w:t>
      </w:r>
      <w:r w:rsidRPr="009535E7">
        <w:rPr>
          <w:rFonts w:ascii="Cambria" w:eastAsia="Times New Roman" w:hAnsi="Cambria" w:cs="Calibri"/>
          <w:color w:val="000000"/>
          <w:lang w:val="en-US" w:eastAsia="en-US"/>
        </w:rPr>
        <w:t xml:space="preserve"> or black and</w:t>
      </w:r>
      <w:r w:rsidR="00F334E4">
        <w:rPr>
          <w:rFonts w:ascii="Calibri" w:eastAsia="Times New Roman" w:hAnsi="Calibri" w:cs="Calibri"/>
          <w:color w:val="000000"/>
          <w:lang w:val="en-US" w:eastAsia="en-US"/>
        </w:rPr>
        <w:t xml:space="preserve"> </w:t>
      </w:r>
      <w:r w:rsidRPr="009535E7">
        <w:rPr>
          <w:rFonts w:ascii="Cambria" w:eastAsia="Times New Roman" w:hAnsi="Cambria" w:cs="Calibri"/>
          <w:color w:val="000000"/>
          <w:lang w:val="en-US" w:eastAsia="en-US"/>
        </w:rPr>
        <w:t>White screen</w:t>
      </w:r>
    </w:p>
    <w:p w:rsidR="009535E7" w:rsidRPr="009535E7" w:rsidRDefault="009535E7" w:rsidP="009535E7">
      <w:pPr>
        <w:jc w:val="both"/>
        <w:rPr>
          <w:rFonts w:ascii="Calibri" w:eastAsia="Times New Roman" w:hAnsi="Calibri" w:cs="Calibri"/>
          <w:color w:val="000000"/>
          <w:lang w:val="en-US" w:eastAsia="en-US"/>
        </w:rPr>
      </w:pPr>
      <w:r w:rsidRPr="009535E7">
        <w:rPr>
          <w:rFonts w:ascii="Cambria" w:eastAsia="Times New Roman" w:hAnsi="Cambria" w:cs="Calibri"/>
          <w:color w:val="000000"/>
          <w:lang w:val="en-US" w:eastAsia="en-US"/>
        </w:rPr>
        <w:t>The dependent variable in this research</w:t>
      </w:r>
      <w:r w:rsidR="00F334E4">
        <w:rPr>
          <w:rFonts w:ascii="Cambria" w:eastAsia="Times New Roman" w:hAnsi="Cambria" w:cs="Calibri"/>
          <w:color w:val="000000"/>
          <w:lang w:val="en-US" w:eastAsia="en-US"/>
        </w:rPr>
        <w:t xml:space="preserve"> will be the Intention to play </w:t>
      </w:r>
      <w:r w:rsidRPr="009535E7">
        <w:rPr>
          <w:rFonts w:ascii="Cambria" w:eastAsia="Times New Roman" w:hAnsi="Cambria" w:cs="Calibri"/>
          <w:color w:val="000000"/>
          <w:lang w:val="en-US" w:eastAsia="en-US"/>
        </w:rPr>
        <w:t xml:space="preserve"> </w:t>
      </w:r>
      <w:r>
        <w:rPr>
          <w:rFonts w:ascii="Cambria" w:eastAsia="Times New Roman" w:hAnsi="Cambria" w:cs="Calibri"/>
          <w:color w:val="000000"/>
          <w:lang w:val="en-US" w:eastAsia="en-US"/>
        </w:rPr>
        <w:t xml:space="preserve"> </w:t>
      </w:r>
    </w:p>
    <w:p w:rsidR="009535E7" w:rsidRPr="001458BC" w:rsidRDefault="009535E7" w:rsidP="00286386">
      <w:pPr>
        <w:spacing w:after="200" w:line="276" w:lineRule="auto"/>
        <w:rPr>
          <w:rFonts w:ascii="Cambria" w:hAnsi="Cambria"/>
          <w:lang w:val="en-US"/>
        </w:rPr>
      </w:pPr>
    </w:p>
    <w:p w:rsidR="00286386" w:rsidRPr="001458BC" w:rsidRDefault="002B72BA" w:rsidP="00286386">
      <w:pPr>
        <w:spacing w:after="200" w:line="276" w:lineRule="auto"/>
        <w:rPr>
          <w:rFonts w:ascii="Cambria" w:hAnsi="Cambria"/>
          <w:lang w:val="en-US"/>
        </w:rPr>
      </w:pPr>
      <w:r>
        <w:rPr>
          <w:rFonts w:ascii="Cambria" w:hAnsi="Cambria"/>
          <w:lang w:val="en-US"/>
        </w:rPr>
        <w:t>H0</w:t>
      </w:r>
      <w:r w:rsidR="009C0B39">
        <w:rPr>
          <w:rFonts w:ascii="Cambria" w:hAnsi="Cambria"/>
          <w:lang w:val="en-US"/>
        </w:rPr>
        <w:t>:</w:t>
      </w:r>
      <w:r>
        <w:rPr>
          <w:rFonts w:ascii="Cambria" w:hAnsi="Cambria"/>
          <w:lang w:val="en-US"/>
        </w:rPr>
        <w:t xml:space="preserve"> </w:t>
      </w:r>
      <w:r w:rsidR="009C0B39">
        <w:rPr>
          <w:rFonts w:ascii="Cambria" w:hAnsi="Cambria"/>
          <w:lang w:val="en-US"/>
        </w:rPr>
        <w:t xml:space="preserve"> </w:t>
      </w:r>
      <w:r>
        <w:rPr>
          <w:rFonts w:ascii="Cambria" w:hAnsi="Cambria"/>
          <w:lang w:val="en-US"/>
        </w:rPr>
        <w:t>A = B</w:t>
      </w:r>
    </w:p>
    <w:p w:rsidR="00286386" w:rsidRPr="001458BC" w:rsidRDefault="002B72BA" w:rsidP="00286386">
      <w:pPr>
        <w:spacing w:after="200" w:line="276" w:lineRule="auto"/>
        <w:rPr>
          <w:rFonts w:ascii="Cambria" w:hAnsi="Cambria"/>
          <w:lang w:val="en-US"/>
        </w:rPr>
      </w:pPr>
      <w:r>
        <w:rPr>
          <w:rFonts w:ascii="Cambria" w:hAnsi="Cambria"/>
          <w:lang w:val="en-US"/>
        </w:rPr>
        <w:t>H1</w:t>
      </w:r>
      <w:r w:rsidR="009C0B39">
        <w:rPr>
          <w:rFonts w:ascii="Cambria" w:hAnsi="Cambria"/>
          <w:lang w:val="en-US"/>
        </w:rPr>
        <w:t xml:space="preserve">: </w:t>
      </w:r>
      <w:r>
        <w:rPr>
          <w:rFonts w:ascii="Cambria" w:hAnsi="Cambria"/>
          <w:lang w:val="en-US"/>
        </w:rPr>
        <w:t xml:space="preserve"> A ≠ B</w:t>
      </w:r>
    </w:p>
    <w:p w:rsidR="00286386" w:rsidRPr="001458BC" w:rsidRDefault="00286386" w:rsidP="00286386">
      <w:pPr>
        <w:spacing w:after="200" w:line="276" w:lineRule="auto"/>
        <w:rPr>
          <w:rFonts w:ascii="Cambria" w:hAnsi="Cambria"/>
          <w:lang w:val="en-US"/>
        </w:rPr>
      </w:pPr>
      <w:r w:rsidRPr="001458BC">
        <w:rPr>
          <w:rFonts w:ascii="Cambria" w:hAnsi="Cambria"/>
          <w:lang w:val="en-US"/>
        </w:rPr>
        <w:t xml:space="preserve">Above is the framework of H0 and H1 hypothesis </w:t>
      </w:r>
      <w:r w:rsidR="009C0B39">
        <w:rPr>
          <w:rFonts w:ascii="Cambria" w:hAnsi="Cambria"/>
          <w:lang w:val="en-US"/>
        </w:rPr>
        <w:t xml:space="preserve">that will </w:t>
      </w:r>
      <w:r w:rsidR="009C0B39" w:rsidRPr="007B250B">
        <w:rPr>
          <w:rFonts w:ascii="Cambria" w:hAnsi="Cambria"/>
          <w:noProof/>
          <w:lang w:val="en-US"/>
        </w:rPr>
        <w:t xml:space="preserve">be </w:t>
      </w:r>
      <w:r w:rsidRPr="007B250B">
        <w:rPr>
          <w:rFonts w:ascii="Cambria" w:hAnsi="Cambria"/>
          <w:noProof/>
          <w:lang w:val="en-US"/>
        </w:rPr>
        <w:t>presented</w:t>
      </w:r>
      <w:r w:rsidR="008D3A64">
        <w:rPr>
          <w:rFonts w:ascii="Cambria" w:hAnsi="Cambria"/>
          <w:lang w:val="en-US"/>
        </w:rPr>
        <w:t xml:space="preserve"> for the research work. </w:t>
      </w:r>
    </w:p>
    <w:p w:rsidR="00286386" w:rsidRPr="001458BC" w:rsidRDefault="002B72BA" w:rsidP="00286386">
      <w:pPr>
        <w:spacing w:after="200" w:line="276" w:lineRule="auto"/>
        <w:rPr>
          <w:rFonts w:ascii="Cambria" w:hAnsi="Cambria"/>
          <w:lang w:val="en-US"/>
        </w:rPr>
      </w:pPr>
      <w:r>
        <w:rPr>
          <w:rFonts w:ascii="Cambria" w:hAnsi="Cambria"/>
          <w:lang w:val="en-US"/>
        </w:rPr>
        <w:t>A</w:t>
      </w:r>
      <w:r w:rsidR="00286386" w:rsidRPr="001458BC">
        <w:rPr>
          <w:rFonts w:ascii="Cambria" w:hAnsi="Cambria"/>
          <w:lang w:val="en-US"/>
        </w:rPr>
        <w:t xml:space="preserve"> </w:t>
      </w:r>
      <w:r>
        <w:rPr>
          <w:rFonts w:ascii="Cambria" w:hAnsi="Cambria"/>
          <w:lang w:val="en-US"/>
        </w:rPr>
        <w:t>-</w:t>
      </w:r>
      <w:r w:rsidR="008D3A64">
        <w:rPr>
          <w:rFonts w:ascii="Cambria" w:hAnsi="Cambria"/>
          <w:lang w:val="en-US"/>
        </w:rPr>
        <w:t>It can</w:t>
      </w:r>
      <w:r w:rsidR="00286386" w:rsidRPr="001458BC">
        <w:rPr>
          <w:rFonts w:ascii="Cambria" w:hAnsi="Cambria"/>
          <w:lang w:val="en-US"/>
        </w:rPr>
        <w:t xml:space="preserve"> </w:t>
      </w:r>
      <w:r w:rsidR="00286386" w:rsidRPr="001458BC">
        <w:rPr>
          <w:rFonts w:ascii="Cambria" w:hAnsi="Cambria"/>
        </w:rPr>
        <w:t>be described as intentions to play Pokémon go</w:t>
      </w:r>
      <w:r w:rsidR="00286386" w:rsidRPr="001458BC">
        <w:rPr>
          <w:rFonts w:ascii="Cambria" w:hAnsi="Cambria"/>
          <w:lang w:val="en-US"/>
        </w:rPr>
        <w:t xml:space="preserve"> after being presented with a black</w:t>
      </w:r>
      <w:r w:rsidR="00286386" w:rsidRPr="001458BC">
        <w:rPr>
          <w:rFonts w:ascii="Cambria" w:hAnsi="Cambria"/>
        </w:rPr>
        <w:t xml:space="preserve"> and white screen</w:t>
      </w:r>
    </w:p>
    <w:p w:rsidR="00286386" w:rsidRPr="001458BC" w:rsidRDefault="002B72BA" w:rsidP="00286386">
      <w:pPr>
        <w:rPr>
          <w:rFonts w:ascii="Cambria" w:hAnsi="Cambria"/>
          <w:lang w:val="en-US"/>
        </w:rPr>
      </w:pPr>
      <w:r>
        <w:rPr>
          <w:rFonts w:ascii="Cambria" w:hAnsi="Cambria"/>
          <w:lang w:val="en-US"/>
        </w:rPr>
        <w:t>B-</w:t>
      </w:r>
      <w:r w:rsidR="00286386" w:rsidRPr="001458BC">
        <w:rPr>
          <w:rFonts w:ascii="Cambria" w:hAnsi="Cambria"/>
          <w:lang w:val="en-US"/>
        </w:rPr>
        <w:t xml:space="preserve"> </w:t>
      </w:r>
      <w:r w:rsidR="009D1DA0">
        <w:rPr>
          <w:rFonts w:ascii="Cambria" w:hAnsi="Cambria"/>
          <w:lang w:val="en-US"/>
        </w:rPr>
        <w:t>It</w:t>
      </w:r>
      <w:r w:rsidR="00286386" w:rsidRPr="001458BC">
        <w:rPr>
          <w:rFonts w:ascii="Cambria" w:hAnsi="Cambria"/>
          <w:lang w:val="en-US"/>
        </w:rPr>
        <w:t xml:space="preserve"> can be described as </w:t>
      </w:r>
      <w:r w:rsidR="00286386" w:rsidRPr="001458BC">
        <w:rPr>
          <w:rFonts w:ascii="Cambria" w:hAnsi="Cambria"/>
        </w:rPr>
        <w:t>intentions to play Pokémon go</w:t>
      </w:r>
      <w:r w:rsidR="00286386" w:rsidRPr="001458BC">
        <w:rPr>
          <w:rFonts w:ascii="Cambria" w:hAnsi="Cambria"/>
          <w:lang w:val="en-US"/>
        </w:rPr>
        <w:t xml:space="preserve"> after being presented with </w:t>
      </w:r>
      <w:r w:rsidR="00286386" w:rsidRPr="001458BC">
        <w:rPr>
          <w:rFonts w:ascii="Cambria" w:hAnsi="Cambria"/>
        </w:rPr>
        <w:t xml:space="preserve">a </w:t>
      </w:r>
      <w:r w:rsidR="00286386" w:rsidRPr="00696A64">
        <w:rPr>
          <w:rFonts w:ascii="Cambria" w:hAnsi="Cambria"/>
          <w:noProof/>
        </w:rPr>
        <w:t>color</w:t>
      </w:r>
      <w:r w:rsidR="00286386" w:rsidRPr="001458BC">
        <w:rPr>
          <w:rFonts w:ascii="Cambria" w:hAnsi="Cambria"/>
        </w:rPr>
        <w:t xml:space="preserve"> screen </w:t>
      </w:r>
    </w:p>
    <w:p w:rsidR="00286386" w:rsidRPr="001458BC" w:rsidRDefault="00286386" w:rsidP="00286386">
      <w:pPr>
        <w:rPr>
          <w:rFonts w:ascii="Cambria" w:hAnsi="Cambria"/>
          <w:lang w:val="en-US"/>
        </w:rPr>
      </w:pPr>
      <w:r w:rsidRPr="001458BC">
        <w:rPr>
          <w:rFonts w:ascii="Cambria" w:hAnsi="Cambria"/>
          <w:lang w:val="en-US"/>
        </w:rPr>
        <w:t>Putti</w:t>
      </w:r>
      <w:r w:rsidR="009C0B39">
        <w:rPr>
          <w:rFonts w:ascii="Cambria" w:hAnsi="Cambria"/>
          <w:lang w:val="en-US"/>
        </w:rPr>
        <w:t xml:space="preserve">ng the framework into words and the </w:t>
      </w:r>
      <w:r w:rsidRPr="001458BC">
        <w:rPr>
          <w:rFonts w:ascii="Cambria" w:hAnsi="Cambria"/>
          <w:lang w:val="en-US"/>
        </w:rPr>
        <w:t>results into the following hypothesis</w:t>
      </w:r>
    </w:p>
    <w:p w:rsidR="00286386" w:rsidRPr="001458BC" w:rsidRDefault="00286386" w:rsidP="00286386">
      <w:pPr>
        <w:spacing w:after="200" w:line="276" w:lineRule="auto"/>
        <w:rPr>
          <w:rFonts w:ascii="Cambria" w:hAnsi="Cambria"/>
          <w:b/>
          <w:bCs/>
          <w:lang w:val="en-US"/>
        </w:rPr>
      </w:pPr>
      <w:r w:rsidRPr="001458BC">
        <w:rPr>
          <w:rFonts w:ascii="Cambria" w:hAnsi="Cambria"/>
          <w:b/>
          <w:bCs/>
          <w:lang w:val="en-US"/>
        </w:rPr>
        <w:t xml:space="preserve">H0: </w:t>
      </w:r>
      <w:r w:rsidRPr="001458BC">
        <w:rPr>
          <w:rFonts w:ascii="Cambria" w:hAnsi="Cambria"/>
          <w:b/>
          <w:bCs/>
        </w:rPr>
        <w:t>Th</w:t>
      </w:r>
      <w:r w:rsidR="007C3159">
        <w:rPr>
          <w:rFonts w:ascii="Cambria" w:hAnsi="Cambria"/>
          <w:b/>
          <w:bCs/>
        </w:rPr>
        <w:t>ere is no difference</w:t>
      </w:r>
      <w:r w:rsidR="009D1DA0">
        <w:rPr>
          <w:rFonts w:ascii="Cambria" w:hAnsi="Cambria"/>
          <w:b/>
          <w:bCs/>
        </w:rPr>
        <w:t xml:space="preserve"> exists</w:t>
      </w:r>
      <w:r w:rsidR="007C3159">
        <w:rPr>
          <w:rFonts w:ascii="Cambria" w:hAnsi="Cambria"/>
          <w:b/>
          <w:bCs/>
        </w:rPr>
        <w:t xml:space="preserve"> in </w:t>
      </w:r>
      <w:r w:rsidRPr="001458BC">
        <w:rPr>
          <w:rFonts w:ascii="Cambria" w:hAnsi="Cambria"/>
          <w:b/>
          <w:bCs/>
        </w:rPr>
        <w:t>intention</w:t>
      </w:r>
      <w:r w:rsidR="007C3159">
        <w:rPr>
          <w:rFonts w:ascii="Cambria" w:hAnsi="Cambria"/>
          <w:b/>
          <w:bCs/>
        </w:rPr>
        <w:t xml:space="preserve"> to play</w:t>
      </w:r>
      <w:r w:rsidRPr="001458BC">
        <w:rPr>
          <w:rFonts w:ascii="Cambria" w:hAnsi="Cambria"/>
          <w:b/>
          <w:bCs/>
          <w:lang w:val="en-US"/>
        </w:rPr>
        <w:t xml:space="preserve"> after being presented with either a black and</w:t>
      </w:r>
      <w:r w:rsidRPr="001458BC">
        <w:rPr>
          <w:rFonts w:ascii="Cambria" w:hAnsi="Cambria"/>
          <w:b/>
          <w:bCs/>
        </w:rPr>
        <w:t xml:space="preserve"> white or </w:t>
      </w:r>
      <w:r w:rsidRPr="00696A64">
        <w:rPr>
          <w:rFonts w:ascii="Cambria" w:hAnsi="Cambria"/>
          <w:b/>
          <w:bCs/>
          <w:noProof/>
        </w:rPr>
        <w:t>colored</w:t>
      </w:r>
      <w:r w:rsidRPr="001458BC">
        <w:rPr>
          <w:rFonts w:ascii="Cambria" w:hAnsi="Cambria"/>
          <w:b/>
          <w:bCs/>
        </w:rPr>
        <w:t xml:space="preserve"> screen</w:t>
      </w:r>
      <w:r w:rsidR="00501DE3">
        <w:rPr>
          <w:rFonts w:ascii="Cambria" w:hAnsi="Cambria"/>
          <w:b/>
          <w:bCs/>
        </w:rPr>
        <w:t xml:space="preserve"> of pokemon Go</w:t>
      </w:r>
      <w:r w:rsidRPr="001458BC">
        <w:rPr>
          <w:rFonts w:ascii="Cambria" w:hAnsi="Cambria"/>
          <w:b/>
          <w:bCs/>
          <w:lang w:val="en-US"/>
        </w:rPr>
        <w:t>.</w:t>
      </w:r>
    </w:p>
    <w:p w:rsidR="009A6CEC" w:rsidRPr="00661859" w:rsidRDefault="00286386" w:rsidP="00501DE3">
      <w:pPr>
        <w:spacing w:after="200" w:line="276" w:lineRule="auto"/>
        <w:rPr>
          <w:rFonts w:ascii="Cambria" w:hAnsi="Cambria"/>
          <w:lang w:val="en-GB"/>
        </w:rPr>
      </w:pPr>
      <w:r w:rsidRPr="001458BC">
        <w:rPr>
          <w:rFonts w:ascii="Cambria" w:hAnsi="Cambria"/>
          <w:b/>
          <w:bCs/>
          <w:lang w:val="en-US"/>
        </w:rPr>
        <w:t xml:space="preserve">H1: </w:t>
      </w:r>
      <w:r w:rsidR="00501DE3">
        <w:rPr>
          <w:rFonts w:ascii="Cambria" w:hAnsi="Cambria"/>
          <w:b/>
          <w:bCs/>
        </w:rPr>
        <w:t xml:space="preserve">There is a </w:t>
      </w:r>
      <w:r w:rsidR="00501DE3" w:rsidRPr="001458BC">
        <w:rPr>
          <w:rFonts w:ascii="Cambria" w:hAnsi="Cambria"/>
          <w:b/>
          <w:bCs/>
        </w:rPr>
        <w:t>d</w:t>
      </w:r>
      <w:r w:rsidR="007C3159">
        <w:rPr>
          <w:rFonts w:ascii="Cambria" w:hAnsi="Cambria"/>
          <w:b/>
          <w:bCs/>
        </w:rPr>
        <w:t>ifference</w:t>
      </w:r>
      <w:r w:rsidR="009D1DA0">
        <w:rPr>
          <w:rFonts w:ascii="Cambria" w:hAnsi="Cambria"/>
          <w:b/>
          <w:bCs/>
        </w:rPr>
        <w:t xml:space="preserve"> exists</w:t>
      </w:r>
      <w:r w:rsidR="007C3159">
        <w:rPr>
          <w:rFonts w:ascii="Cambria" w:hAnsi="Cambria"/>
          <w:b/>
          <w:bCs/>
        </w:rPr>
        <w:t xml:space="preserve"> in </w:t>
      </w:r>
      <w:r w:rsidR="00501DE3" w:rsidRPr="001458BC">
        <w:rPr>
          <w:rFonts w:ascii="Cambria" w:hAnsi="Cambria"/>
          <w:b/>
          <w:bCs/>
        </w:rPr>
        <w:t>intention</w:t>
      </w:r>
      <w:r w:rsidR="007C3159">
        <w:rPr>
          <w:rFonts w:ascii="Cambria" w:hAnsi="Cambria"/>
          <w:b/>
          <w:bCs/>
        </w:rPr>
        <w:t xml:space="preserve"> to play</w:t>
      </w:r>
      <w:r w:rsidR="00501DE3" w:rsidRPr="001458BC">
        <w:rPr>
          <w:rFonts w:ascii="Cambria" w:hAnsi="Cambria"/>
          <w:b/>
          <w:bCs/>
          <w:lang w:val="en-US"/>
        </w:rPr>
        <w:t xml:space="preserve"> after being presented with either a black and</w:t>
      </w:r>
      <w:r w:rsidR="00501DE3" w:rsidRPr="001458BC">
        <w:rPr>
          <w:rFonts w:ascii="Cambria" w:hAnsi="Cambria"/>
          <w:b/>
          <w:bCs/>
        </w:rPr>
        <w:t xml:space="preserve"> white or </w:t>
      </w:r>
      <w:r w:rsidR="00501DE3" w:rsidRPr="00696A64">
        <w:rPr>
          <w:rFonts w:ascii="Cambria" w:hAnsi="Cambria"/>
          <w:b/>
          <w:bCs/>
          <w:noProof/>
        </w:rPr>
        <w:t>colored</w:t>
      </w:r>
      <w:r w:rsidR="00501DE3" w:rsidRPr="001458BC">
        <w:rPr>
          <w:rFonts w:ascii="Cambria" w:hAnsi="Cambria"/>
          <w:b/>
          <w:bCs/>
        </w:rPr>
        <w:t xml:space="preserve"> screen</w:t>
      </w:r>
      <w:r w:rsidR="00501DE3">
        <w:rPr>
          <w:rFonts w:ascii="Cambria" w:hAnsi="Cambria"/>
          <w:b/>
          <w:bCs/>
        </w:rPr>
        <w:t xml:space="preserve"> of pokemon Go</w:t>
      </w:r>
      <w:r w:rsidR="00501DE3" w:rsidRPr="001458BC">
        <w:rPr>
          <w:rFonts w:ascii="Cambria" w:hAnsi="Cambria"/>
          <w:b/>
          <w:bCs/>
          <w:lang w:val="en-US"/>
        </w:rPr>
        <w:t>.</w:t>
      </w:r>
      <w:r>
        <w:rPr>
          <w:rFonts w:ascii="Cambria" w:hAnsi="Cambria"/>
          <w:lang w:val="en-GB"/>
        </w:rPr>
        <w:t xml:space="preserve"> </w:t>
      </w:r>
    </w:p>
    <w:p w:rsidR="009A6CEC" w:rsidRPr="00661859" w:rsidRDefault="009A6CEC" w:rsidP="009A6CEC">
      <w:pPr>
        <w:spacing w:line="360" w:lineRule="auto"/>
        <w:jc w:val="both"/>
        <w:rPr>
          <w:rFonts w:ascii="Cambria" w:hAnsi="Cambria"/>
          <w:color w:val="000000"/>
          <w:lang w:val="en-CA"/>
        </w:rPr>
      </w:pPr>
    </w:p>
    <w:p w:rsidR="009A6CEC" w:rsidRPr="00661859" w:rsidRDefault="009A6CEC" w:rsidP="009A6CEC">
      <w:pPr>
        <w:pStyle w:val="Heading3"/>
        <w:spacing w:line="360" w:lineRule="auto"/>
        <w:rPr>
          <w:rFonts w:ascii="Cambria" w:hAnsi="Cambria" w:cs="Arial"/>
          <w:lang w:val="en-CA"/>
        </w:rPr>
      </w:pPr>
      <w:bookmarkStart w:id="11" w:name="_Toc528174217"/>
      <w:r w:rsidRPr="00661859">
        <w:rPr>
          <w:rFonts w:ascii="Cambria" w:hAnsi="Cambria" w:cs="Arial"/>
          <w:lang w:val="en-CA"/>
        </w:rPr>
        <w:t>3.3 Operationalization</w:t>
      </w:r>
      <w:bookmarkEnd w:id="11"/>
    </w:p>
    <w:p w:rsidR="00C52510" w:rsidRPr="00C52510" w:rsidRDefault="009A6CEC" w:rsidP="00406C9A">
      <w:pPr>
        <w:spacing w:line="360" w:lineRule="auto"/>
        <w:ind w:firstLine="720"/>
        <w:jc w:val="both"/>
        <w:rPr>
          <w:rFonts w:ascii="Cambria" w:hAnsi="Cambria"/>
          <w:color w:val="000000"/>
          <w:lang w:val="en-US"/>
        </w:rPr>
      </w:pPr>
      <w:r w:rsidRPr="00696A64">
        <w:rPr>
          <w:rFonts w:ascii="Cambria" w:hAnsi="Cambria"/>
          <w:noProof/>
          <w:color w:val="000000"/>
          <w:lang w:val="en-CA"/>
        </w:rPr>
        <w:t>The aim of the quantitative study is</w:t>
      </w:r>
      <w:r w:rsidRPr="00661859">
        <w:rPr>
          <w:rFonts w:ascii="Cambria" w:hAnsi="Cambria"/>
          <w:color w:val="000000"/>
          <w:lang w:val="en-CA"/>
        </w:rPr>
        <w:t xml:space="preserve"> to make use of tools</w:t>
      </w:r>
      <w:r w:rsidR="007C3159">
        <w:rPr>
          <w:rFonts w:ascii="Cambria" w:hAnsi="Cambria"/>
          <w:color w:val="000000"/>
          <w:lang w:val="en-CA"/>
        </w:rPr>
        <w:t xml:space="preserve"> such as questionnaires as </w:t>
      </w:r>
      <w:r w:rsidRPr="00661859">
        <w:rPr>
          <w:rFonts w:ascii="Cambria" w:hAnsi="Cambria"/>
          <w:color w:val="000000"/>
          <w:lang w:val="en-CA"/>
        </w:rPr>
        <w:t xml:space="preserve">an instrument. </w:t>
      </w:r>
      <w:r w:rsidR="00C52510" w:rsidRPr="00C52510">
        <w:rPr>
          <w:rFonts w:ascii="Cambria" w:hAnsi="Cambria"/>
          <w:color w:val="000000"/>
          <w:lang w:val="en-US"/>
        </w:rPr>
        <w:t xml:space="preserve">The literature review clearly shows that there is a difference in how </w:t>
      </w:r>
      <w:r w:rsidR="00C52510" w:rsidRPr="007B250B">
        <w:rPr>
          <w:rFonts w:ascii="Cambria" w:hAnsi="Cambria"/>
          <w:noProof/>
          <w:color w:val="000000"/>
          <w:lang w:val="en-US"/>
        </w:rPr>
        <w:t>black and white screen versus colored screen is perceived by the gamers</w:t>
      </w:r>
      <w:r w:rsidR="00C52510" w:rsidRPr="00C52510">
        <w:rPr>
          <w:rFonts w:ascii="Cambria" w:hAnsi="Cambria"/>
          <w:color w:val="000000"/>
          <w:lang w:val="en-US"/>
        </w:rPr>
        <w:t xml:space="preserve">. With this research, a test will be conducted to find out whether it also makes a difference in the playing intention of the users after being presented with either a black and white or a </w:t>
      </w:r>
      <w:r w:rsidR="00A7159E" w:rsidRPr="00696A64">
        <w:rPr>
          <w:rFonts w:ascii="Cambria" w:hAnsi="Cambria"/>
          <w:noProof/>
          <w:color w:val="000000"/>
          <w:lang w:val="en-US"/>
        </w:rPr>
        <w:t>colored</w:t>
      </w:r>
      <w:r w:rsidR="00C52510" w:rsidRPr="00C52510">
        <w:rPr>
          <w:rFonts w:ascii="Cambria" w:hAnsi="Cambria"/>
          <w:color w:val="000000"/>
          <w:lang w:val="en-US"/>
        </w:rPr>
        <w:t xml:space="preserve"> screen of Pokémon</w:t>
      </w:r>
      <w:r w:rsidR="00A7159E">
        <w:rPr>
          <w:rFonts w:ascii="Cambria" w:hAnsi="Cambria"/>
          <w:color w:val="000000"/>
          <w:lang w:val="en-US"/>
        </w:rPr>
        <w:t xml:space="preserve"> go</w:t>
      </w:r>
      <w:r w:rsidR="00C52510" w:rsidRPr="00C52510">
        <w:rPr>
          <w:rFonts w:ascii="Cambria" w:hAnsi="Cambria"/>
          <w:color w:val="000000"/>
          <w:lang w:val="en-US"/>
        </w:rPr>
        <w:t xml:space="preserve">. If black and white provoke different emotions and feelings than </w:t>
      </w:r>
      <w:r w:rsidR="00C52510" w:rsidRPr="00696A64">
        <w:rPr>
          <w:rFonts w:ascii="Cambria" w:hAnsi="Cambria"/>
          <w:noProof/>
          <w:color w:val="000000"/>
          <w:lang w:val="en-US"/>
        </w:rPr>
        <w:t>colors</w:t>
      </w:r>
      <w:r w:rsidR="00C52510" w:rsidRPr="00C52510">
        <w:rPr>
          <w:rFonts w:ascii="Cambria" w:hAnsi="Cambria"/>
          <w:color w:val="000000"/>
          <w:lang w:val="en-US"/>
        </w:rPr>
        <w:t>, it might provoke a differen</w:t>
      </w:r>
      <w:r w:rsidR="00A7159E">
        <w:rPr>
          <w:rFonts w:ascii="Cambria" w:hAnsi="Cambria"/>
          <w:color w:val="000000"/>
          <w:lang w:val="en-US"/>
        </w:rPr>
        <w:t xml:space="preserve">t action. </w:t>
      </w:r>
      <w:r w:rsidR="009816F3">
        <w:rPr>
          <w:rFonts w:ascii="Cambria" w:hAnsi="Cambria"/>
          <w:color w:val="000000"/>
          <w:lang w:val="en-US"/>
        </w:rPr>
        <w:t>Desired actions of Pokémon go</w:t>
      </w:r>
      <w:r w:rsidR="00C52510" w:rsidRPr="00C52510">
        <w:rPr>
          <w:rFonts w:ascii="Cambria" w:hAnsi="Cambria"/>
          <w:color w:val="000000"/>
          <w:lang w:val="en-US"/>
        </w:rPr>
        <w:t xml:space="preserve"> to make the gamers want the product and eventually play the game. In this research, it will </w:t>
      </w:r>
      <w:r w:rsidR="00C52510" w:rsidRPr="007B250B">
        <w:rPr>
          <w:rFonts w:ascii="Cambria" w:hAnsi="Cambria"/>
          <w:noProof/>
          <w:color w:val="000000"/>
          <w:lang w:val="en-US"/>
        </w:rPr>
        <w:t>be tested</w:t>
      </w:r>
      <w:r w:rsidR="00C52510" w:rsidRPr="00C52510">
        <w:rPr>
          <w:rFonts w:ascii="Cambria" w:hAnsi="Cambria"/>
          <w:color w:val="000000"/>
          <w:lang w:val="en-US"/>
        </w:rPr>
        <w:t xml:space="preserve"> </w:t>
      </w:r>
      <w:r w:rsidR="00A23DC1">
        <w:rPr>
          <w:rFonts w:ascii="Cambria" w:hAnsi="Cambria"/>
          <w:color w:val="000000"/>
          <w:lang w:val="en-US"/>
        </w:rPr>
        <w:lastRenderedPageBreak/>
        <w:t xml:space="preserve">that </w:t>
      </w:r>
      <w:r w:rsidR="00C52510" w:rsidRPr="00C52510">
        <w:rPr>
          <w:rFonts w:ascii="Cambria" w:hAnsi="Cambria"/>
          <w:color w:val="000000"/>
          <w:lang w:val="en-US"/>
        </w:rPr>
        <w:t xml:space="preserve">if it makes a difference which screen </w:t>
      </w:r>
      <w:r w:rsidR="00C52510" w:rsidRPr="009224A4">
        <w:rPr>
          <w:rFonts w:ascii="Cambria" w:hAnsi="Cambria"/>
          <w:noProof/>
          <w:color w:val="000000"/>
          <w:lang w:val="en-US"/>
        </w:rPr>
        <w:t>is used</w:t>
      </w:r>
      <w:r w:rsidR="00C52510" w:rsidRPr="00C52510">
        <w:rPr>
          <w:rFonts w:ascii="Cambria" w:hAnsi="Cambria"/>
          <w:color w:val="000000"/>
          <w:lang w:val="en-US"/>
        </w:rPr>
        <w:t xml:space="preserve"> in Pokémon go and if it makes game</w:t>
      </w:r>
      <w:r w:rsidR="00A8044C">
        <w:rPr>
          <w:rFonts w:ascii="Cambria" w:hAnsi="Cambria"/>
          <w:color w:val="000000"/>
          <w:lang w:val="en-US"/>
        </w:rPr>
        <w:t>s</w:t>
      </w:r>
      <w:r w:rsidR="00C52510" w:rsidRPr="00C52510">
        <w:rPr>
          <w:rFonts w:ascii="Cambria" w:hAnsi="Cambria"/>
          <w:color w:val="000000"/>
          <w:lang w:val="en-US"/>
        </w:rPr>
        <w:t xml:space="preserve"> developer could make use of this knowledge and explore it further</w:t>
      </w:r>
      <w:r w:rsidR="00A8044C">
        <w:rPr>
          <w:rFonts w:ascii="Cambria" w:hAnsi="Cambria"/>
          <w:color w:val="000000"/>
          <w:lang w:val="en-US"/>
        </w:rPr>
        <w:t xml:space="preserve"> if possible</w:t>
      </w:r>
      <w:r w:rsidR="00C52510" w:rsidRPr="00C52510">
        <w:rPr>
          <w:rFonts w:ascii="Cambria" w:hAnsi="Cambria"/>
          <w:color w:val="000000"/>
          <w:lang w:val="en-US"/>
        </w:rPr>
        <w:t>.</w:t>
      </w:r>
    </w:p>
    <w:p w:rsidR="00C52510" w:rsidRPr="00C52510" w:rsidRDefault="00C52510" w:rsidP="00C52510">
      <w:pPr>
        <w:spacing w:line="360" w:lineRule="auto"/>
        <w:jc w:val="both"/>
        <w:rPr>
          <w:rFonts w:ascii="Cambria" w:hAnsi="Cambria"/>
          <w:color w:val="000000"/>
          <w:lang w:val="en-US"/>
        </w:rPr>
      </w:pPr>
      <w:r w:rsidRPr="00C52510">
        <w:rPr>
          <w:rFonts w:ascii="Cambria" w:hAnsi="Cambria"/>
          <w:color w:val="000000"/>
          <w:lang w:val="en-US"/>
        </w:rPr>
        <w:t>The following research is quantitative research, as it consists of numbers and closed-ended questions. The met</w:t>
      </w:r>
      <w:r w:rsidR="00FF01F2">
        <w:rPr>
          <w:rFonts w:ascii="Cambria" w:hAnsi="Cambria"/>
          <w:color w:val="000000"/>
          <w:lang w:val="en-US"/>
        </w:rPr>
        <w:t>hod is explanatory research</w:t>
      </w:r>
      <w:r w:rsidRPr="00C52510">
        <w:rPr>
          <w:rFonts w:ascii="Cambria" w:hAnsi="Cambria"/>
          <w:color w:val="000000"/>
          <w:lang w:val="en-US"/>
        </w:rPr>
        <w:t xml:space="preserve"> </w:t>
      </w:r>
      <w:r w:rsidR="00FF01F2">
        <w:rPr>
          <w:rFonts w:ascii="Cambria" w:hAnsi="Cambria"/>
          <w:color w:val="000000"/>
          <w:lang w:val="en-US"/>
        </w:rPr>
        <w:t xml:space="preserve">that </w:t>
      </w:r>
      <w:r w:rsidR="009224A4">
        <w:rPr>
          <w:rFonts w:ascii="Cambria" w:hAnsi="Cambria"/>
          <w:noProof/>
          <w:color w:val="000000"/>
          <w:lang w:val="en-US"/>
        </w:rPr>
        <w:t>explains</w:t>
      </w:r>
      <w:r w:rsidRPr="00C52510">
        <w:rPr>
          <w:rFonts w:ascii="Cambria" w:hAnsi="Cambria"/>
          <w:color w:val="000000"/>
          <w:lang w:val="en-US"/>
        </w:rPr>
        <w:t xml:space="preserve"> a certain experiment. The experiment about testing whether there will be a difference in playing intention when using a black and white or </w:t>
      </w:r>
      <w:r w:rsidRPr="00696A64">
        <w:rPr>
          <w:rFonts w:ascii="Cambria" w:hAnsi="Cambria"/>
          <w:noProof/>
          <w:color w:val="000000"/>
          <w:lang w:val="en-US"/>
        </w:rPr>
        <w:t>colored</w:t>
      </w:r>
      <w:r w:rsidRPr="00C52510">
        <w:rPr>
          <w:rFonts w:ascii="Cambria" w:hAnsi="Cambria"/>
          <w:color w:val="000000"/>
          <w:lang w:val="en-US"/>
        </w:rPr>
        <w:t xml:space="preserve"> screen of Pokémon go game. This</w:t>
      </w:r>
      <w:r w:rsidR="00887432">
        <w:rPr>
          <w:rFonts w:ascii="Cambria" w:hAnsi="Cambria"/>
          <w:color w:val="000000"/>
          <w:lang w:val="en-US"/>
        </w:rPr>
        <w:t xml:space="preserve"> particular</w:t>
      </w:r>
      <w:r w:rsidRPr="00C52510">
        <w:rPr>
          <w:rFonts w:ascii="Cambria" w:hAnsi="Cambria"/>
          <w:color w:val="000000"/>
          <w:lang w:val="en-US"/>
        </w:rPr>
        <w:t xml:space="preserve"> experiment </w:t>
      </w:r>
      <w:r w:rsidRPr="007B250B">
        <w:rPr>
          <w:rFonts w:ascii="Cambria" w:hAnsi="Cambria"/>
          <w:noProof/>
          <w:color w:val="000000"/>
          <w:lang w:val="en-US"/>
        </w:rPr>
        <w:t>is summarized</w:t>
      </w:r>
      <w:r w:rsidRPr="00C52510">
        <w:rPr>
          <w:rFonts w:ascii="Cambria" w:hAnsi="Cambria"/>
          <w:color w:val="000000"/>
          <w:lang w:val="en-US"/>
        </w:rPr>
        <w:t xml:space="preserve"> in the following main question: </w:t>
      </w:r>
      <w:r w:rsidR="00EC0BB1">
        <w:rPr>
          <w:rFonts w:ascii="Cambria" w:hAnsi="Cambria"/>
          <w:color w:val="000000"/>
          <w:lang w:val="en-US"/>
        </w:rPr>
        <w:t xml:space="preserve"> </w:t>
      </w:r>
    </w:p>
    <w:p w:rsidR="004C6563" w:rsidRDefault="004C6563" w:rsidP="00C52510">
      <w:pPr>
        <w:spacing w:line="360" w:lineRule="auto"/>
        <w:jc w:val="both"/>
        <w:rPr>
          <w:rFonts w:ascii="Cambria" w:hAnsi="Cambria"/>
          <w:color w:val="000000"/>
          <w:lang w:val="en-GB"/>
        </w:rPr>
      </w:pPr>
    </w:p>
    <w:p w:rsidR="002B2018" w:rsidRPr="002B2018" w:rsidRDefault="002B2018" w:rsidP="002B2018">
      <w:pPr>
        <w:spacing w:line="360" w:lineRule="auto"/>
        <w:jc w:val="both"/>
        <w:rPr>
          <w:rFonts w:ascii="Cambria" w:hAnsi="Cambria"/>
          <w:color w:val="000000"/>
          <w:lang w:val="en-US"/>
        </w:rPr>
      </w:pPr>
      <w:r w:rsidRPr="002B2018">
        <w:rPr>
          <w:rFonts w:ascii="Cambria" w:hAnsi="Cambria"/>
          <w:color w:val="000000"/>
          <w:lang w:val="en-US"/>
        </w:rPr>
        <w:t>The concept of this research</w:t>
      </w:r>
      <w:r>
        <w:rPr>
          <w:rFonts w:ascii="Cambria" w:hAnsi="Cambria"/>
          <w:color w:val="000000"/>
          <w:lang w:val="en-US"/>
        </w:rPr>
        <w:t xml:space="preserve"> proposal will be</w:t>
      </w:r>
      <w:r w:rsidR="009E65D1">
        <w:rPr>
          <w:rFonts w:ascii="Cambria" w:hAnsi="Cambria"/>
          <w:color w:val="000000"/>
          <w:lang w:val="en-US"/>
        </w:rPr>
        <w:t xml:space="preserve"> related to</w:t>
      </w:r>
      <w:r>
        <w:rPr>
          <w:rFonts w:ascii="Cambria" w:hAnsi="Cambria"/>
          <w:color w:val="000000"/>
          <w:lang w:val="en-US"/>
        </w:rPr>
        <w:t xml:space="preserve"> </w:t>
      </w:r>
      <w:r w:rsidRPr="002B2018">
        <w:rPr>
          <w:rFonts w:ascii="Cambria" w:hAnsi="Cambria"/>
          <w:color w:val="000000"/>
          <w:lang w:val="en-US"/>
        </w:rPr>
        <w:t>the intention</w:t>
      </w:r>
      <w:r>
        <w:rPr>
          <w:rFonts w:ascii="Cambria" w:hAnsi="Cambria"/>
          <w:color w:val="000000"/>
          <w:lang w:val="en-US"/>
        </w:rPr>
        <w:t xml:space="preserve"> to play</w:t>
      </w:r>
      <w:r w:rsidRPr="002B2018">
        <w:rPr>
          <w:rFonts w:ascii="Cambria" w:hAnsi="Cambria"/>
          <w:color w:val="000000"/>
          <w:lang w:val="en-US"/>
        </w:rPr>
        <w:t xml:space="preserve">. </w:t>
      </w:r>
      <w:r w:rsidRPr="007B250B">
        <w:rPr>
          <w:rFonts w:ascii="Cambria" w:hAnsi="Cambria"/>
          <w:noProof/>
          <w:color w:val="000000"/>
          <w:lang w:val="en-US"/>
        </w:rPr>
        <w:t>This</w:t>
      </w:r>
      <w:r w:rsidRPr="002B2018">
        <w:rPr>
          <w:rFonts w:ascii="Cambria" w:hAnsi="Cambria"/>
          <w:color w:val="000000"/>
          <w:lang w:val="en-US"/>
        </w:rPr>
        <w:t xml:space="preserve"> is what is going to </w:t>
      </w:r>
      <w:r w:rsidRPr="007B250B">
        <w:rPr>
          <w:rFonts w:ascii="Cambria" w:hAnsi="Cambria"/>
          <w:noProof/>
          <w:color w:val="000000"/>
          <w:lang w:val="en-US"/>
        </w:rPr>
        <w:t>be measured</w:t>
      </w:r>
      <w:r w:rsidRPr="002B2018">
        <w:rPr>
          <w:rFonts w:ascii="Cambria" w:hAnsi="Cambria"/>
          <w:color w:val="000000"/>
          <w:lang w:val="en-US"/>
        </w:rPr>
        <w:t xml:space="preserve"> in this</w:t>
      </w:r>
      <w:r>
        <w:rPr>
          <w:rFonts w:ascii="Cambria" w:hAnsi="Cambria"/>
          <w:color w:val="000000"/>
          <w:lang w:val="en-US"/>
        </w:rPr>
        <w:t xml:space="preserve"> </w:t>
      </w:r>
      <w:r w:rsidR="00440BEB">
        <w:rPr>
          <w:rFonts w:ascii="Cambria" w:hAnsi="Cambria"/>
          <w:color w:val="000000"/>
          <w:lang w:val="en-US"/>
        </w:rPr>
        <w:t>research</w:t>
      </w:r>
      <w:r w:rsidRPr="002B2018">
        <w:rPr>
          <w:rFonts w:ascii="Cambria" w:hAnsi="Cambria"/>
          <w:color w:val="000000"/>
          <w:lang w:val="en-US"/>
        </w:rPr>
        <w:t xml:space="preserve">. </w:t>
      </w:r>
      <w:r w:rsidR="00440BEB">
        <w:rPr>
          <w:rFonts w:ascii="Cambria" w:hAnsi="Cambria"/>
          <w:color w:val="000000"/>
          <w:lang w:val="en-US"/>
        </w:rPr>
        <w:t>Intention to play</w:t>
      </w:r>
      <w:r w:rsidRPr="002B2018">
        <w:rPr>
          <w:rFonts w:ascii="Cambria" w:hAnsi="Cambria"/>
          <w:color w:val="000000"/>
          <w:lang w:val="en-US"/>
        </w:rPr>
        <w:t xml:space="preserve"> does not have any dimensions, as it can’t be measured or</w:t>
      </w:r>
      <w:r>
        <w:rPr>
          <w:rFonts w:ascii="Cambria" w:hAnsi="Cambria"/>
          <w:color w:val="000000"/>
          <w:lang w:val="en-US"/>
        </w:rPr>
        <w:t xml:space="preserve"> </w:t>
      </w:r>
      <w:r w:rsidRPr="002B2018">
        <w:rPr>
          <w:rFonts w:ascii="Cambria" w:hAnsi="Cambria"/>
          <w:color w:val="000000"/>
          <w:lang w:val="en-US"/>
        </w:rPr>
        <w:t>affected by dif</w:t>
      </w:r>
      <w:r w:rsidR="000B6B5F">
        <w:rPr>
          <w:rFonts w:ascii="Cambria" w:hAnsi="Cambria"/>
          <w:color w:val="000000"/>
          <w:lang w:val="en-US"/>
        </w:rPr>
        <w:t>ferent dimensions. The variable is</w:t>
      </w:r>
      <w:r w:rsidRPr="002B2018">
        <w:rPr>
          <w:rFonts w:ascii="Cambria" w:hAnsi="Cambria"/>
          <w:color w:val="000000"/>
          <w:lang w:val="en-US"/>
        </w:rPr>
        <w:t xml:space="preserve"> </w:t>
      </w:r>
      <w:r w:rsidR="000B6B5F" w:rsidRPr="002B2018">
        <w:rPr>
          <w:rFonts w:ascii="Cambria" w:hAnsi="Cambria"/>
          <w:color w:val="000000"/>
          <w:lang w:val="en-US"/>
        </w:rPr>
        <w:t>derived</w:t>
      </w:r>
      <w:r w:rsidRPr="002B2018">
        <w:rPr>
          <w:rFonts w:ascii="Cambria" w:hAnsi="Cambria"/>
          <w:color w:val="000000"/>
          <w:lang w:val="en-US"/>
        </w:rPr>
        <w:t xml:space="preserve"> from the questions </w:t>
      </w:r>
      <w:r w:rsidR="000B6B5F">
        <w:rPr>
          <w:rFonts w:ascii="Cambria" w:hAnsi="Cambria"/>
          <w:color w:val="000000"/>
          <w:lang w:val="en-US"/>
        </w:rPr>
        <w:t>and is</w:t>
      </w:r>
      <w:r w:rsidRPr="002B2018">
        <w:rPr>
          <w:rFonts w:ascii="Cambria" w:hAnsi="Cambria"/>
          <w:color w:val="000000"/>
          <w:lang w:val="en-US"/>
        </w:rPr>
        <w:t xml:space="preserve"> the</w:t>
      </w:r>
      <w:r>
        <w:rPr>
          <w:rFonts w:ascii="Cambria" w:hAnsi="Cambria"/>
          <w:color w:val="000000"/>
          <w:lang w:val="en-US"/>
        </w:rPr>
        <w:t xml:space="preserve"> </w:t>
      </w:r>
      <w:r w:rsidR="00C76DF2">
        <w:rPr>
          <w:rFonts w:ascii="Cambria" w:hAnsi="Cambria"/>
          <w:color w:val="000000"/>
          <w:lang w:val="en-US"/>
        </w:rPr>
        <w:t xml:space="preserve">parts that measure the </w:t>
      </w:r>
      <w:r w:rsidR="001B138C">
        <w:rPr>
          <w:rFonts w:ascii="Cambria" w:hAnsi="Cambria"/>
          <w:color w:val="000000"/>
          <w:lang w:val="en-US"/>
        </w:rPr>
        <w:t>intention</w:t>
      </w:r>
      <w:r w:rsidR="004255CA">
        <w:rPr>
          <w:rFonts w:ascii="Cambria" w:hAnsi="Cambria"/>
          <w:color w:val="000000"/>
          <w:lang w:val="en-US"/>
        </w:rPr>
        <w:t xml:space="preserve"> to play the game</w:t>
      </w:r>
      <w:r w:rsidR="001B138C">
        <w:rPr>
          <w:rFonts w:ascii="Cambria" w:hAnsi="Cambria"/>
          <w:color w:val="000000"/>
          <w:lang w:val="en-US"/>
        </w:rPr>
        <w:t xml:space="preserve">. In this case, </w:t>
      </w:r>
      <w:r w:rsidR="000B6B5F">
        <w:rPr>
          <w:rFonts w:ascii="Cambria" w:hAnsi="Cambria"/>
          <w:color w:val="000000"/>
          <w:lang w:val="en-US"/>
        </w:rPr>
        <w:t>mood</w:t>
      </w:r>
      <w:r w:rsidR="00DB6315">
        <w:rPr>
          <w:rFonts w:ascii="Cambria" w:hAnsi="Cambria"/>
          <w:color w:val="000000"/>
          <w:lang w:val="en-US"/>
        </w:rPr>
        <w:t xml:space="preserve"> </w:t>
      </w:r>
      <w:r w:rsidR="009E65D1">
        <w:rPr>
          <w:rFonts w:ascii="Cambria" w:hAnsi="Cambria"/>
          <w:color w:val="000000"/>
          <w:lang w:val="en-US"/>
        </w:rPr>
        <w:t xml:space="preserve">&amp; </w:t>
      </w:r>
      <w:r w:rsidR="00DB6315">
        <w:rPr>
          <w:rFonts w:ascii="Cambria" w:hAnsi="Cambria"/>
          <w:color w:val="000000"/>
          <w:lang w:val="en-US"/>
        </w:rPr>
        <w:t>willingness</w:t>
      </w:r>
      <w:r w:rsidR="00C76DF2">
        <w:rPr>
          <w:rFonts w:ascii="Cambria" w:hAnsi="Cambria"/>
          <w:color w:val="000000"/>
          <w:lang w:val="en-US"/>
        </w:rPr>
        <w:t xml:space="preserve"> to play the game</w:t>
      </w:r>
      <w:r w:rsidRPr="002B2018">
        <w:rPr>
          <w:rFonts w:ascii="Cambria" w:hAnsi="Cambria"/>
          <w:color w:val="000000"/>
          <w:lang w:val="en-US"/>
        </w:rPr>
        <w:t xml:space="preserve"> </w:t>
      </w:r>
      <w:r w:rsidR="001B138C" w:rsidRPr="002B2018">
        <w:rPr>
          <w:rFonts w:ascii="Cambria" w:hAnsi="Cambria"/>
          <w:color w:val="000000"/>
          <w:lang w:val="en-US"/>
        </w:rPr>
        <w:t>is</w:t>
      </w:r>
      <w:r w:rsidRPr="002B2018">
        <w:rPr>
          <w:rFonts w:ascii="Cambria" w:hAnsi="Cambria"/>
          <w:color w:val="000000"/>
          <w:lang w:val="en-US"/>
        </w:rPr>
        <w:t xml:space="preserve"> the variables</w:t>
      </w:r>
    </w:p>
    <w:p w:rsidR="00983C53" w:rsidRPr="00983C53" w:rsidRDefault="00983C53" w:rsidP="00983C53">
      <w:pPr>
        <w:spacing w:line="360" w:lineRule="auto"/>
        <w:jc w:val="both"/>
        <w:rPr>
          <w:rFonts w:ascii="Cambria" w:hAnsi="Cambria"/>
          <w:b/>
          <w:bCs/>
          <w:color w:val="000000"/>
          <w:lang w:val="en-US"/>
        </w:rPr>
      </w:pPr>
      <w:r w:rsidRPr="00983C53">
        <w:rPr>
          <w:rFonts w:ascii="Cambria" w:hAnsi="Cambria"/>
          <w:b/>
          <w:bCs/>
          <w:color w:val="000000"/>
          <w:lang w:val="en-US"/>
        </w:rPr>
        <w:t xml:space="preserve">Concept, dimensions &amp; variables  </w:t>
      </w:r>
    </w:p>
    <w:p w:rsidR="00983C53" w:rsidRPr="00983C53" w:rsidRDefault="00983C53" w:rsidP="00983C53">
      <w:pPr>
        <w:spacing w:line="360" w:lineRule="auto"/>
        <w:jc w:val="both"/>
        <w:rPr>
          <w:rFonts w:ascii="Cambria" w:hAnsi="Cambria"/>
          <w:b/>
          <w:bCs/>
          <w:color w:val="000000"/>
          <w:lang w:val="en-US"/>
        </w:rPr>
      </w:pPr>
    </w:p>
    <w:p w:rsidR="00983C53" w:rsidRPr="00983C53" w:rsidRDefault="00983C53" w:rsidP="00983C53">
      <w:pPr>
        <w:spacing w:line="360" w:lineRule="auto"/>
        <w:jc w:val="both"/>
        <w:rPr>
          <w:rFonts w:ascii="Cambria" w:hAnsi="Cambria"/>
          <w:b/>
          <w:bCs/>
          <w:color w:val="000000"/>
          <w:lang w:val="en-US"/>
        </w:rPr>
      </w:pPr>
      <w:r w:rsidRPr="00983C53">
        <w:rPr>
          <w:rFonts w:ascii="Cambria" w:hAnsi="Cambria"/>
          <w:b/>
          <w:bCs/>
          <w:color w:val="000000"/>
          <w:lang w:val="en-US"/>
        </w:rPr>
        <w:t xml:space="preserve">Concept </w:t>
      </w:r>
      <w:r w:rsidRPr="00983C53">
        <w:rPr>
          <w:rFonts w:ascii="Cambria" w:hAnsi="Cambria"/>
          <w:b/>
          <w:bCs/>
          <w:color w:val="000000"/>
          <w:lang w:val="en-US"/>
        </w:rPr>
        <w:tab/>
      </w:r>
      <w:r w:rsidRPr="00983C53">
        <w:rPr>
          <w:rFonts w:ascii="Cambria" w:hAnsi="Cambria"/>
          <w:b/>
          <w:bCs/>
          <w:color w:val="000000"/>
          <w:lang w:val="en-US"/>
        </w:rPr>
        <w:tab/>
      </w:r>
      <w:r w:rsidRPr="00983C53">
        <w:rPr>
          <w:rFonts w:ascii="Cambria" w:hAnsi="Cambria"/>
          <w:b/>
          <w:bCs/>
          <w:color w:val="000000"/>
          <w:lang w:val="en-US"/>
        </w:rPr>
        <w:tab/>
        <w:t xml:space="preserve">Dimension </w:t>
      </w:r>
      <w:r w:rsidRPr="00983C53">
        <w:rPr>
          <w:rFonts w:ascii="Cambria" w:hAnsi="Cambria"/>
          <w:b/>
          <w:bCs/>
          <w:color w:val="000000"/>
          <w:lang w:val="en-US"/>
        </w:rPr>
        <w:tab/>
      </w:r>
      <w:r w:rsidRPr="00983C53">
        <w:rPr>
          <w:rFonts w:ascii="Cambria" w:hAnsi="Cambria"/>
          <w:b/>
          <w:bCs/>
          <w:color w:val="000000"/>
          <w:lang w:val="en-US"/>
        </w:rPr>
        <w:tab/>
      </w:r>
      <w:r w:rsidRPr="00983C53">
        <w:rPr>
          <w:rFonts w:ascii="Cambria" w:hAnsi="Cambria"/>
          <w:b/>
          <w:bCs/>
          <w:color w:val="000000"/>
          <w:lang w:val="en-US"/>
        </w:rPr>
        <w:tab/>
        <w:t xml:space="preserve">Variables </w:t>
      </w:r>
    </w:p>
    <w:p w:rsidR="00983C53" w:rsidRPr="00983C53" w:rsidRDefault="00B107A5" w:rsidP="00996B2F">
      <w:pPr>
        <w:spacing w:line="360" w:lineRule="auto"/>
        <w:jc w:val="both"/>
        <w:rPr>
          <w:rFonts w:ascii="Cambria" w:hAnsi="Cambria"/>
          <w:color w:val="000000"/>
          <w:lang w:val="en-US"/>
        </w:rPr>
      </w:pPr>
      <w:r>
        <w:rPr>
          <w:rFonts w:ascii="Cambria" w:hAnsi="Cambria"/>
          <w:color w:val="000000"/>
          <w:lang w:val="en-US"/>
        </w:rPr>
        <w:t>Inte</w:t>
      </w:r>
      <w:r w:rsidR="00996B2F">
        <w:rPr>
          <w:rFonts w:ascii="Cambria" w:hAnsi="Cambria"/>
          <w:color w:val="000000"/>
          <w:lang w:val="en-US"/>
        </w:rPr>
        <w:t>ntion to play                   no dimension</w:t>
      </w:r>
      <w:r w:rsidR="005E3DE8">
        <w:rPr>
          <w:rFonts w:ascii="Cambria" w:hAnsi="Cambria"/>
          <w:color w:val="000000"/>
          <w:lang w:val="en-US"/>
        </w:rPr>
        <w:t xml:space="preserve">            </w:t>
      </w:r>
      <w:r w:rsidR="00996B2F">
        <w:rPr>
          <w:rFonts w:ascii="Cambria" w:hAnsi="Cambria"/>
          <w:color w:val="000000"/>
          <w:lang w:val="en-US"/>
        </w:rPr>
        <w:t xml:space="preserve">               </w:t>
      </w:r>
      <w:r w:rsidR="003231D8">
        <w:rPr>
          <w:rFonts w:ascii="Cambria" w:hAnsi="Cambria"/>
          <w:color w:val="000000"/>
          <w:lang w:val="en-US"/>
        </w:rPr>
        <w:t>Willingness</w:t>
      </w:r>
      <w:r w:rsidR="005E3DE8">
        <w:rPr>
          <w:rFonts w:ascii="Cambria" w:hAnsi="Cambria"/>
          <w:color w:val="000000"/>
          <w:lang w:val="en-US"/>
        </w:rPr>
        <w:t xml:space="preserve"> </w:t>
      </w:r>
      <w:r w:rsidR="00B41E16">
        <w:rPr>
          <w:rFonts w:ascii="Cambria" w:hAnsi="Cambria"/>
          <w:color w:val="000000"/>
          <w:lang w:val="en-US"/>
        </w:rPr>
        <w:t>&amp; mood</w:t>
      </w:r>
    </w:p>
    <w:p w:rsidR="00983C53" w:rsidRPr="002F7B8C" w:rsidRDefault="00983C53" w:rsidP="002F7B8C">
      <w:pPr>
        <w:spacing w:line="360" w:lineRule="auto"/>
        <w:jc w:val="center"/>
        <w:rPr>
          <w:rFonts w:ascii="Cambria" w:hAnsi="Cambria"/>
          <w:b/>
          <w:bCs/>
          <w:color w:val="000000"/>
          <w:lang w:val="en-US"/>
        </w:rPr>
      </w:pPr>
      <w:r>
        <w:rPr>
          <w:rFonts w:ascii="Cambria" w:hAnsi="Cambria"/>
          <w:color w:val="000000"/>
          <w:lang w:val="en-US"/>
        </w:rPr>
        <w:t xml:space="preserve"> </w:t>
      </w:r>
      <w:r>
        <w:rPr>
          <w:rFonts w:ascii="Cambria" w:hAnsi="Cambria"/>
          <w:color w:val="000000"/>
          <w:lang w:val="en-US"/>
        </w:rPr>
        <w:tab/>
      </w:r>
      <w:r>
        <w:rPr>
          <w:rFonts w:ascii="Cambria" w:hAnsi="Cambria"/>
          <w:color w:val="000000"/>
          <w:lang w:val="en-US"/>
        </w:rPr>
        <w:tab/>
      </w:r>
      <w:r>
        <w:rPr>
          <w:rFonts w:ascii="Cambria" w:hAnsi="Cambria"/>
          <w:color w:val="000000"/>
          <w:lang w:val="en-US"/>
        </w:rPr>
        <w:tab/>
      </w:r>
      <w:r>
        <w:rPr>
          <w:rFonts w:ascii="Cambria" w:hAnsi="Cambria"/>
          <w:color w:val="000000"/>
          <w:lang w:val="en-US"/>
        </w:rPr>
        <w:tab/>
      </w:r>
      <w:r w:rsidR="004F434F">
        <w:rPr>
          <w:rFonts w:ascii="Cambria" w:hAnsi="Cambria"/>
          <w:color w:val="000000"/>
          <w:lang w:val="en-US"/>
        </w:rPr>
        <w:t xml:space="preserve">                               </w:t>
      </w:r>
    </w:p>
    <w:p w:rsidR="009A6CEC" w:rsidRPr="00926207" w:rsidRDefault="00C52510" w:rsidP="009A6CEC">
      <w:pPr>
        <w:spacing w:line="360" w:lineRule="auto"/>
        <w:jc w:val="both"/>
        <w:rPr>
          <w:rFonts w:ascii="Cambria" w:hAnsi="Cambria"/>
          <w:color w:val="000000"/>
          <w:lang w:val="en-GB"/>
        </w:rPr>
      </w:pPr>
      <w:r w:rsidRPr="00C52510">
        <w:rPr>
          <w:rFonts w:ascii="Cambria" w:hAnsi="Cambria"/>
          <w:color w:val="000000"/>
          <w:lang w:val="en-GB"/>
        </w:rPr>
        <w:t>“</w:t>
      </w:r>
      <w:r w:rsidR="00634966" w:rsidRPr="00C52510">
        <w:rPr>
          <w:rFonts w:ascii="Cambria" w:hAnsi="Cambria"/>
          <w:color w:val="000000"/>
          <w:lang w:val="en-GB"/>
        </w:rPr>
        <w:t>Is</w:t>
      </w:r>
      <w:r w:rsidRPr="00C52510">
        <w:rPr>
          <w:rFonts w:ascii="Cambria" w:hAnsi="Cambria"/>
          <w:color w:val="000000"/>
          <w:lang w:val="en-GB"/>
        </w:rPr>
        <w:t xml:space="preserve"> the playing intention </w:t>
      </w:r>
      <w:r w:rsidR="00B95A3A">
        <w:rPr>
          <w:rFonts w:ascii="Cambria" w:hAnsi="Cambria"/>
          <w:color w:val="000000"/>
          <w:lang w:val="en-GB"/>
        </w:rPr>
        <w:t xml:space="preserve">different when gamers between </w:t>
      </w:r>
      <w:r w:rsidR="00742378">
        <w:rPr>
          <w:rFonts w:ascii="Cambria" w:hAnsi="Cambria"/>
          <w:color w:val="000000"/>
          <w:lang w:val="en-GB"/>
        </w:rPr>
        <w:t>ages</w:t>
      </w:r>
      <w:r w:rsidR="008F61A7">
        <w:rPr>
          <w:rFonts w:ascii="Cambria" w:hAnsi="Cambria"/>
          <w:color w:val="000000"/>
          <w:lang w:val="en-GB"/>
        </w:rPr>
        <w:t xml:space="preserve"> </w:t>
      </w:r>
      <w:r w:rsidR="00742378">
        <w:rPr>
          <w:rFonts w:ascii="Cambria" w:hAnsi="Cambria"/>
          <w:color w:val="000000"/>
          <w:lang w:val="en-GB"/>
        </w:rPr>
        <w:t xml:space="preserve">of </w:t>
      </w:r>
      <w:r w:rsidR="008F61A7">
        <w:rPr>
          <w:rFonts w:ascii="Cambria" w:hAnsi="Cambria"/>
          <w:color w:val="000000"/>
          <w:lang w:val="en-GB"/>
        </w:rPr>
        <w:t>20 – 25</w:t>
      </w:r>
      <w:r w:rsidRPr="00C52510">
        <w:rPr>
          <w:rFonts w:ascii="Cambria" w:hAnsi="Cambria"/>
          <w:color w:val="000000"/>
          <w:lang w:val="en-GB"/>
        </w:rPr>
        <w:t xml:space="preserve"> </w:t>
      </w:r>
      <w:r w:rsidRPr="007B250B">
        <w:rPr>
          <w:rFonts w:ascii="Cambria" w:hAnsi="Cambria"/>
          <w:noProof/>
          <w:color w:val="000000"/>
          <w:lang w:val="en-GB"/>
        </w:rPr>
        <w:t>are presented</w:t>
      </w:r>
      <w:r w:rsidRPr="00C52510">
        <w:rPr>
          <w:rFonts w:ascii="Cambria" w:hAnsi="Cambria"/>
          <w:color w:val="000000"/>
          <w:lang w:val="en-GB"/>
        </w:rPr>
        <w:t xml:space="preserve"> with either a </w:t>
      </w:r>
      <w:r w:rsidRPr="00696A64">
        <w:rPr>
          <w:rFonts w:ascii="Cambria" w:hAnsi="Cambria"/>
          <w:noProof/>
          <w:color w:val="000000"/>
          <w:lang w:val="en-GB"/>
        </w:rPr>
        <w:t>color</w:t>
      </w:r>
      <w:r w:rsidRPr="00C52510">
        <w:rPr>
          <w:rFonts w:ascii="Cambria" w:hAnsi="Cambria"/>
          <w:color w:val="000000"/>
          <w:lang w:val="en-GB"/>
        </w:rPr>
        <w:t xml:space="preserve"> or black and white </w:t>
      </w:r>
      <w:r w:rsidR="00B95A3A" w:rsidRPr="00C52510">
        <w:rPr>
          <w:rFonts w:ascii="Cambria" w:hAnsi="Cambria"/>
          <w:color w:val="000000"/>
          <w:lang w:val="en-GB"/>
        </w:rPr>
        <w:t>screen</w:t>
      </w:r>
      <w:r w:rsidR="008F61A7">
        <w:rPr>
          <w:rFonts w:ascii="Cambria" w:hAnsi="Cambria"/>
          <w:color w:val="000000"/>
          <w:lang w:val="en-GB"/>
        </w:rPr>
        <w:t xml:space="preserve"> graphics image</w:t>
      </w:r>
      <w:r w:rsidR="00B95A3A" w:rsidRPr="00C52510">
        <w:rPr>
          <w:rFonts w:ascii="Cambria" w:hAnsi="Cambria"/>
          <w:color w:val="000000"/>
          <w:lang w:val="en-GB"/>
        </w:rPr>
        <w:t>?</w:t>
      </w:r>
      <w:r w:rsidRPr="00C52510">
        <w:rPr>
          <w:rFonts w:ascii="Cambria" w:hAnsi="Cambria"/>
          <w:color w:val="000000"/>
          <w:lang w:val="en-GB"/>
        </w:rPr>
        <w:t>”</w:t>
      </w:r>
      <w:r w:rsidR="00EC0BB1">
        <w:rPr>
          <w:rFonts w:ascii="Cambria" w:hAnsi="Cambria"/>
          <w:color w:val="000000"/>
          <w:lang w:val="en-GB"/>
        </w:rPr>
        <w:t xml:space="preserve"> </w:t>
      </w:r>
    </w:p>
    <w:p w:rsidR="009A6CEC" w:rsidRPr="00661859" w:rsidRDefault="008F07E4" w:rsidP="009A6CEC">
      <w:pPr>
        <w:spacing w:line="360" w:lineRule="auto"/>
        <w:jc w:val="both"/>
        <w:rPr>
          <w:rFonts w:ascii="Cambria" w:hAnsi="Cambria"/>
          <w:color w:val="000000"/>
          <w:lang w:val="en-CA"/>
        </w:rPr>
      </w:pPr>
      <w:r>
        <w:rPr>
          <w:rFonts w:ascii="Cambria" w:hAnsi="Cambria"/>
          <w:noProof/>
          <w:color w:val="000000"/>
          <w:lang w:val="en-US" w:eastAsia="en-US"/>
        </w:rPr>
        <mc:AlternateContent>
          <mc:Choice Requires="wps">
            <w:drawing>
              <wp:anchor distT="0" distB="0" distL="114300" distR="114300" simplePos="0" relativeHeight="251659776" behindDoc="0" locked="0" layoutInCell="1" allowOverlap="1">
                <wp:simplePos x="0" y="0"/>
                <wp:positionH relativeFrom="column">
                  <wp:posOffset>8117205</wp:posOffset>
                </wp:positionH>
                <wp:positionV relativeFrom="paragraph">
                  <wp:posOffset>118745</wp:posOffset>
                </wp:positionV>
                <wp:extent cx="0" cy="391795"/>
                <wp:effectExtent l="53975" t="13335" r="60325" b="234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E40683" id="_x0000_t32" coordsize="21600,21600" o:spt="32" o:oned="t" path="m,l21600,21600e" filled="f">
                <v:path arrowok="t" fillok="f" o:connecttype="none"/>
                <o:lock v:ext="edit" shapetype="t"/>
              </v:shapetype>
              <v:shape id="AutoShape 7" o:spid="_x0000_s1026" type="#_x0000_t32" style="position:absolute;margin-left:639.15pt;margin-top:9.35pt;width:0;height:3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XkMQ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">
                <v:stroke endarrow="block"/>
              </v:shape>
            </w:pict>
          </mc:Fallback>
        </mc:AlternateContent>
      </w:r>
    </w:p>
    <w:p w:rsidR="009A6CEC" w:rsidRPr="00661859" w:rsidRDefault="009A6CEC" w:rsidP="009A6CEC">
      <w:pPr>
        <w:pStyle w:val="Heading1"/>
        <w:rPr>
          <w:rFonts w:ascii="Cambria" w:hAnsi="Cambria"/>
          <w:sz w:val="24"/>
          <w:szCs w:val="24"/>
        </w:rPr>
      </w:pPr>
      <w:bookmarkStart w:id="12" w:name="_Toc528174218"/>
      <w:r w:rsidRPr="00661859">
        <w:rPr>
          <w:rFonts w:ascii="Cambria" w:hAnsi="Cambria"/>
          <w:sz w:val="24"/>
          <w:szCs w:val="24"/>
        </w:rPr>
        <w:t>Methodology and procedures</w:t>
      </w:r>
      <w:bookmarkEnd w:id="12"/>
    </w:p>
    <w:p w:rsidR="009A6CEC" w:rsidRPr="00661859" w:rsidRDefault="009A6CEC" w:rsidP="009A6CEC">
      <w:pPr>
        <w:spacing w:line="360" w:lineRule="auto"/>
        <w:rPr>
          <w:rFonts w:ascii="Cambria" w:hAnsi="Cambria" w:cs="Arial"/>
          <w:lang w:val="en-CA"/>
        </w:rPr>
      </w:pPr>
    </w:p>
    <w:p w:rsidR="009A6CEC" w:rsidRPr="00661859" w:rsidRDefault="009A6CEC" w:rsidP="009A6CEC">
      <w:pPr>
        <w:pStyle w:val="Heading3"/>
        <w:spacing w:line="360" w:lineRule="auto"/>
        <w:rPr>
          <w:rFonts w:ascii="Cambria" w:hAnsi="Cambria" w:cs="Arial"/>
          <w:lang w:val="en-CA"/>
        </w:rPr>
      </w:pPr>
      <w:bookmarkStart w:id="13" w:name="_Toc528174219"/>
      <w:r w:rsidRPr="00661859">
        <w:rPr>
          <w:rFonts w:ascii="Cambria" w:hAnsi="Cambria" w:cs="Arial"/>
          <w:lang w:val="en-CA"/>
        </w:rPr>
        <w:t>4.1. Data collection</w:t>
      </w:r>
      <w:bookmarkEnd w:id="13"/>
    </w:p>
    <w:p w:rsidR="002E33F3" w:rsidRPr="00406C9A" w:rsidRDefault="009A6CEC" w:rsidP="00406C9A">
      <w:pPr>
        <w:autoSpaceDE w:val="0"/>
        <w:autoSpaceDN w:val="0"/>
        <w:adjustRightInd w:val="0"/>
        <w:spacing w:line="360" w:lineRule="auto"/>
        <w:ind w:firstLine="720"/>
        <w:rPr>
          <w:rFonts w:ascii="Cambria" w:hAnsi="Cambria" w:cs="TrebuchetMS"/>
        </w:rPr>
      </w:pPr>
      <w:r w:rsidRPr="00661859">
        <w:rPr>
          <w:rFonts w:ascii="Cambria" w:hAnsi="Cambria"/>
        </w:rPr>
        <w:t>Survey methods will be used to complete the research through self-reported questionn</w:t>
      </w:r>
      <w:r w:rsidR="00EB4471">
        <w:rPr>
          <w:rFonts w:ascii="Cambria" w:hAnsi="Cambria"/>
        </w:rPr>
        <w:t xml:space="preserve">aires created with </w:t>
      </w:r>
      <w:r w:rsidR="0064246F">
        <w:rPr>
          <w:rFonts w:ascii="Cambria" w:hAnsi="Cambria"/>
        </w:rPr>
        <w:t>google form</w:t>
      </w:r>
      <w:r w:rsidRPr="00661859">
        <w:rPr>
          <w:rFonts w:ascii="Cambria" w:hAnsi="Cambria"/>
        </w:rPr>
        <w:t xml:space="preserve">. </w:t>
      </w:r>
      <w:r w:rsidR="002E33F3">
        <w:rPr>
          <w:rFonts w:ascii="Cambria" w:hAnsi="Cambria"/>
        </w:rPr>
        <w:t xml:space="preserve"> </w:t>
      </w:r>
      <w:r w:rsidR="002E33F3" w:rsidRPr="00C73521">
        <w:rPr>
          <w:rFonts w:ascii="Cambria" w:hAnsi="Cambria" w:cs="TrebuchetMS"/>
        </w:rPr>
        <w:t>The target group of this research and therefore the participants who are going to participate in</w:t>
      </w:r>
      <w:r w:rsidR="002E33F3">
        <w:rPr>
          <w:rFonts w:ascii="Cambria" w:hAnsi="Cambria" w:cs="TrebuchetMS"/>
        </w:rPr>
        <w:t xml:space="preserve"> </w:t>
      </w:r>
      <w:r w:rsidR="002E33F3" w:rsidRPr="00C73521">
        <w:rPr>
          <w:rFonts w:ascii="Cambria" w:hAnsi="Cambria" w:cs="TrebuchetMS"/>
        </w:rPr>
        <w:t xml:space="preserve">the </w:t>
      </w:r>
      <w:r w:rsidR="00EB4471">
        <w:rPr>
          <w:rFonts w:ascii="Cambria" w:hAnsi="Cambria" w:cs="TrebuchetMS"/>
        </w:rPr>
        <w:t xml:space="preserve">experiment </w:t>
      </w:r>
      <w:r w:rsidR="00AE4FD1">
        <w:rPr>
          <w:rFonts w:ascii="Cambria" w:hAnsi="Cambria" w:cs="TrebuchetMS"/>
        </w:rPr>
        <w:t xml:space="preserve">in the form of </w:t>
      </w:r>
      <w:r w:rsidR="00696A64">
        <w:rPr>
          <w:rFonts w:ascii="Cambria" w:hAnsi="Cambria" w:cs="TrebuchetMS"/>
        </w:rPr>
        <w:t xml:space="preserve">the </w:t>
      </w:r>
      <w:r w:rsidR="002E33F3" w:rsidRPr="00696A64">
        <w:rPr>
          <w:rFonts w:ascii="Cambria" w:hAnsi="Cambria" w:cs="TrebuchetMS"/>
          <w:noProof/>
        </w:rPr>
        <w:t>questionnaire</w:t>
      </w:r>
      <w:r w:rsidR="002E33F3" w:rsidRPr="00C73521">
        <w:rPr>
          <w:rFonts w:ascii="Cambria" w:hAnsi="Cambria" w:cs="TrebuchetMS"/>
        </w:rPr>
        <w:t xml:space="preserve"> are both males</w:t>
      </w:r>
      <w:r w:rsidR="002E33F3">
        <w:rPr>
          <w:rFonts w:ascii="Cambria" w:hAnsi="Cambria" w:cs="TrebuchetMS"/>
        </w:rPr>
        <w:t xml:space="preserve"> and </w:t>
      </w:r>
      <w:r w:rsidR="002E33F3" w:rsidRPr="00C73521">
        <w:rPr>
          <w:rFonts w:ascii="Cambria" w:hAnsi="Cambria" w:cs="TrebuchetMS"/>
        </w:rPr>
        <w:t xml:space="preserve">females aged 20 - 25. They live independently and </w:t>
      </w:r>
      <w:r w:rsidR="00AE4FD1">
        <w:rPr>
          <w:rFonts w:ascii="Cambria" w:hAnsi="Cambria" w:cs="TrebuchetMS"/>
          <w:noProof/>
        </w:rPr>
        <w:t>completely</w:t>
      </w:r>
      <w:r w:rsidR="002E33F3" w:rsidRPr="00C73521">
        <w:rPr>
          <w:rFonts w:ascii="Cambria" w:hAnsi="Cambria" w:cs="TrebuchetMS"/>
        </w:rPr>
        <w:t xml:space="preserve"> understand</w:t>
      </w:r>
      <w:r w:rsidR="00AE4FD1">
        <w:rPr>
          <w:rFonts w:ascii="Cambria" w:hAnsi="Cambria" w:cs="TrebuchetMS"/>
        </w:rPr>
        <w:t>s</w:t>
      </w:r>
      <w:r w:rsidR="002E33F3" w:rsidRPr="00C73521">
        <w:rPr>
          <w:rFonts w:ascii="Cambria" w:hAnsi="Cambria" w:cs="TrebuchetMS"/>
        </w:rPr>
        <w:t xml:space="preserve"> the meaning of </w:t>
      </w:r>
      <w:r w:rsidR="002E33F3" w:rsidRPr="00696A64">
        <w:rPr>
          <w:rFonts w:ascii="Cambria" w:hAnsi="Cambria" w:cs="TrebuchetMS"/>
          <w:noProof/>
        </w:rPr>
        <w:t>colors</w:t>
      </w:r>
      <w:r w:rsidR="002E33F3" w:rsidRPr="00C73521">
        <w:rPr>
          <w:rFonts w:ascii="Cambria" w:hAnsi="Cambria" w:cs="TrebuchetMS"/>
        </w:rPr>
        <w:t xml:space="preserve">. This target group </w:t>
      </w:r>
      <w:r w:rsidR="002E33F3" w:rsidRPr="007B250B">
        <w:rPr>
          <w:rFonts w:ascii="Cambria" w:hAnsi="Cambria" w:cs="TrebuchetMS"/>
          <w:noProof/>
        </w:rPr>
        <w:t>is exposed</w:t>
      </w:r>
      <w:r w:rsidR="002E33F3" w:rsidRPr="00C73521">
        <w:rPr>
          <w:rFonts w:ascii="Cambria" w:hAnsi="Cambria" w:cs="TrebuchetMS"/>
        </w:rPr>
        <w:t xml:space="preserve"> to a lot of</w:t>
      </w:r>
      <w:r w:rsidR="002E33F3">
        <w:rPr>
          <w:rFonts w:ascii="Cambria" w:hAnsi="Cambria" w:cs="TrebuchetMS"/>
        </w:rPr>
        <w:t xml:space="preserve"> </w:t>
      </w:r>
      <w:r w:rsidR="002E33F3" w:rsidRPr="00696A64">
        <w:rPr>
          <w:rFonts w:ascii="Cambria" w:hAnsi="Cambria" w:cs="TrebuchetMS"/>
          <w:noProof/>
        </w:rPr>
        <w:t>color</w:t>
      </w:r>
      <w:r w:rsidR="002E33F3" w:rsidRPr="00C73521">
        <w:rPr>
          <w:rFonts w:ascii="Cambria" w:hAnsi="Cambria" w:cs="TrebuchetMS"/>
        </w:rPr>
        <w:t xml:space="preserve"> screen on a different platform. The target group lives anywhere in the north of Leeuwarden</w:t>
      </w:r>
      <w:r w:rsidR="009224A4">
        <w:rPr>
          <w:rFonts w:ascii="Cambria" w:hAnsi="Cambria" w:cs="TrebuchetMS"/>
        </w:rPr>
        <w:t>,</w:t>
      </w:r>
      <w:r w:rsidR="002E33F3" w:rsidRPr="00C73521">
        <w:rPr>
          <w:rFonts w:ascii="Cambria" w:hAnsi="Cambria" w:cs="TrebuchetMS"/>
        </w:rPr>
        <w:t xml:space="preserve"> </w:t>
      </w:r>
      <w:r w:rsidR="002E33F3" w:rsidRPr="009224A4">
        <w:rPr>
          <w:rFonts w:ascii="Cambria" w:hAnsi="Cambria" w:cs="TrebuchetMS"/>
          <w:noProof/>
        </w:rPr>
        <w:t>and</w:t>
      </w:r>
      <w:r w:rsidR="002E33F3" w:rsidRPr="00C73521">
        <w:rPr>
          <w:rFonts w:ascii="Cambria" w:hAnsi="Cambria" w:cs="TrebuchetMS"/>
        </w:rPr>
        <w:t xml:space="preserve"> their occupation is a student.</w:t>
      </w:r>
      <w:r w:rsidR="002E33F3">
        <w:rPr>
          <w:rFonts w:ascii="Cambria" w:hAnsi="Cambria" w:cs="TrebuchetMS"/>
        </w:rPr>
        <w:t xml:space="preserve"> </w:t>
      </w:r>
      <w:r w:rsidR="002E33F3" w:rsidRPr="00C73521">
        <w:rPr>
          <w:rFonts w:ascii="Cambria" w:hAnsi="Cambria" w:cs="TrebuchetMS"/>
        </w:rPr>
        <w:t>The target group will be presented with a customized gadget with Pok</w:t>
      </w:r>
      <w:r w:rsidR="008F61A7">
        <w:rPr>
          <w:rFonts w:ascii="Cambria" w:hAnsi="Cambria" w:cs="TrebuchetMS"/>
        </w:rPr>
        <w:t>émon go installed on it</w:t>
      </w:r>
      <w:r w:rsidR="002E33F3" w:rsidRPr="00C73521">
        <w:rPr>
          <w:rFonts w:ascii="Cambria" w:hAnsi="Cambria" w:cs="TrebuchetMS"/>
        </w:rPr>
        <w:t xml:space="preserve">. This screen will be either in black and white or in </w:t>
      </w:r>
      <w:r w:rsidR="002E33F3" w:rsidRPr="00696A64">
        <w:rPr>
          <w:rFonts w:ascii="Cambria" w:hAnsi="Cambria" w:cs="TrebuchetMS"/>
          <w:noProof/>
        </w:rPr>
        <w:t>color</w:t>
      </w:r>
      <w:r w:rsidR="009224A4" w:rsidRPr="009224A4">
        <w:rPr>
          <w:rFonts w:ascii="Cambria" w:hAnsi="Cambria" w:cs="TrebuchetMS"/>
          <w:noProof/>
        </w:rPr>
        <w:t>,</w:t>
      </w:r>
      <w:r w:rsidR="002E33F3" w:rsidRPr="00C73521">
        <w:rPr>
          <w:rFonts w:ascii="Cambria" w:hAnsi="Cambria" w:cs="TrebuchetMS"/>
        </w:rPr>
        <w:t xml:space="preserve"> </w:t>
      </w:r>
      <w:r w:rsidR="002E33F3" w:rsidRPr="009224A4">
        <w:rPr>
          <w:rFonts w:ascii="Cambria" w:hAnsi="Cambria" w:cs="TrebuchetMS"/>
          <w:noProof/>
        </w:rPr>
        <w:t>and</w:t>
      </w:r>
      <w:r w:rsidR="002E33F3" w:rsidRPr="00C73521">
        <w:rPr>
          <w:rFonts w:ascii="Cambria" w:hAnsi="Cambria" w:cs="TrebuchetMS"/>
        </w:rPr>
        <w:t xml:space="preserve"> </w:t>
      </w:r>
      <w:r w:rsidR="00257238">
        <w:rPr>
          <w:rFonts w:ascii="Cambria" w:hAnsi="Cambria" w:cs="TrebuchetMS"/>
        </w:rPr>
        <w:t xml:space="preserve">they </w:t>
      </w:r>
      <w:r w:rsidR="00EF7CB5">
        <w:rPr>
          <w:rFonts w:ascii="Cambria" w:hAnsi="Cambria" w:cs="TrebuchetMS"/>
        </w:rPr>
        <w:t xml:space="preserve">will </w:t>
      </w:r>
      <w:r w:rsidR="002E33F3" w:rsidRPr="00C73521">
        <w:rPr>
          <w:rFonts w:ascii="Cambria" w:hAnsi="Cambria" w:cs="TrebuchetMS"/>
        </w:rPr>
        <w:t xml:space="preserve">play the game for the maximum of 30 minutes.  </w:t>
      </w:r>
      <w:r w:rsidR="002E33F3" w:rsidRPr="009224A4">
        <w:rPr>
          <w:rFonts w:ascii="Cambria" w:hAnsi="Cambria" w:cs="TrebuchetMS"/>
          <w:noProof/>
        </w:rPr>
        <w:lastRenderedPageBreak/>
        <w:t>Afterward</w:t>
      </w:r>
      <w:r w:rsidR="002E33F3" w:rsidRPr="00C73521">
        <w:rPr>
          <w:rFonts w:ascii="Cambria" w:hAnsi="Cambria" w:cs="TrebuchetMS"/>
        </w:rPr>
        <w:t xml:space="preserve">, they will have to answer certain questions about the </w:t>
      </w:r>
      <w:r w:rsidR="002E33F3" w:rsidRPr="00696A64">
        <w:rPr>
          <w:rFonts w:ascii="Cambria" w:hAnsi="Cambria" w:cs="TrebuchetMS"/>
          <w:noProof/>
        </w:rPr>
        <w:t>color</w:t>
      </w:r>
      <w:r w:rsidR="002E33F3" w:rsidRPr="00C73521">
        <w:rPr>
          <w:rFonts w:ascii="Cambria" w:hAnsi="Cambria" w:cs="TrebuchetMS"/>
        </w:rPr>
        <w:t xml:space="preserve"> screen and black and white screen and </w:t>
      </w:r>
      <w:r w:rsidR="006E1175">
        <w:rPr>
          <w:rFonts w:ascii="Cambria" w:hAnsi="Cambria" w:cs="TrebuchetMS"/>
        </w:rPr>
        <w:t xml:space="preserve">also </w:t>
      </w:r>
      <w:r w:rsidR="002E33F3" w:rsidRPr="00C73521">
        <w:rPr>
          <w:rFonts w:ascii="Cambria" w:hAnsi="Cambria" w:cs="TrebuchetMS"/>
        </w:rPr>
        <w:t>about their intention to play the game after seeing the screen</w:t>
      </w:r>
      <w:r w:rsidR="00665F6C">
        <w:rPr>
          <w:rFonts w:ascii="Cambria" w:hAnsi="Cambria" w:cs="TrebuchetMS"/>
        </w:rPr>
        <w:t xml:space="preserve"> using mood measuring scale</w:t>
      </w:r>
      <w:r w:rsidR="000054B9">
        <w:rPr>
          <w:rFonts w:ascii="Cambria" w:hAnsi="Cambria" w:cs="TrebuchetMS"/>
        </w:rPr>
        <w:t xml:space="preserve">( </w:t>
      </w:r>
      <w:r w:rsidR="000054B9">
        <w:t>Desmet, P. M., Vastenburg, M. H., &amp; Romero, N. 2016)</w:t>
      </w:r>
      <w:r w:rsidR="002E33F3" w:rsidRPr="00C73521">
        <w:rPr>
          <w:rFonts w:ascii="Cambria" w:hAnsi="Cambria" w:cs="TrebuchetMS"/>
        </w:rPr>
        <w:t>.</w:t>
      </w:r>
      <w:r w:rsidR="009C0AA2">
        <w:rPr>
          <w:rFonts w:ascii="Cambria" w:hAnsi="Cambria" w:cs="TrebuchetMS"/>
        </w:rPr>
        <w:t xml:space="preserve"> See </w:t>
      </w:r>
      <w:r w:rsidR="00D6649F" w:rsidRPr="003333EA">
        <w:t>A</w:t>
      </w:r>
      <w:r w:rsidR="00A115B6" w:rsidRPr="003333EA">
        <w:t>ppend</w:t>
      </w:r>
      <w:r w:rsidR="009C0AA2" w:rsidRPr="003333EA">
        <w:t>ix</w:t>
      </w:r>
      <w:r w:rsidR="009C0AA2" w:rsidRPr="00D6649F">
        <w:rPr>
          <w:rStyle w:val="Heading1Char"/>
          <w:rFonts w:eastAsia="Calibri"/>
        </w:rPr>
        <w:t>.</w:t>
      </w:r>
      <w:r w:rsidR="009C0AA2">
        <w:rPr>
          <w:rFonts w:ascii="Cambria" w:hAnsi="Cambria" w:cs="TrebuchetMS"/>
        </w:rPr>
        <w:t xml:space="preserve"> </w:t>
      </w:r>
    </w:p>
    <w:p w:rsidR="00BB1B3D" w:rsidRDefault="009224A4" w:rsidP="00B95A3A">
      <w:pPr>
        <w:autoSpaceDE w:val="0"/>
        <w:autoSpaceDN w:val="0"/>
        <w:adjustRightInd w:val="0"/>
        <w:spacing w:line="360" w:lineRule="auto"/>
        <w:rPr>
          <w:rFonts w:ascii="Cambria" w:hAnsi="Cambria" w:cs="TrebuchetMS"/>
        </w:rPr>
      </w:pPr>
      <w:r w:rsidRPr="007B250B">
        <w:rPr>
          <w:rFonts w:ascii="Cambria" w:hAnsi="Cambria" w:cs="TrebuchetMS"/>
          <w:noProof/>
        </w:rPr>
        <w:t>T</w:t>
      </w:r>
      <w:r w:rsidR="002E33F3" w:rsidRPr="007B250B">
        <w:rPr>
          <w:rFonts w:ascii="Cambria" w:hAnsi="Cambria" w:cs="TrebuchetMS"/>
          <w:noProof/>
        </w:rPr>
        <w:t xml:space="preserve">o perform the research </w:t>
      </w:r>
      <w:r w:rsidRPr="007B250B">
        <w:rPr>
          <w:rFonts w:ascii="Cambria" w:hAnsi="Cambria" w:cs="TrebuchetMS"/>
          <w:noProof/>
        </w:rPr>
        <w:t>properly</w:t>
      </w:r>
      <w:r w:rsidR="007F074D">
        <w:rPr>
          <w:rFonts w:ascii="Cambria" w:hAnsi="Cambria" w:cs="TrebuchetMS"/>
        </w:rPr>
        <w:t xml:space="preserve">, a questionnaire will </w:t>
      </w:r>
      <w:r w:rsidR="007F074D" w:rsidRPr="007B250B">
        <w:rPr>
          <w:rFonts w:ascii="Cambria" w:hAnsi="Cambria" w:cs="TrebuchetMS"/>
          <w:noProof/>
        </w:rPr>
        <w:t>be</w:t>
      </w:r>
      <w:r w:rsidR="002E33F3" w:rsidRPr="007B250B">
        <w:rPr>
          <w:rFonts w:ascii="Cambria" w:hAnsi="Cambria" w:cs="TrebuchetMS"/>
          <w:noProof/>
        </w:rPr>
        <w:t xml:space="preserve"> created</w:t>
      </w:r>
      <w:r w:rsidR="00696A64" w:rsidRPr="00696A64">
        <w:rPr>
          <w:rFonts w:ascii="Cambria" w:hAnsi="Cambria" w:cs="TrebuchetMS"/>
          <w:noProof/>
        </w:rPr>
        <w:t>,</w:t>
      </w:r>
      <w:r w:rsidR="007F074D">
        <w:rPr>
          <w:rFonts w:ascii="Cambria" w:hAnsi="Cambria" w:cs="TrebuchetMS"/>
        </w:rPr>
        <w:t xml:space="preserve"> </w:t>
      </w:r>
      <w:r w:rsidR="007F074D" w:rsidRPr="00696A64">
        <w:rPr>
          <w:rFonts w:ascii="Cambria" w:hAnsi="Cambria" w:cs="TrebuchetMS"/>
          <w:noProof/>
        </w:rPr>
        <w:t>and</w:t>
      </w:r>
      <w:r w:rsidR="007F074D">
        <w:rPr>
          <w:rFonts w:ascii="Cambria" w:hAnsi="Cambria" w:cs="TrebuchetMS"/>
        </w:rPr>
        <w:t xml:space="preserve"> an experiment will be conducted</w:t>
      </w:r>
      <w:r w:rsidR="00207DEE">
        <w:rPr>
          <w:rFonts w:ascii="Cambria" w:hAnsi="Cambria" w:cs="TrebuchetMS"/>
        </w:rPr>
        <w:t xml:space="preserve"> to test the hypotheses</w:t>
      </w:r>
      <w:r w:rsidR="002E33F3" w:rsidRPr="00C73521">
        <w:rPr>
          <w:rFonts w:ascii="Cambria" w:hAnsi="Cambria" w:cs="TrebuchetMS"/>
        </w:rPr>
        <w:t xml:space="preserve">. </w:t>
      </w:r>
      <w:r w:rsidR="00BB1B3D">
        <w:rPr>
          <w:rFonts w:ascii="Cambria" w:hAnsi="Cambria" w:cs="TrebuchetMS"/>
        </w:rPr>
        <w:t xml:space="preserve"> We will randomly assign individual into groups</w:t>
      </w:r>
      <w:r w:rsidR="00293CC5">
        <w:rPr>
          <w:rFonts w:ascii="Cambria" w:hAnsi="Cambria" w:cs="TrebuchetMS"/>
        </w:rPr>
        <w:t xml:space="preserve"> of</w:t>
      </w:r>
      <w:r w:rsidR="00BB1B3D">
        <w:rPr>
          <w:rFonts w:ascii="Cambria" w:hAnsi="Cambria" w:cs="TrebuchetMS"/>
        </w:rPr>
        <w:t xml:space="preserve"> group A</w:t>
      </w:r>
      <w:r w:rsidR="00696A64">
        <w:rPr>
          <w:rFonts w:ascii="Cambria" w:hAnsi="Cambria" w:cs="TrebuchetMS"/>
        </w:rPr>
        <w:t>,</w:t>
      </w:r>
      <w:r w:rsidR="00BB1B3D">
        <w:rPr>
          <w:rFonts w:ascii="Cambria" w:hAnsi="Cambria" w:cs="TrebuchetMS"/>
        </w:rPr>
        <w:t xml:space="preserve"> </w:t>
      </w:r>
      <w:r w:rsidR="00BB1B3D" w:rsidRPr="00696A64">
        <w:rPr>
          <w:rFonts w:ascii="Cambria" w:hAnsi="Cambria" w:cs="TrebuchetMS"/>
          <w:noProof/>
        </w:rPr>
        <w:t>and</w:t>
      </w:r>
      <w:r w:rsidR="00BB1B3D">
        <w:rPr>
          <w:rFonts w:ascii="Cambria" w:hAnsi="Cambria" w:cs="TrebuchetMS"/>
        </w:rPr>
        <w:t xml:space="preserve"> group B. </w:t>
      </w:r>
      <w:r w:rsidR="004F1527">
        <w:rPr>
          <w:rFonts w:ascii="Cambria" w:hAnsi="Cambria" w:cs="TrebuchetMS"/>
        </w:rPr>
        <w:t>Group A receive</w:t>
      </w:r>
      <w:r w:rsidR="00B72D1F">
        <w:rPr>
          <w:rFonts w:ascii="Cambria" w:hAnsi="Cambria" w:cs="TrebuchetMS"/>
        </w:rPr>
        <w:t xml:space="preserve"> </w:t>
      </w:r>
      <w:r w:rsidR="004F1527">
        <w:rPr>
          <w:rFonts w:ascii="Cambria" w:hAnsi="Cambria" w:cs="TrebuchetMS"/>
        </w:rPr>
        <w:t>B&amp; W screen and group B will receive</w:t>
      </w:r>
      <w:r w:rsidR="00B72D1F">
        <w:rPr>
          <w:rFonts w:ascii="Cambria" w:hAnsi="Cambria" w:cs="TrebuchetMS"/>
        </w:rPr>
        <w:t xml:space="preserve"> the </w:t>
      </w:r>
      <w:r w:rsidR="00B72D1F" w:rsidRPr="00696A64">
        <w:rPr>
          <w:rFonts w:ascii="Cambria" w:hAnsi="Cambria" w:cs="TrebuchetMS"/>
          <w:noProof/>
        </w:rPr>
        <w:t>color</w:t>
      </w:r>
      <w:r w:rsidR="00B72D1F">
        <w:rPr>
          <w:rFonts w:ascii="Cambria" w:hAnsi="Cambria" w:cs="TrebuchetMS"/>
        </w:rPr>
        <w:t xml:space="preserve"> screen.   </w:t>
      </w:r>
    </w:p>
    <w:p w:rsidR="00287936" w:rsidRPr="008F4B8F" w:rsidRDefault="002E33F3" w:rsidP="008F4B8F">
      <w:pPr>
        <w:autoSpaceDE w:val="0"/>
        <w:autoSpaceDN w:val="0"/>
        <w:adjustRightInd w:val="0"/>
        <w:spacing w:line="360" w:lineRule="auto"/>
        <w:rPr>
          <w:rFonts w:ascii="Cambria" w:hAnsi="Cambria" w:cs="TrebuchetMS"/>
          <w:lang w:val="en-US"/>
        </w:rPr>
      </w:pPr>
      <w:r w:rsidRPr="00C73521">
        <w:rPr>
          <w:rFonts w:ascii="Cambria" w:hAnsi="Cambria" w:cs="TrebuchetMS"/>
        </w:rPr>
        <w:t>Participants then had to answer q</w:t>
      </w:r>
      <w:r w:rsidR="00207DEE">
        <w:rPr>
          <w:rFonts w:ascii="Cambria" w:hAnsi="Cambria" w:cs="TrebuchetMS"/>
        </w:rPr>
        <w:t>uestions about the game they play</w:t>
      </w:r>
      <w:r w:rsidR="00287936">
        <w:rPr>
          <w:rFonts w:ascii="Cambria" w:hAnsi="Cambria" w:cs="TrebuchetMS"/>
        </w:rPr>
        <w:t xml:space="preserve"> time</w:t>
      </w:r>
      <w:r w:rsidRPr="00C73521">
        <w:rPr>
          <w:rFonts w:ascii="Cambria" w:hAnsi="Cambria" w:cs="TrebuchetMS"/>
        </w:rPr>
        <w:t xml:space="preserve">. The participants were reached out to online as the questionnaires </w:t>
      </w:r>
      <w:r w:rsidRPr="007B250B">
        <w:rPr>
          <w:rFonts w:ascii="Cambria" w:hAnsi="Cambria" w:cs="TrebuchetMS"/>
          <w:noProof/>
        </w:rPr>
        <w:t>were published</w:t>
      </w:r>
      <w:r w:rsidRPr="00C73521">
        <w:rPr>
          <w:rFonts w:ascii="Cambria" w:hAnsi="Cambria" w:cs="TrebuchetMS"/>
        </w:rPr>
        <w:t xml:space="preserve"> in Google Forms. The data of these questionnaires will be collected and analyzed in SPSS. Within SPSS a chi-square test will be made </w:t>
      </w:r>
      <w:r w:rsidRPr="009224A4">
        <w:rPr>
          <w:rFonts w:ascii="Cambria" w:hAnsi="Cambria" w:cs="TrebuchetMS"/>
          <w:noProof/>
        </w:rPr>
        <w:t>to</w:t>
      </w:r>
      <w:r w:rsidRPr="00C73521">
        <w:rPr>
          <w:rFonts w:ascii="Cambria" w:hAnsi="Cambria" w:cs="TrebuchetMS"/>
        </w:rPr>
        <w:t xml:space="preserve"> test the hypothesis. </w:t>
      </w:r>
      <w:r w:rsidR="00696A64">
        <w:rPr>
          <w:rFonts w:ascii="Cambria" w:hAnsi="Cambria" w:cs="TrebuchetMS"/>
          <w:noProof/>
        </w:rPr>
        <w:t>Also</w:t>
      </w:r>
      <w:r w:rsidRPr="00C73521">
        <w:rPr>
          <w:rFonts w:ascii="Cambria" w:hAnsi="Cambria" w:cs="TrebuchetMS"/>
        </w:rPr>
        <w:t>, Excel w</w:t>
      </w:r>
      <w:r w:rsidR="00AD249C">
        <w:rPr>
          <w:rFonts w:ascii="Cambria" w:hAnsi="Cambria" w:cs="TrebuchetMS"/>
        </w:rPr>
        <w:t xml:space="preserve">ill be used </w:t>
      </w:r>
      <w:r w:rsidR="00AD249C" w:rsidRPr="00696A64">
        <w:rPr>
          <w:rFonts w:ascii="Cambria" w:hAnsi="Cambria" w:cs="TrebuchetMS"/>
          <w:noProof/>
        </w:rPr>
        <w:t>to cr</w:t>
      </w:r>
      <w:r w:rsidR="00696A64">
        <w:rPr>
          <w:rFonts w:ascii="Cambria" w:hAnsi="Cambria" w:cs="TrebuchetMS"/>
          <w:noProof/>
        </w:rPr>
        <w:t>e</w:t>
      </w:r>
      <w:r w:rsidR="00AD249C" w:rsidRPr="00696A64">
        <w:rPr>
          <w:rFonts w:ascii="Cambria" w:hAnsi="Cambria" w:cs="TrebuchetMS"/>
          <w:noProof/>
        </w:rPr>
        <w:t>ate</w:t>
      </w:r>
      <w:r w:rsidR="00AD249C">
        <w:rPr>
          <w:rFonts w:ascii="Cambria" w:hAnsi="Cambria" w:cs="TrebuchetMS"/>
        </w:rPr>
        <w:t xml:space="preserve"> the </w:t>
      </w:r>
      <w:r w:rsidR="00AD249C" w:rsidRPr="00696A64">
        <w:rPr>
          <w:rFonts w:ascii="Cambria" w:hAnsi="Cambria" w:cs="TrebuchetMS"/>
          <w:noProof/>
        </w:rPr>
        <w:t>display</w:t>
      </w:r>
      <w:r w:rsidRPr="00696A64">
        <w:rPr>
          <w:rFonts w:ascii="Cambria" w:hAnsi="Cambria" w:cs="TrebuchetMS"/>
          <w:noProof/>
        </w:rPr>
        <w:t xml:space="preserve"> to</w:t>
      </w:r>
      <w:r w:rsidRPr="00C73521">
        <w:rPr>
          <w:rFonts w:ascii="Cambria" w:hAnsi="Cambria" w:cs="TrebuchetMS"/>
        </w:rPr>
        <w:t xml:space="preserve"> get some more insights into the answers of the participants</w:t>
      </w:r>
      <w:r w:rsidRPr="00C73521">
        <w:rPr>
          <w:rFonts w:ascii="Cambria" w:hAnsi="Cambria" w:cs="TrebuchetMS"/>
          <w:noProof/>
          <w:lang w:val="en-GB"/>
        </w:rPr>
        <w:t xml:space="preserve"> (Baarda, 2014)</w:t>
      </w:r>
      <w:r w:rsidRPr="00C73521">
        <w:rPr>
          <w:rFonts w:ascii="Cambria" w:hAnsi="Cambria" w:cs="TrebuchetMS"/>
        </w:rPr>
        <w:t>.</w:t>
      </w:r>
      <w:r>
        <w:rPr>
          <w:rFonts w:ascii="Cambria" w:hAnsi="Cambria" w:cs="TrebuchetMS"/>
        </w:rPr>
        <w:t xml:space="preserve">  </w:t>
      </w:r>
    </w:p>
    <w:p w:rsidR="009A6CEC" w:rsidRPr="00661859" w:rsidRDefault="009A6CEC" w:rsidP="009A6CEC">
      <w:pPr>
        <w:spacing w:line="360" w:lineRule="auto"/>
        <w:jc w:val="both"/>
        <w:rPr>
          <w:rFonts w:ascii="Cambria" w:hAnsi="Cambria"/>
          <w:b/>
        </w:rPr>
      </w:pPr>
      <w:r w:rsidRPr="00661859">
        <w:rPr>
          <w:rFonts w:ascii="Cambria" w:hAnsi="Cambria"/>
          <w:b/>
        </w:rPr>
        <w:t>Procedure</w:t>
      </w:r>
    </w:p>
    <w:p w:rsidR="00163F99" w:rsidRPr="00163F99" w:rsidRDefault="009A6CEC" w:rsidP="00163F99">
      <w:pPr>
        <w:spacing w:line="360" w:lineRule="auto"/>
        <w:jc w:val="both"/>
        <w:rPr>
          <w:rFonts w:ascii="Cambria" w:hAnsi="Cambria"/>
          <w:bCs/>
          <w:lang w:val="en-US"/>
        </w:rPr>
      </w:pPr>
      <w:r w:rsidRPr="00661859">
        <w:rPr>
          <w:rFonts w:ascii="Cambria" w:hAnsi="Cambria"/>
          <w:bCs/>
          <w:lang w:val="en-US"/>
        </w:rPr>
        <w:t xml:space="preserve">The random sampling will </w:t>
      </w:r>
      <w:r w:rsidRPr="007B250B">
        <w:rPr>
          <w:rFonts w:ascii="Cambria" w:hAnsi="Cambria"/>
          <w:bCs/>
          <w:noProof/>
          <w:lang w:val="en-US"/>
        </w:rPr>
        <w:t>be used</w:t>
      </w:r>
      <w:r w:rsidRPr="00661859">
        <w:rPr>
          <w:rFonts w:ascii="Cambria" w:hAnsi="Cambria"/>
          <w:bCs/>
          <w:lang w:val="en-US"/>
        </w:rPr>
        <w:t xml:space="preserve"> among the target group</w:t>
      </w:r>
      <w:r w:rsidR="00770876">
        <w:rPr>
          <w:rFonts w:ascii="Cambria" w:hAnsi="Cambria"/>
          <w:bCs/>
          <w:lang w:val="en-US"/>
        </w:rPr>
        <w:t xml:space="preserve"> male and female between ages 20-25</w:t>
      </w:r>
      <w:r w:rsidRPr="00661859">
        <w:rPr>
          <w:rFonts w:ascii="Cambria" w:hAnsi="Cambria"/>
          <w:bCs/>
          <w:lang w:val="en-US"/>
        </w:rPr>
        <w:t xml:space="preserve"> years old. A random sample was recommending in which </w:t>
      </w:r>
      <w:r w:rsidRPr="00696A64">
        <w:rPr>
          <w:rFonts w:ascii="Cambria" w:hAnsi="Cambria"/>
          <w:bCs/>
          <w:noProof/>
          <w:lang w:val="en-US"/>
        </w:rPr>
        <w:t>each</w:t>
      </w:r>
      <w:r w:rsidRPr="00661859">
        <w:rPr>
          <w:rFonts w:ascii="Cambria" w:hAnsi="Cambria"/>
          <w:bCs/>
          <w:lang w:val="en-US"/>
        </w:rPr>
        <w:t xml:space="preserve"> in the population has an equal pr</w:t>
      </w:r>
      <w:r w:rsidR="007C4215">
        <w:rPr>
          <w:rFonts w:ascii="Cambria" w:hAnsi="Cambria"/>
          <w:bCs/>
          <w:lang w:val="en-US"/>
        </w:rPr>
        <w:t xml:space="preserve">obability of being selected. </w:t>
      </w:r>
      <w:r w:rsidR="00696A64">
        <w:rPr>
          <w:rFonts w:ascii="Cambria" w:hAnsi="Cambria"/>
          <w:bCs/>
          <w:noProof/>
          <w:lang w:val="en-US"/>
        </w:rPr>
        <w:t>One hundred</w:t>
      </w:r>
      <w:r w:rsidRPr="00661859">
        <w:rPr>
          <w:rFonts w:ascii="Cambria" w:hAnsi="Cambria"/>
          <w:bCs/>
          <w:lang w:val="en-US"/>
        </w:rPr>
        <w:t xml:space="preserve"> participants will be randomly selected 50% mal</w:t>
      </w:r>
      <w:r w:rsidR="00D12C7E">
        <w:rPr>
          <w:rFonts w:ascii="Cambria" w:hAnsi="Cambria"/>
          <w:bCs/>
          <w:lang w:val="en-US"/>
        </w:rPr>
        <w:t>e and 50% female</w:t>
      </w:r>
      <w:r w:rsidRPr="00661859">
        <w:rPr>
          <w:rFonts w:ascii="Cambria" w:hAnsi="Cambria"/>
          <w:bCs/>
          <w:lang w:val="en-US"/>
        </w:rPr>
        <w:t xml:space="preserve">. </w:t>
      </w:r>
      <w:r w:rsidR="00163F99" w:rsidRPr="00163F99">
        <w:rPr>
          <w:rFonts w:ascii="Cambria" w:hAnsi="Cambria"/>
          <w:bCs/>
          <w:lang w:val="en-US"/>
        </w:rPr>
        <w:t>During the design of the experiment the read, compare, r</w:t>
      </w:r>
      <w:r w:rsidR="00E82666">
        <w:rPr>
          <w:rFonts w:ascii="Cambria" w:hAnsi="Cambria"/>
          <w:bCs/>
          <w:lang w:val="en-US"/>
        </w:rPr>
        <w:t>andomiz</w:t>
      </w:r>
      <w:r w:rsidR="00B74CB1">
        <w:rPr>
          <w:rFonts w:ascii="Cambria" w:hAnsi="Cambria"/>
          <w:bCs/>
          <w:lang w:val="en-US"/>
        </w:rPr>
        <w:t xml:space="preserve">e and repeat technique will </w:t>
      </w:r>
      <w:r w:rsidR="00B74CB1" w:rsidRPr="007B250B">
        <w:rPr>
          <w:rFonts w:ascii="Cambria" w:hAnsi="Cambria"/>
          <w:bCs/>
          <w:noProof/>
          <w:lang w:val="en-US"/>
        </w:rPr>
        <w:t>be</w:t>
      </w:r>
      <w:r w:rsidR="00163F99" w:rsidRPr="007B250B">
        <w:rPr>
          <w:rFonts w:ascii="Cambria" w:hAnsi="Cambria"/>
          <w:bCs/>
          <w:noProof/>
          <w:lang w:val="en-US"/>
        </w:rPr>
        <w:t xml:space="preserve"> used</w:t>
      </w:r>
      <w:r w:rsidR="00696A64" w:rsidRPr="00696A64">
        <w:rPr>
          <w:rFonts w:ascii="Cambria" w:hAnsi="Cambria"/>
          <w:bCs/>
          <w:noProof/>
          <w:lang w:val="en-US"/>
        </w:rPr>
        <w:t>,</w:t>
      </w:r>
      <w:r w:rsidR="00E86109">
        <w:rPr>
          <w:rFonts w:ascii="Cambria" w:hAnsi="Cambria"/>
          <w:bCs/>
          <w:lang w:val="en-US"/>
        </w:rPr>
        <w:t xml:space="preserve"> </w:t>
      </w:r>
      <w:r w:rsidR="00E86109" w:rsidRPr="00696A64">
        <w:rPr>
          <w:rFonts w:ascii="Cambria" w:hAnsi="Cambria"/>
          <w:bCs/>
          <w:noProof/>
          <w:lang w:val="en-US"/>
        </w:rPr>
        <w:t>and</w:t>
      </w:r>
      <w:r w:rsidR="00E86109">
        <w:rPr>
          <w:rFonts w:ascii="Cambria" w:hAnsi="Cambria"/>
          <w:bCs/>
          <w:lang w:val="en-US"/>
        </w:rPr>
        <w:t xml:space="preserve"> PICO will not be left out</w:t>
      </w:r>
      <w:r w:rsidR="00163F99" w:rsidRPr="00163F99">
        <w:rPr>
          <w:rFonts w:ascii="Cambria" w:hAnsi="Cambria"/>
          <w:bCs/>
          <w:lang w:val="en-US"/>
        </w:rPr>
        <w:t>.</w:t>
      </w:r>
    </w:p>
    <w:p w:rsidR="00163F99" w:rsidRPr="00163F99" w:rsidRDefault="00163F99" w:rsidP="00163F99">
      <w:pPr>
        <w:spacing w:line="360" w:lineRule="auto"/>
        <w:jc w:val="both"/>
        <w:rPr>
          <w:rFonts w:ascii="Cambria" w:hAnsi="Cambria"/>
          <w:bCs/>
          <w:lang w:val="en-US"/>
        </w:rPr>
      </w:pPr>
      <w:r w:rsidRPr="00163F99">
        <w:rPr>
          <w:rFonts w:ascii="Cambria" w:hAnsi="Cambria"/>
          <w:bCs/>
          <w:lang w:val="en-US"/>
        </w:rPr>
        <w:t>PICO</w:t>
      </w:r>
    </w:p>
    <w:p w:rsidR="00163F99" w:rsidRPr="00163F99" w:rsidRDefault="00163F99" w:rsidP="00163F99">
      <w:pPr>
        <w:spacing w:line="360" w:lineRule="auto"/>
        <w:jc w:val="both"/>
        <w:rPr>
          <w:rFonts w:ascii="Cambria" w:hAnsi="Cambria"/>
          <w:bCs/>
          <w:lang w:val="en-US"/>
        </w:rPr>
      </w:pPr>
      <w:r w:rsidRPr="00163F99">
        <w:rPr>
          <w:rFonts w:ascii="Cambria" w:hAnsi="Cambria"/>
          <w:b/>
          <w:bCs/>
          <w:lang w:val="en-US"/>
        </w:rPr>
        <w:t>P</w:t>
      </w:r>
      <w:r w:rsidRPr="00163F99">
        <w:rPr>
          <w:rFonts w:ascii="Cambria" w:hAnsi="Cambria"/>
          <w:bCs/>
          <w:lang w:val="en-US"/>
        </w:rPr>
        <w:t xml:space="preserve">opulation – Male and Female aged between   20 – 25 </w:t>
      </w:r>
      <w:r w:rsidRPr="00382DCC">
        <w:rPr>
          <w:rFonts w:ascii="Cambria" w:hAnsi="Cambria"/>
          <w:bCs/>
          <w:noProof/>
          <w:lang w:val="en-US"/>
        </w:rPr>
        <w:t>basically</w:t>
      </w:r>
      <w:r w:rsidRPr="00163F99">
        <w:rPr>
          <w:rFonts w:ascii="Cambria" w:hAnsi="Cambria"/>
          <w:bCs/>
          <w:lang w:val="en-US"/>
        </w:rPr>
        <w:t xml:space="preserve"> the student  </w:t>
      </w:r>
    </w:p>
    <w:p w:rsidR="00163F99" w:rsidRPr="00163F99" w:rsidRDefault="00163F99" w:rsidP="00163F99">
      <w:pPr>
        <w:spacing w:line="360" w:lineRule="auto"/>
        <w:jc w:val="both"/>
        <w:rPr>
          <w:rFonts w:ascii="Cambria" w:hAnsi="Cambria"/>
          <w:bCs/>
          <w:lang w:val="en-US"/>
        </w:rPr>
      </w:pPr>
      <w:r w:rsidRPr="00163F99">
        <w:rPr>
          <w:rFonts w:ascii="Cambria" w:hAnsi="Cambria"/>
          <w:b/>
          <w:bCs/>
          <w:lang w:val="en-US"/>
        </w:rPr>
        <w:t>I</w:t>
      </w:r>
      <w:r w:rsidRPr="00163F99">
        <w:rPr>
          <w:rFonts w:ascii="Cambria" w:hAnsi="Cambria"/>
          <w:bCs/>
          <w:lang w:val="en-US"/>
        </w:rPr>
        <w:t>ntervention- A black and white screen gadgets with Pokémon go installed</w:t>
      </w:r>
    </w:p>
    <w:p w:rsidR="00163F99" w:rsidRPr="00163F99" w:rsidRDefault="00163F99" w:rsidP="00163F99">
      <w:pPr>
        <w:spacing w:line="360" w:lineRule="auto"/>
        <w:jc w:val="both"/>
        <w:rPr>
          <w:rFonts w:ascii="Cambria" w:hAnsi="Cambria"/>
          <w:bCs/>
          <w:lang w:val="en-US"/>
        </w:rPr>
      </w:pPr>
      <w:r w:rsidRPr="00163F99">
        <w:rPr>
          <w:rFonts w:ascii="Cambria" w:hAnsi="Cambria"/>
          <w:b/>
          <w:bCs/>
          <w:lang w:val="en-US"/>
        </w:rPr>
        <w:t>C</w:t>
      </w:r>
      <w:r w:rsidRPr="00163F99">
        <w:rPr>
          <w:rFonts w:ascii="Cambria" w:hAnsi="Cambria"/>
          <w:bCs/>
          <w:lang w:val="en-US"/>
        </w:rPr>
        <w:t xml:space="preserve">ontrol -A </w:t>
      </w:r>
      <w:r w:rsidRPr="00696A64">
        <w:rPr>
          <w:rFonts w:ascii="Cambria" w:hAnsi="Cambria"/>
          <w:bCs/>
          <w:noProof/>
          <w:lang w:val="en-US"/>
        </w:rPr>
        <w:t>colored</w:t>
      </w:r>
      <w:r w:rsidRPr="00163F99">
        <w:rPr>
          <w:rFonts w:ascii="Cambria" w:hAnsi="Cambria"/>
          <w:bCs/>
          <w:lang w:val="en-US"/>
        </w:rPr>
        <w:t xml:space="preserve"> screen gadget with Pokémon go installed </w:t>
      </w:r>
    </w:p>
    <w:p w:rsidR="009A6CEC" w:rsidRPr="00040ACF" w:rsidRDefault="00163F99" w:rsidP="00040ACF">
      <w:pPr>
        <w:spacing w:line="360" w:lineRule="auto"/>
        <w:jc w:val="both"/>
        <w:rPr>
          <w:rFonts w:ascii="Cambria" w:hAnsi="Cambria"/>
          <w:bCs/>
          <w:lang w:val="en-US"/>
        </w:rPr>
      </w:pPr>
      <w:r w:rsidRPr="00163F99">
        <w:rPr>
          <w:rFonts w:ascii="Cambria" w:hAnsi="Cambria"/>
          <w:b/>
          <w:bCs/>
          <w:lang w:val="en-US"/>
        </w:rPr>
        <w:t>O</w:t>
      </w:r>
      <w:r w:rsidR="00E82666">
        <w:rPr>
          <w:rFonts w:ascii="Cambria" w:hAnsi="Cambria"/>
          <w:bCs/>
          <w:lang w:val="en-US"/>
        </w:rPr>
        <w:t>utcome –I</w:t>
      </w:r>
      <w:r w:rsidRPr="00163F99">
        <w:rPr>
          <w:rFonts w:ascii="Cambria" w:hAnsi="Cambria"/>
          <w:bCs/>
          <w:lang w:val="en-US"/>
        </w:rPr>
        <w:t>ntention</w:t>
      </w:r>
      <w:r w:rsidR="00E82666">
        <w:rPr>
          <w:rFonts w:ascii="Cambria" w:hAnsi="Cambria"/>
          <w:bCs/>
          <w:lang w:val="en-US"/>
        </w:rPr>
        <w:t xml:space="preserve"> to play</w:t>
      </w:r>
      <w:r>
        <w:rPr>
          <w:rFonts w:ascii="Cambria" w:hAnsi="Cambria"/>
          <w:bCs/>
          <w:lang w:val="en-US"/>
        </w:rPr>
        <w:t xml:space="preserve"> </w:t>
      </w:r>
    </w:p>
    <w:p w:rsidR="009A6CEC" w:rsidRPr="00661859" w:rsidRDefault="009A6CEC" w:rsidP="009A6CEC">
      <w:pPr>
        <w:pStyle w:val="Heading3"/>
        <w:spacing w:line="360" w:lineRule="auto"/>
        <w:rPr>
          <w:rFonts w:ascii="Cambria" w:hAnsi="Cambria" w:cs="Arial"/>
          <w:lang w:val="en-CA"/>
        </w:rPr>
      </w:pPr>
      <w:bookmarkStart w:id="14" w:name="_Toc528174220"/>
      <w:r w:rsidRPr="00661859">
        <w:rPr>
          <w:rFonts w:ascii="Cambria" w:hAnsi="Cambria" w:cs="Arial"/>
          <w:lang w:val="en-CA"/>
        </w:rPr>
        <w:t>4.2 Data analysis</w:t>
      </w:r>
      <w:bookmarkEnd w:id="14"/>
    </w:p>
    <w:p w:rsidR="009A6CEC" w:rsidRPr="00661859" w:rsidRDefault="009A6CEC" w:rsidP="009A6CEC">
      <w:pPr>
        <w:spacing w:line="360" w:lineRule="auto"/>
        <w:jc w:val="both"/>
        <w:rPr>
          <w:rFonts w:ascii="Cambria" w:hAnsi="Cambria"/>
          <w:lang w:val="en-US"/>
        </w:rPr>
      </w:pPr>
      <w:r w:rsidRPr="00661859">
        <w:rPr>
          <w:rFonts w:ascii="Cambria" w:hAnsi="Cambria"/>
          <w:lang w:val="en-US"/>
        </w:rPr>
        <w:t>The survey instrument of data collection will be a questionnaire</w:t>
      </w:r>
      <w:r w:rsidR="00B32CB0">
        <w:rPr>
          <w:rFonts w:ascii="Cambria" w:hAnsi="Cambria"/>
          <w:lang w:val="en-US"/>
        </w:rPr>
        <w:t xml:space="preserve"> based on mood and willingness to play</w:t>
      </w:r>
      <w:r w:rsidRPr="00661859">
        <w:rPr>
          <w:rFonts w:ascii="Cambria" w:hAnsi="Cambria"/>
          <w:lang w:val="en-US"/>
        </w:rPr>
        <w:t xml:space="preserve">. The validated survey instrument is available online to validate the reliability and validity of data across </w:t>
      </w:r>
      <w:r w:rsidR="00770876">
        <w:rPr>
          <w:rFonts w:ascii="Cambria" w:hAnsi="Cambria"/>
          <w:lang w:val="en-US"/>
        </w:rPr>
        <w:t>the sample</w:t>
      </w:r>
      <w:r w:rsidRPr="00661859">
        <w:rPr>
          <w:rFonts w:ascii="Cambria" w:hAnsi="Cambria"/>
          <w:lang w:val="en-US"/>
        </w:rPr>
        <w:t>.  The survey rese</w:t>
      </w:r>
      <w:r w:rsidR="00795DF2">
        <w:rPr>
          <w:rFonts w:ascii="Cambria" w:hAnsi="Cambria"/>
          <w:lang w:val="en-US"/>
        </w:rPr>
        <w:t xml:space="preserve">arch will measure the </w:t>
      </w:r>
      <w:r w:rsidR="00770876">
        <w:rPr>
          <w:rFonts w:ascii="Cambria" w:hAnsi="Cambria"/>
          <w:lang w:val="en-US"/>
        </w:rPr>
        <w:t>intention</w:t>
      </w:r>
      <w:r w:rsidRPr="00661859">
        <w:rPr>
          <w:rFonts w:ascii="Cambria" w:hAnsi="Cambria"/>
          <w:lang w:val="en-US"/>
        </w:rPr>
        <w:t xml:space="preserve"> </w:t>
      </w:r>
      <w:r w:rsidR="00795DF2">
        <w:rPr>
          <w:rFonts w:ascii="Cambria" w:hAnsi="Cambria"/>
          <w:lang w:val="en-US"/>
        </w:rPr>
        <w:t xml:space="preserve">to play </w:t>
      </w:r>
      <w:r w:rsidR="00855623">
        <w:rPr>
          <w:rFonts w:ascii="Cambria" w:hAnsi="Cambria"/>
          <w:lang w:val="en-US"/>
        </w:rPr>
        <w:t xml:space="preserve">of Pokémon go </w:t>
      </w:r>
      <w:r w:rsidRPr="00661859">
        <w:rPr>
          <w:rFonts w:ascii="Cambria" w:hAnsi="Cambria"/>
          <w:lang w:val="en-US"/>
        </w:rPr>
        <w:t xml:space="preserve">based on random samples from </w:t>
      </w:r>
      <w:r w:rsidR="00BF20B4" w:rsidRPr="00661859">
        <w:rPr>
          <w:rFonts w:ascii="Cambria" w:hAnsi="Cambria"/>
          <w:lang w:val="en-US"/>
        </w:rPr>
        <w:t>populations’</w:t>
      </w:r>
      <w:r w:rsidRPr="00661859">
        <w:rPr>
          <w:rFonts w:ascii="Cambria" w:hAnsi="Cambria"/>
          <w:lang w:val="en-US"/>
        </w:rPr>
        <w:t xml:space="preserve"> sample. </w:t>
      </w:r>
      <w:r w:rsidR="00795DF2">
        <w:rPr>
          <w:rFonts w:ascii="Cambria" w:hAnsi="Cambria"/>
          <w:lang w:val="en-US"/>
        </w:rPr>
        <w:t xml:space="preserve">The </w:t>
      </w:r>
      <w:r w:rsidR="00DE4303">
        <w:rPr>
          <w:rFonts w:ascii="Cambria" w:hAnsi="Cambria"/>
          <w:lang w:val="en-US"/>
        </w:rPr>
        <w:t xml:space="preserve">respondent will be </w:t>
      </w:r>
      <w:r w:rsidR="00795DF2" w:rsidRPr="00661859">
        <w:rPr>
          <w:rFonts w:ascii="Cambria" w:hAnsi="Cambria"/>
          <w:lang w:val="en-US"/>
        </w:rPr>
        <w:t>selected randomly without bias.</w:t>
      </w:r>
    </w:p>
    <w:p w:rsidR="009A6CEC" w:rsidRPr="00661859" w:rsidRDefault="009A6CEC" w:rsidP="009A6CEC">
      <w:pPr>
        <w:spacing w:line="360" w:lineRule="auto"/>
        <w:jc w:val="both"/>
        <w:rPr>
          <w:rFonts w:ascii="Cambria" w:hAnsi="Cambria"/>
          <w:color w:val="000000"/>
          <w:lang w:val="en-CA"/>
        </w:rPr>
      </w:pPr>
    </w:p>
    <w:p w:rsidR="009A6CEC" w:rsidRPr="00661859" w:rsidRDefault="009A6CEC" w:rsidP="009A6CEC">
      <w:pPr>
        <w:pStyle w:val="Heading1"/>
        <w:rPr>
          <w:rFonts w:ascii="Cambria" w:hAnsi="Cambria"/>
          <w:sz w:val="24"/>
          <w:szCs w:val="24"/>
        </w:rPr>
      </w:pPr>
      <w:bookmarkStart w:id="15" w:name="_Toc528174221"/>
      <w:r w:rsidRPr="00661859">
        <w:rPr>
          <w:rFonts w:ascii="Cambria" w:hAnsi="Cambria"/>
          <w:sz w:val="24"/>
          <w:szCs w:val="24"/>
        </w:rPr>
        <w:lastRenderedPageBreak/>
        <w:t>Critical evaluation</w:t>
      </w:r>
      <w:bookmarkEnd w:id="15"/>
    </w:p>
    <w:p w:rsidR="009A6CEC" w:rsidRPr="00926207" w:rsidRDefault="009A6CEC" w:rsidP="00926207">
      <w:pPr>
        <w:spacing w:line="360" w:lineRule="auto"/>
        <w:rPr>
          <w:rFonts w:ascii="Cambria" w:hAnsi="Cambria"/>
        </w:rPr>
      </w:pPr>
      <w:r w:rsidRPr="00661859">
        <w:rPr>
          <w:rFonts w:ascii="Cambria" w:hAnsi="Cambria"/>
          <w:lang w:val="en-CA"/>
        </w:rPr>
        <w:t xml:space="preserve">While studies by </w:t>
      </w:r>
      <w:r w:rsidRPr="00661859">
        <w:rPr>
          <w:rFonts w:ascii="Cambria" w:hAnsi="Cambria"/>
          <w:lang w:val="en-US"/>
        </w:rPr>
        <w:t xml:space="preserve">Researcher </w:t>
      </w:r>
      <w:r w:rsidRPr="00661859">
        <w:rPr>
          <w:rFonts w:ascii="Cambria" w:hAnsi="Cambria"/>
        </w:rPr>
        <w:t>(Augment, 2017) generally claim that virtual reality allows gamers to stimulat</w:t>
      </w:r>
      <w:r w:rsidR="00926207">
        <w:rPr>
          <w:rFonts w:ascii="Cambria" w:hAnsi="Cambria"/>
        </w:rPr>
        <w:t xml:space="preserve">e the environment, </w:t>
      </w:r>
      <w:proofErr w:type="gramStart"/>
      <w:r w:rsidR="00926207">
        <w:rPr>
          <w:rFonts w:ascii="Cambria" w:hAnsi="Cambria"/>
        </w:rPr>
        <w:t>AUSM( 2016</w:t>
      </w:r>
      <w:proofErr w:type="gramEnd"/>
      <w:r w:rsidR="00926207">
        <w:rPr>
          <w:rFonts w:ascii="Cambria" w:hAnsi="Cambria"/>
        </w:rPr>
        <w:t xml:space="preserve">). </w:t>
      </w:r>
      <w:r w:rsidRPr="00661859">
        <w:rPr>
          <w:rFonts w:ascii="Cambria" w:hAnsi="Cambria"/>
          <w:lang w:val="en-CA"/>
        </w:rPr>
        <w:t xml:space="preserve">The research workshops and the process of writing the assignment give me an opportunity to reflect on the past learning. The workshops were not structured. </w:t>
      </w:r>
      <w:r w:rsidRPr="007B250B">
        <w:rPr>
          <w:rFonts w:ascii="Cambria" w:hAnsi="Cambria"/>
          <w:noProof/>
          <w:lang w:val="en-CA"/>
        </w:rPr>
        <w:t>This</w:t>
      </w:r>
      <w:r w:rsidRPr="00661859">
        <w:rPr>
          <w:rFonts w:ascii="Cambria" w:hAnsi="Cambria"/>
          <w:lang w:val="en-CA"/>
        </w:rPr>
        <w:t xml:space="preserve"> made it difficult </w:t>
      </w:r>
      <w:r>
        <w:rPr>
          <w:rFonts w:ascii="Cambria" w:hAnsi="Cambria"/>
          <w:lang w:val="en-CA"/>
        </w:rPr>
        <w:t>to understand the assignment but</w:t>
      </w:r>
      <w:r w:rsidRPr="00661859">
        <w:rPr>
          <w:rFonts w:ascii="Cambria" w:hAnsi="Cambria"/>
          <w:lang w:val="en-CA"/>
        </w:rPr>
        <w:t xml:space="preserve"> follow the instructions</w:t>
      </w:r>
      <w:r>
        <w:rPr>
          <w:rFonts w:ascii="Cambria" w:hAnsi="Cambria"/>
          <w:lang w:val="en-CA"/>
        </w:rPr>
        <w:t xml:space="preserve"> on blackboard help a lot</w:t>
      </w:r>
      <w:r w:rsidRPr="00661859">
        <w:rPr>
          <w:rFonts w:ascii="Cambria" w:hAnsi="Cambria"/>
          <w:lang w:val="en-CA"/>
        </w:rPr>
        <w:t xml:space="preserve">. The workshops itself were really helpful, but the provided feedback from peers and tutor are not enough. </w:t>
      </w:r>
    </w:p>
    <w:p w:rsidR="009A6CEC" w:rsidRPr="00661859" w:rsidRDefault="009A6CEC" w:rsidP="009A6CEC">
      <w:pPr>
        <w:widowControl w:val="0"/>
        <w:autoSpaceDE w:val="0"/>
        <w:autoSpaceDN w:val="0"/>
        <w:adjustRightInd w:val="0"/>
        <w:spacing w:line="360" w:lineRule="auto"/>
        <w:ind w:firstLine="708"/>
        <w:jc w:val="both"/>
        <w:rPr>
          <w:rFonts w:ascii="Cambria" w:hAnsi="Cambria"/>
          <w:lang w:val="en-CA"/>
        </w:rPr>
      </w:pPr>
      <w:r w:rsidRPr="00661859">
        <w:rPr>
          <w:rFonts w:ascii="Cambria" w:hAnsi="Cambria"/>
          <w:lang w:val="en-CA"/>
        </w:rPr>
        <w:t xml:space="preserve">Chosen the research method, I was not entirely unbiased deciding on a quantitative approach with a questionnaire, because previous experiences with this approach </w:t>
      </w:r>
      <w:r w:rsidR="009E2E55">
        <w:rPr>
          <w:rFonts w:ascii="Cambria" w:hAnsi="Cambria"/>
          <w:lang w:val="en-CA"/>
        </w:rPr>
        <w:t>are always a happy endin</w:t>
      </w:r>
      <w:r w:rsidR="00E6197D">
        <w:rPr>
          <w:rFonts w:ascii="Cambria" w:hAnsi="Cambria"/>
          <w:lang w:val="en-CA"/>
        </w:rPr>
        <w:t>g</w:t>
      </w:r>
      <w:r w:rsidRPr="00661859">
        <w:rPr>
          <w:rFonts w:ascii="Cambria" w:hAnsi="Cambria"/>
          <w:lang w:val="en-CA"/>
        </w:rPr>
        <w:t xml:space="preserve">. </w:t>
      </w:r>
      <w:r w:rsidR="00696A64">
        <w:rPr>
          <w:rFonts w:ascii="Cambria" w:hAnsi="Cambria"/>
          <w:noProof/>
          <w:lang w:val="en-CA"/>
        </w:rPr>
        <w:t>Also</w:t>
      </w:r>
      <w:r w:rsidRPr="00661859">
        <w:rPr>
          <w:rFonts w:ascii="Cambria" w:hAnsi="Cambria"/>
          <w:lang w:val="en-CA"/>
        </w:rPr>
        <w:t xml:space="preserve">, </w:t>
      </w:r>
      <w:r w:rsidR="00696A64">
        <w:rPr>
          <w:rFonts w:ascii="Cambria" w:hAnsi="Cambria"/>
          <w:lang w:val="en-CA"/>
        </w:rPr>
        <w:t xml:space="preserve">I am </w:t>
      </w:r>
      <w:r w:rsidRPr="00696A64">
        <w:rPr>
          <w:rFonts w:ascii="Cambria" w:hAnsi="Cambria"/>
          <w:noProof/>
          <w:lang w:val="en-CA"/>
        </w:rPr>
        <w:t>only focusing</w:t>
      </w:r>
      <w:r w:rsidRPr="00661859">
        <w:rPr>
          <w:rFonts w:ascii="Cambria" w:hAnsi="Cambria"/>
          <w:lang w:val="en-CA"/>
        </w:rPr>
        <w:t xml:space="preserve"> on Pokémon</w:t>
      </w:r>
      <w:r w:rsidR="00415F43">
        <w:rPr>
          <w:rFonts w:ascii="Cambria" w:hAnsi="Cambria"/>
          <w:lang w:val="en-CA"/>
        </w:rPr>
        <w:t xml:space="preserve"> Go because </w:t>
      </w:r>
      <w:r w:rsidR="00696A64">
        <w:rPr>
          <w:rFonts w:ascii="Cambria" w:hAnsi="Cambria"/>
          <w:lang w:val="en-CA"/>
        </w:rPr>
        <w:t xml:space="preserve">it </w:t>
      </w:r>
      <w:r w:rsidR="00415F43" w:rsidRPr="00696A64">
        <w:rPr>
          <w:rFonts w:ascii="Cambria" w:hAnsi="Cambria"/>
          <w:noProof/>
          <w:lang w:val="en-CA"/>
        </w:rPr>
        <w:t>is</w:t>
      </w:r>
      <w:r w:rsidR="00415F43">
        <w:rPr>
          <w:rFonts w:ascii="Cambria" w:hAnsi="Cambria"/>
          <w:lang w:val="en-CA"/>
        </w:rPr>
        <w:t xml:space="preserve"> </w:t>
      </w:r>
      <w:r w:rsidR="00E6197D">
        <w:rPr>
          <w:rFonts w:ascii="Cambria" w:hAnsi="Cambria"/>
          <w:lang w:val="en-CA"/>
        </w:rPr>
        <w:t xml:space="preserve">new </w:t>
      </w:r>
      <w:r w:rsidR="00C83B91">
        <w:rPr>
          <w:rFonts w:ascii="Cambria" w:hAnsi="Cambria"/>
          <w:lang w:val="en-CA"/>
        </w:rPr>
        <w:t xml:space="preserve">and </w:t>
      </w:r>
      <w:r w:rsidR="00C83B91" w:rsidRPr="007B250B">
        <w:rPr>
          <w:rFonts w:ascii="Cambria" w:hAnsi="Cambria"/>
          <w:noProof/>
          <w:lang w:val="en-CA"/>
        </w:rPr>
        <w:t xml:space="preserve">is </w:t>
      </w:r>
      <w:r w:rsidR="00415F43" w:rsidRPr="007B250B">
        <w:rPr>
          <w:rFonts w:ascii="Cambria" w:hAnsi="Cambria"/>
          <w:noProof/>
          <w:lang w:val="en-CA"/>
        </w:rPr>
        <w:t>commonly used</w:t>
      </w:r>
      <w:r w:rsidR="00415F43">
        <w:rPr>
          <w:rFonts w:ascii="Cambria" w:hAnsi="Cambria"/>
          <w:lang w:val="en-CA"/>
        </w:rPr>
        <w:t xml:space="preserve"> by </w:t>
      </w:r>
      <w:r w:rsidR="00C83B91">
        <w:rPr>
          <w:rFonts w:ascii="Cambria" w:hAnsi="Cambria"/>
          <w:lang w:val="en-CA"/>
        </w:rPr>
        <w:t>both male and female most especially the student.</w:t>
      </w:r>
    </w:p>
    <w:p w:rsidR="009A6CEC" w:rsidRDefault="009A6CEC" w:rsidP="009A6CEC">
      <w:pPr>
        <w:widowControl w:val="0"/>
        <w:autoSpaceDE w:val="0"/>
        <w:autoSpaceDN w:val="0"/>
        <w:adjustRightInd w:val="0"/>
        <w:spacing w:line="360" w:lineRule="auto"/>
        <w:jc w:val="both"/>
        <w:rPr>
          <w:rFonts w:ascii="Cambria" w:hAnsi="Cambria"/>
          <w:lang w:val="en-CA"/>
        </w:rPr>
      </w:pPr>
      <w:r w:rsidRPr="00661859">
        <w:rPr>
          <w:rFonts w:ascii="Cambria" w:hAnsi="Cambria"/>
          <w:lang w:val="en-CA"/>
        </w:rPr>
        <w:t xml:space="preserve">Writing a thesis proposal was daunting at first </w:t>
      </w:r>
      <w:r w:rsidR="009224A4">
        <w:rPr>
          <w:rFonts w:ascii="Cambria" w:hAnsi="Cambria"/>
          <w:noProof/>
          <w:lang w:val="en-CA"/>
        </w:rPr>
        <w:t>because</w:t>
      </w:r>
      <w:r w:rsidRPr="00661859">
        <w:rPr>
          <w:rFonts w:ascii="Cambria" w:hAnsi="Cambria"/>
          <w:lang w:val="en-CA"/>
        </w:rPr>
        <w:t xml:space="preserve"> I don’t get enough feedback in choosing the right topic.</w:t>
      </w:r>
      <w:r w:rsidR="00C83B91">
        <w:rPr>
          <w:rFonts w:ascii="Cambria" w:hAnsi="Cambria"/>
          <w:lang w:val="en-CA"/>
        </w:rPr>
        <w:t xml:space="preserve"> </w:t>
      </w:r>
      <w:r w:rsidRPr="00661859">
        <w:rPr>
          <w:rFonts w:ascii="Cambria" w:hAnsi="Cambria"/>
          <w:lang w:val="en-CA"/>
        </w:rPr>
        <w:t xml:space="preserve">However, thanks to the workshops and previous knowledge, the whole project was less daunting and difficult to work on than </w:t>
      </w:r>
      <w:r w:rsidR="008E2A0D">
        <w:rPr>
          <w:rFonts w:ascii="Cambria" w:hAnsi="Cambria"/>
          <w:lang w:val="en-CA"/>
        </w:rPr>
        <w:t>I</w:t>
      </w:r>
      <w:r w:rsidR="005764E4">
        <w:rPr>
          <w:rFonts w:ascii="Cambria" w:hAnsi="Cambria"/>
          <w:lang w:val="en-CA"/>
        </w:rPr>
        <w:t xml:space="preserve"> could </w:t>
      </w:r>
      <w:r w:rsidR="008E2A0D" w:rsidRPr="00661859">
        <w:rPr>
          <w:rFonts w:ascii="Cambria" w:hAnsi="Cambria"/>
          <w:lang w:val="en-CA"/>
        </w:rPr>
        <w:t>imagine</w:t>
      </w:r>
      <w:r w:rsidRPr="00661859">
        <w:rPr>
          <w:rFonts w:ascii="Cambria" w:hAnsi="Cambria"/>
          <w:lang w:val="en-CA"/>
        </w:rPr>
        <w:t xml:space="preserve">. </w:t>
      </w:r>
    </w:p>
    <w:p w:rsidR="009A6CEC" w:rsidRPr="00661859" w:rsidRDefault="009A6CEC" w:rsidP="009A6CEC">
      <w:pPr>
        <w:rPr>
          <w:rFonts w:ascii="Cambria" w:hAnsi="Cambria"/>
          <w:lang w:val="en-CA"/>
        </w:rPr>
      </w:pPr>
    </w:p>
    <w:p w:rsidR="009C258F" w:rsidRPr="00B95903" w:rsidRDefault="009A6CEC" w:rsidP="009C258F">
      <w:pPr>
        <w:pStyle w:val="Heading1"/>
        <w:rPr>
          <w:rFonts w:ascii="Cambria" w:hAnsi="Cambria"/>
          <w:sz w:val="24"/>
          <w:szCs w:val="24"/>
        </w:rPr>
      </w:pPr>
      <w:bookmarkStart w:id="16" w:name="_Toc528174222"/>
      <w:r w:rsidRPr="00661859">
        <w:rPr>
          <w:rFonts w:ascii="Cambria" w:hAnsi="Cambria"/>
          <w:sz w:val="24"/>
          <w:szCs w:val="24"/>
        </w:rPr>
        <w:t>Appendix</w:t>
      </w:r>
      <w:bookmarkEnd w:id="16"/>
    </w:p>
    <w:p w:rsidR="00F2168B" w:rsidRPr="001946CA" w:rsidRDefault="00F2168B" w:rsidP="00B95903">
      <w:pPr>
        <w:pStyle w:val="NoSpacing"/>
        <w:rPr>
          <w:rFonts w:ascii="Cambria" w:hAnsi="Cambria"/>
          <w:sz w:val="24"/>
          <w:szCs w:val="24"/>
        </w:rPr>
      </w:pPr>
      <w:r w:rsidRPr="00C4254C">
        <w:t>Questionnaire</w:t>
      </w:r>
      <w:r w:rsidR="00AB0E93">
        <w:t xml:space="preserve"> base on the mood of measuring </w:t>
      </w:r>
      <w:proofErr w:type="gramStart"/>
      <w:r w:rsidR="00AB0E93">
        <w:t>scale</w:t>
      </w:r>
      <w:r w:rsidR="00B9164D">
        <w:t xml:space="preserve"> </w:t>
      </w:r>
      <w:r w:rsidR="00B9164D">
        <w:rPr>
          <w:noProof/>
          <w:lang w:val="en-GB"/>
        </w:rPr>
        <w:t xml:space="preserve"> (</w:t>
      </w:r>
      <w:proofErr w:type="gramEnd"/>
      <w:r w:rsidR="00B9164D">
        <w:rPr>
          <w:noProof/>
          <w:lang w:val="en-GB"/>
        </w:rPr>
        <w:t>Carmichael, 2012)</w:t>
      </w:r>
    </w:p>
    <w:tbl>
      <w:tblPr>
        <w:tblW w:w="0" w:type="auto"/>
        <w:tblBorders>
          <w:top w:val="single" w:sz="8" w:space="0" w:color="4BACC6"/>
          <w:bottom w:val="single" w:sz="8" w:space="0" w:color="4BACC6"/>
        </w:tblBorders>
        <w:tblLook w:val="04A0" w:firstRow="1" w:lastRow="0" w:firstColumn="1" w:lastColumn="0" w:noHBand="0" w:noVBand="1"/>
      </w:tblPr>
      <w:tblGrid>
        <w:gridCol w:w="4545"/>
        <w:gridCol w:w="4521"/>
      </w:tblGrid>
      <w:tr w:rsidR="005439A0" w:rsidTr="00393142">
        <w:tc>
          <w:tcPr>
            <w:tcW w:w="4788" w:type="dxa"/>
            <w:tcBorders>
              <w:top w:val="single" w:sz="8" w:space="0" w:color="4BACC6"/>
              <w:left w:val="nil"/>
              <w:bottom w:val="single" w:sz="8" w:space="0" w:color="4BACC6"/>
              <w:right w:val="nil"/>
            </w:tcBorders>
          </w:tcPr>
          <w:p w:rsidR="00B95903" w:rsidRPr="00393142" w:rsidRDefault="00B95903" w:rsidP="00393142">
            <w:pPr>
              <w:pStyle w:val="ListParagraph"/>
              <w:numPr>
                <w:ilvl w:val="0"/>
                <w:numId w:val="4"/>
              </w:numPr>
              <w:spacing w:after="0" w:line="240" w:lineRule="auto"/>
              <w:rPr>
                <w:b/>
                <w:bCs/>
                <w:color w:val="31849B"/>
              </w:rPr>
            </w:pPr>
            <w:r w:rsidRPr="00393142">
              <w:rPr>
                <w:rFonts w:ascii="Cambria" w:hAnsi="Cambria" w:cs="TrebuchetMS-Italic"/>
                <w:b/>
                <w:bCs/>
                <w:iCs/>
                <w:color w:val="31849B"/>
              </w:rPr>
              <w:t>How do you rate Pokémon Go game graphic images in general?</w:t>
            </w:r>
          </w:p>
        </w:tc>
        <w:tc>
          <w:tcPr>
            <w:tcW w:w="4788" w:type="dxa"/>
            <w:tcBorders>
              <w:top w:val="single" w:sz="8" w:space="0" w:color="4BACC6"/>
              <w:left w:val="nil"/>
              <w:bottom w:val="single" w:sz="8" w:space="0" w:color="4BACC6"/>
              <w:right w:val="nil"/>
            </w:tcBorders>
          </w:tcPr>
          <w:p w:rsidR="00B95903" w:rsidRPr="00393142" w:rsidRDefault="00B95903" w:rsidP="00393142">
            <w:pPr>
              <w:autoSpaceDE w:val="0"/>
              <w:autoSpaceDN w:val="0"/>
              <w:adjustRightInd w:val="0"/>
              <w:spacing w:line="360" w:lineRule="auto"/>
              <w:rPr>
                <w:rFonts w:ascii="Cambria" w:hAnsi="Cambria" w:cs="TrebuchetMS"/>
                <w:b/>
                <w:bCs/>
                <w:color w:val="31849B"/>
              </w:rPr>
            </w:pPr>
            <w:r w:rsidRPr="00393142">
              <w:rPr>
                <w:rFonts w:ascii="Cambria" w:hAnsi="Cambria" w:cs="TrebuchetMS"/>
                <w:b/>
                <w:bCs/>
                <w:color w:val="31849B"/>
              </w:rPr>
              <w:t xml:space="preserve">Ans. - I don't like it at all 3- neutral 5 - I like it a lot </w:t>
            </w:r>
          </w:p>
          <w:p w:rsidR="00B95903" w:rsidRPr="00393142" w:rsidRDefault="00B95903" w:rsidP="00393142">
            <w:pPr>
              <w:rPr>
                <w:b/>
                <w:bCs/>
                <w:color w:val="31849B"/>
              </w:rPr>
            </w:pPr>
          </w:p>
        </w:tc>
      </w:tr>
      <w:tr w:rsidR="005439A0" w:rsidTr="00393142">
        <w:tc>
          <w:tcPr>
            <w:tcW w:w="4788" w:type="dxa"/>
            <w:tcBorders>
              <w:left w:val="nil"/>
              <w:right w:val="nil"/>
            </w:tcBorders>
            <w:shd w:val="clear" w:color="auto" w:fill="D2EAF1"/>
          </w:tcPr>
          <w:p w:rsidR="00B95903" w:rsidRPr="00393142" w:rsidRDefault="00B95903" w:rsidP="00393142">
            <w:pPr>
              <w:pStyle w:val="ListParagraph"/>
              <w:numPr>
                <w:ilvl w:val="0"/>
                <w:numId w:val="4"/>
              </w:numPr>
              <w:autoSpaceDE w:val="0"/>
              <w:autoSpaceDN w:val="0"/>
              <w:adjustRightInd w:val="0"/>
              <w:spacing w:after="0" w:line="240" w:lineRule="auto"/>
              <w:rPr>
                <w:rFonts w:ascii="Cambria" w:hAnsi="Cambria" w:cs="TrebuchetMS-Italic"/>
                <w:b/>
                <w:bCs/>
                <w:iCs/>
                <w:color w:val="31849B"/>
              </w:rPr>
            </w:pPr>
            <w:r w:rsidRPr="00393142">
              <w:rPr>
                <w:rFonts w:ascii="Cambria" w:hAnsi="Cambria" w:cs="TrebuchetMS-Italic"/>
                <w:b/>
                <w:bCs/>
                <w:iCs/>
                <w:color w:val="31849B"/>
              </w:rPr>
              <w:t xml:space="preserve">What do you think of the usage of </w:t>
            </w:r>
            <w:r w:rsidRPr="00696A64">
              <w:rPr>
                <w:rFonts w:ascii="Cambria" w:hAnsi="Cambria" w:cs="TrebuchetMS-Italic"/>
                <w:b/>
                <w:bCs/>
                <w:iCs/>
                <w:noProof/>
                <w:color w:val="31849B"/>
              </w:rPr>
              <w:t>color</w:t>
            </w:r>
            <w:r w:rsidRPr="00393142">
              <w:rPr>
                <w:rFonts w:ascii="Cambria" w:hAnsi="Cambria" w:cs="TrebuchetMS-Italic"/>
                <w:b/>
                <w:bCs/>
                <w:iCs/>
                <w:color w:val="31849B"/>
              </w:rPr>
              <w:t xml:space="preserve"> in Pokémon Go game? </w:t>
            </w:r>
          </w:p>
          <w:p w:rsidR="00B95903" w:rsidRPr="00393142" w:rsidRDefault="00B95903" w:rsidP="00B95903">
            <w:pPr>
              <w:rPr>
                <w:b/>
                <w:bCs/>
                <w:color w:val="31849B"/>
              </w:rPr>
            </w:pPr>
          </w:p>
        </w:tc>
        <w:tc>
          <w:tcPr>
            <w:tcW w:w="4788" w:type="dxa"/>
            <w:tcBorders>
              <w:left w:val="nil"/>
              <w:right w:val="nil"/>
            </w:tcBorders>
            <w:shd w:val="clear" w:color="auto" w:fill="D2EAF1"/>
          </w:tcPr>
          <w:p w:rsidR="00B95903" w:rsidRPr="00393142" w:rsidRDefault="00B95903" w:rsidP="00393142">
            <w:pPr>
              <w:rPr>
                <w:color w:val="31849B"/>
              </w:rPr>
            </w:pPr>
            <w:r w:rsidRPr="00393142">
              <w:rPr>
                <w:rFonts w:ascii="Cambria" w:hAnsi="Cambria" w:cs="TrebuchetMS"/>
                <w:color w:val="31849B"/>
              </w:rPr>
              <w:t xml:space="preserve">I don't like it at all 3- neutral 5 - I like it a lot </w:t>
            </w:r>
          </w:p>
        </w:tc>
      </w:tr>
      <w:tr w:rsidR="005439A0" w:rsidTr="00393142">
        <w:tc>
          <w:tcPr>
            <w:tcW w:w="4788" w:type="dxa"/>
          </w:tcPr>
          <w:p w:rsidR="00B95903" w:rsidRPr="00393142" w:rsidRDefault="00B95903" w:rsidP="00393142">
            <w:pPr>
              <w:pStyle w:val="ListParagraph"/>
              <w:numPr>
                <w:ilvl w:val="0"/>
                <w:numId w:val="4"/>
              </w:numPr>
              <w:autoSpaceDE w:val="0"/>
              <w:autoSpaceDN w:val="0"/>
              <w:adjustRightInd w:val="0"/>
              <w:spacing w:after="0" w:line="240" w:lineRule="auto"/>
              <w:rPr>
                <w:rFonts w:ascii="Cambria" w:hAnsi="Cambria" w:cs="TrebuchetMS-Italic"/>
                <w:b/>
                <w:bCs/>
                <w:iCs/>
                <w:color w:val="31849B"/>
              </w:rPr>
            </w:pPr>
            <w:r w:rsidRPr="00393142">
              <w:rPr>
                <w:rFonts w:ascii="Cambria" w:hAnsi="Cambria" w:cs="TrebuchetMS-Italic"/>
                <w:b/>
                <w:bCs/>
                <w:iCs/>
                <w:color w:val="31849B"/>
              </w:rPr>
              <w:t xml:space="preserve">What emotion does this game trigger (select at least </w:t>
            </w:r>
            <w:proofErr w:type="gramStart"/>
            <w:r w:rsidRPr="00393142">
              <w:rPr>
                <w:rFonts w:ascii="Cambria" w:hAnsi="Cambria" w:cs="TrebuchetMS-Italic"/>
                <w:b/>
                <w:bCs/>
                <w:iCs/>
                <w:color w:val="31849B"/>
              </w:rPr>
              <w:t>one)</w:t>
            </w:r>
            <w:proofErr w:type="gramEnd"/>
          </w:p>
          <w:p w:rsidR="00B95903" w:rsidRPr="00393142" w:rsidRDefault="00B95903" w:rsidP="00B95903">
            <w:pPr>
              <w:rPr>
                <w:b/>
                <w:bCs/>
                <w:color w:val="31849B"/>
              </w:rPr>
            </w:pPr>
          </w:p>
        </w:tc>
        <w:tc>
          <w:tcPr>
            <w:tcW w:w="4788" w:type="dxa"/>
          </w:tcPr>
          <w:p w:rsidR="00B95903" w:rsidRPr="00393142" w:rsidRDefault="00B95903" w:rsidP="00393142">
            <w:pPr>
              <w:rPr>
                <w:color w:val="31849B"/>
              </w:rPr>
            </w:pPr>
            <w:r w:rsidRPr="00393142">
              <w:rPr>
                <w:rFonts w:ascii="Cambria" w:hAnsi="Cambria" w:cs="TrebuchetMS"/>
                <w:color w:val="31849B"/>
              </w:rPr>
              <w:t>Happy, angry, sad, afraid</w:t>
            </w:r>
          </w:p>
        </w:tc>
      </w:tr>
      <w:tr w:rsidR="005439A0" w:rsidTr="00393142">
        <w:tc>
          <w:tcPr>
            <w:tcW w:w="4788" w:type="dxa"/>
            <w:tcBorders>
              <w:left w:val="nil"/>
              <w:right w:val="nil"/>
            </w:tcBorders>
            <w:shd w:val="clear" w:color="auto" w:fill="D2EAF1"/>
          </w:tcPr>
          <w:p w:rsidR="00B95903" w:rsidRPr="00393142" w:rsidRDefault="00B95903" w:rsidP="00393142">
            <w:pPr>
              <w:autoSpaceDE w:val="0"/>
              <w:autoSpaceDN w:val="0"/>
              <w:adjustRightInd w:val="0"/>
              <w:rPr>
                <w:rFonts w:ascii="Cambria" w:hAnsi="Cambria" w:cs="TrebuchetMS-Italic"/>
                <w:b/>
                <w:bCs/>
                <w:iCs/>
                <w:color w:val="31849B"/>
              </w:rPr>
            </w:pPr>
            <w:r w:rsidRPr="00393142">
              <w:rPr>
                <w:rFonts w:ascii="Cambria" w:hAnsi="Cambria" w:cs="TrebuchetMS-Italic"/>
                <w:b/>
                <w:bCs/>
                <w:iCs/>
                <w:color w:val="31849B"/>
              </w:rPr>
              <w:t>4. How do you feel if you look at the screen before play the game (select at least one)</w:t>
            </w:r>
          </w:p>
          <w:p w:rsidR="00B95903" w:rsidRPr="00393142" w:rsidRDefault="00B95903" w:rsidP="00393142">
            <w:pPr>
              <w:autoSpaceDE w:val="0"/>
              <w:autoSpaceDN w:val="0"/>
              <w:adjustRightInd w:val="0"/>
              <w:rPr>
                <w:b/>
                <w:bCs/>
                <w:color w:val="31849B"/>
              </w:rPr>
            </w:pPr>
          </w:p>
        </w:tc>
        <w:tc>
          <w:tcPr>
            <w:tcW w:w="4788" w:type="dxa"/>
            <w:tcBorders>
              <w:left w:val="nil"/>
              <w:right w:val="nil"/>
            </w:tcBorders>
            <w:shd w:val="clear" w:color="auto" w:fill="D2EAF1"/>
          </w:tcPr>
          <w:p w:rsidR="00B95903" w:rsidRPr="00393142" w:rsidRDefault="00B95903" w:rsidP="00393142">
            <w:pPr>
              <w:autoSpaceDE w:val="0"/>
              <w:autoSpaceDN w:val="0"/>
              <w:adjustRightInd w:val="0"/>
              <w:spacing w:line="360" w:lineRule="auto"/>
              <w:rPr>
                <w:rFonts w:ascii="Cambria" w:hAnsi="Cambria" w:cs="TrebuchetMS"/>
                <w:color w:val="31849B"/>
              </w:rPr>
            </w:pPr>
            <w:r w:rsidRPr="00393142">
              <w:rPr>
                <w:rFonts w:ascii="Cambria" w:hAnsi="Cambria" w:cs="TrebuchetMS"/>
                <w:color w:val="31849B"/>
              </w:rPr>
              <w:t xml:space="preserve">Ans. Excited, interested, satisfied, </w:t>
            </w:r>
            <w:r w:rsidRPr="007B250B">
              <w:rPr>
                <w:rFonts w:ascii="Cambria" w:hAnsi="Cambria" w:cs="TrebuchetMS"/>
                <w:noProof/>
                <w:color w:val="31849B"/>
              </w:rPr>
              <w:t>related</w:t>
            </w:r>
            <w:r w:rsidRPr="00393142">
              <w:rPr>
                <w:rFonts w:ascii="Cambria" w:hAnsi="Cambria" w:cs="TrebuchetMS"/>
                <w:color w:val="31849B"/>
              </w:rPr>
              <w:t>, relaxed, courageous, energetic, surprised, annoyed, irritated, provoked, upset, disappointed, offended, and passionate.</w:t>
            </w:r>
          </w:p>
          <w:p w:rsidR="00B95903" w:rsidRPr="00393142" w:rsidRDefault="00B95903" w:rsidP="00393142">
            <w:pPr>
              <w:autoSpaceDE w:val="0"/>
              <w:autoSpaceDN w:val="0"/>
              <w:adjustRightInd w:val="0"/>
              <w:spacing w:line="360" w:lineRule="auto"/>
              <w:rPr>
                <w:rFonts w:ascii="Cambria" w:hAnsi="Cambria" w:cs="TrebuchetMS"/>
                <w:color w:val="31849B"/>
              </w:rPr>
            </w:pPr>
            <w:r w:rsidRPr="00393142">
              <w:rPr>
                <w:rFonts w:ascii="Cambria" w:hAnsi="Cambria" w:cs="TrebuchetMS"/>
                <w:color w:val="31849B"/>
              </w:rPr>
              <w:t>Other:</w:t>
            </w:r>
          </w:p>
          <w:p w:rsidR="00B95903" w:rsidRPr="00393142" w:rsidRDefault="00B95903" w:rsidP="00393142">
            <w:pPr>
              <w:rPr>
                <w:color w:val="31849B"/>
              </w:rPr>
            </w:pPr>
          </w:p>
        </w:tc>
      </w:tr>
      <w:tr w:rsidR="005439A0" w:rsidTr="00393142">
        <w:tc>
          <w:tcPr>
            <w:tcW w:w="4788" w:type="dxa"/>
          </w:tcPr>
          <w:p w:rsidR="00B95903" w:rsidRPr="00393142" w:rsidRDefault="00B95903" w:rsidP="00393142">
            <w:pPr>
              <w:autoSpaceDE w:val="0"/>
              <w:autoSpaceDN w:val="0"/>
              <w:adjustRightInd w:val="0"/>
              <w:rPr>
                <w:rFonts w:ascii="Cambria" w:hAnsi="Cambria" w:cs="TrebuchetMS-Italic"/>
                <w:b/>
                <w:bCs/>
                <w:iCs/>
                <w:color w:val="31849B"/>
              </w:rPr>
            </w:pPr>
            <w:r w:rsidRPr="00393142">
              <w:rPr>
                <w:rFonts w:ascii="Cambria" w:hAnsi="Cambria" w:cs="TrebuchetMS-Italic"/>
                <w:b/>
                <w:bCs/>
                <w:iCs/>
                <w:color w:val="31849B"/>
              </w:rPr>
              <w:t>5. How often do you play Pokémon Go game?</w:t>
            </w:r>
          </w:p>
          <w:p w:rsidR="00B95903" w:rsidRPr="00393142" w:rsidRDefault="00B95903" w:rsidP="00393142">
            <w:pPr>
              <w:autoSpaceDE w:val="0"/>
              <w:autoSpaceDN w:val="0"/>
              <w:adjustRightInd w:val="0"/>
              <w:rPr>
                <w:b/>
                <w:bCs/>
                <w:color w:val="31849B"/>
              </w:rPr>
            </w:pPr>
          </w:p>
        </w:tc>
        <w:tc>
          <w:tcPr>
            <w:tcW w:w="4788" w:type="dxa"/>
          </w:tcPr>
          <w:p w:rsidR="00B95903" w:rsidRPr="00393142" w:rsidRDefault="00B95903" w:rsidP="00393142">
            <w:pPr>
              <w:autoSpaceDE w:val="0"/>
              <w:autoSpaceDN w:val="0"/>
              <w:adjustRightInd w:val="0"/>
              <w:spacing w:line="360" w:lineRule="auto"/>
              <w:rPr>
                <w:rFonts w:ascii="Cambria" w:hAnsi="Cambria" w:cs="TrebuchetMS"/>
                <w:color w:val="31849B"/>
              </w:rPr>
            </w:pPr>
            <w:r w:rsidRPr="00393142">
              <w:rPr>
                <w:rFonts w:ascii="Cambria" w:hAnsi="Cambria" w:cs="TrebuchetMS"/>
                <w:color w:val="31849B"/>
              </w:rPr>
              <w:t xml:space="preserve">Ans. Never, once a week, every day, between once a month and once a week, anytime. </w:t>
            </w:r>
          </w:p>
          <w:p w:rsidR="00B95903" w:rsidRPr="00393142" w:rsidRDefault="00B95903" w:rsidP="00393142">
            <w:pPr>
              <w:rPr>
                <w:color w:val="31849B"/>
              </w:rPr>
            </w:pPr>
          </w:p>
        </w:tc>
      </w:tr>
      <w:tr w:rsidR="005439A0" w:rsidTr="00393142">
        <w:tc>
          <w:tcPr>
            <w:tcW w:w="4788" w:type="dxa"/>
            <w:tcBorders>
              <w:left w:val="nil"/>
              <w:right w:val="nil"/>
            </w:tcBorders>
            <w:shd w:val="clear" w:color="auto" w:fill="D2EAF1"/>
          </w:tcPr>
          <w:p w:rsidR="00B95903" w:rsidRPr="00393142" w:rsidRDefault="00B95903" w:rsidP="00393142">
            <w:pPr>
              <w:autoSpaceDE w:val="0"/>
              <w:autoSpaceDN w:val="0"/>
              <w:adjustRightInd w:val="0"/>
              <w:rPr>
                <w:rFonts w:ascii="Cambria" w:hAnsi="Cambria" w:cs="TrebuchetMS-Italic"/>
                <w:b/>
                <w:bCs/>
                <w:iCs/>
                <w:color w:val="31849B"/>
              </w:rPr>
            </w:pPr>
            <w:r w:rsidRPr="00393142">
              <w:rPr>
                <w:rFonts w:ascii="Cambria" w:hAnsi="Cambria" w:cs="TrebuchetMS-Italic"/>
                <w:b/>
                <w:bCs/>
                <w:iCs/>
                <w:color w:val="31849B"/>
              </w:rPr>
              <w:lastRenderedPageBreak/>
              <w:t>6. What triggers you to Play the Pokémon Go (rate 1-most important 4-least)</w:t>
            </w:r>
          </w:p>
          <w:p w:rsidR="00B95903" w:rsidRPr="00393142" w:rsidRDefault="00B95903" w:rsidP="00393142">
            <w:pPr>
              <w:autoSpaceDE w:val="0"/>
              <w:autoSpaceDN w:val="0"/>
              <w:adjustRightInd w:val="0"/>
              <w:rPr>
                <w:b/>
                <w:bCs/>
                <w:color w:val="31849B"/>
              </w:rPr>
            </w:pPr>
          </w:p>
        </w:tc>
        <w:tc>
          <w:tcPr>
            <w:tcW w:w="4788" w:type="dxa"/>
            <w:tcBorders>
              <w:left w:val="nil"/>
              <w:right w:val="nil"/>
            </w:tcBorders>
            <w:shd w:val="clear" w:color="auto" w:fill="D2EAF1"/>
          </w:tcPr>
          <w:p w:rsidR="00B95903" w:rsidRPr="00393142" w:rsidRDefault="00B95903" w:rsidP="00393142">
            <w:pPr>
              <w:autoSpaceDE w:val="0"/>
              <w:autoSpaceDN w:val="0"/>
              <w:adjustRightInd w:val="0"/>
              <w:spacing w:line="360" w:lineRule="auto"/>
              <w:rPr>
                <w:rFonts w:ascii="Cambria" w:hAnsi="Cambria" w:cs="TrebuchetMS"/>
                <w:color w:val="31849B"/>
              </w:rPr>
            </w:pPr>
            <w:r w:rsidRPr="00393142">
              <w:rPr>
                <w:rFonts w:ascii="Cambria" w:hAnsi="Cambria" w:cs="TrebuchetMS"/>
                <w:color w:val="31849B"/>
              </w:rPr>
              <w:t>Ans. The resolution, positive reviews, my close friends also play the Pokémon Go so</w:t>
            </w:r>
            <w:r w:rsidRPr="007B250B">
              <w:rPr>
                <w:rFonts w:ascii="Cambria" w:hAnsi="Cambria" w:cs="TrebuchetMS"/>
                <w:noProof/>
                <w:color w:val="31849B"/>
              </w:rPr>
              <w:t>,</w:t>
            </w:r>
            <w:r w:rsidRPr="00393142">
              <w:rPr>
                <w:rFonts w:ascii="Cambria" w:hAnsi="Cambria" w:cs="TrebuchetMS"/>
                <w:color w:val="31849B"/>
              </w:rPr>
              <w:t xml:space="preserve"> I want to play it too, the storyline, the images, to meet people, I want to high level </w:t>
            </w:r>
          </w:p>
          <w:p w:rsidR="00B95903" w:rsidRPr="00393142" w:rsidRDefault="00B95903" w:rsidP="00393142">
            <w:pPr>
              <w:autoSpaceDE w:val="0"/>
              <w:autoSpaceDN w:val="0"/>
              <w:adjustRightInd w:val="0"/>
              <w:spacing w:line="360" w:lineRule="auto"/>
              <w:rPr>
                <w:rFonts w:ascii="Cambria" w:hAnsi="Cambria" w:cs="TrebuchetMS"/>
                <w:color w:val="31849B"/>
              </w:rPr>
            </w:pPr>
            <w:r w:rsidRPr="00393142">
              <w:rPr>
                <w:rFonts w:ascii="Cambria" w:hAnsi="Cambria" w:cs="TrebuchetMS"/>
                <w:color w:val="31849B"/>
              </w:rPr>
              <w:t>Other:</w:t>
            </w:r>
          </w:p>
          <w:p w:rsidR="00B95903" w:rsidRPr="00393142" w:rsidRDefault="00B95903" w:rsidP="00393142">
            <w:pPr>
              <w:rPr>
                <w:color w:val="31849B"/>
              </w:rPr>
            </w:pPr>
          </w:p>
        </w:tc>
      </w:tr>
      <w:tr w:rsidR="005439A0" w:rsidTr="00393142">
        <w:tc>
          <w:tcPr>
            <w:tcW w:w="4788" w:type="dxa"/>
          </w:tcPr>
          <w:p w:rsidR="00B95903" w:rsidRPr="00393142" w:rsidRDefault="00B95903" w:rsidP="00393142">
            <w:pPr>
              <w:autoSpaceDE w:val="0"/>
              <w:autoSpaceDN w:val="0"/>
              <w:adjustRightInd w:val="0"/>
              <w:rPr>
                <w:rFonts w:ascii="Cambria" w:hAnsi="Cambria" w:cs="TrebuchetMS-Italic"/>
                <w:b/>
                <w:bCs/>
                <w:iCs/>
                <w:color w:val="31849B"/>
              </w:rPr>
            </w:pPr>
            <w:r w:rsidRPr="00393142">
              <w:rPr>
                <w:rFonts w:ascii="Cambria" w:hAnsi="Cambria" w:cs="TrebuchetMS-Italic"/>
                <w:b/>
                <w:bCs/>
                <w:iCs/>
                <w:color w:val="31849B"/>
              </w:rPr>
              <w:t xml:space="preserve">7. After seeing both black and white and </w:t>
            </w:r>
            <w:r w:rsidRPr="007B250B">
              <w:rPr>
                <w:rFonts w:ascii="Cambria" w:hAnsi="Cambria" w:cs="TrebuchetMS-Italic"/>
                <w:b/>
                <w:bCs/>
                <w:iCs/>
                <w:noProof/>
                <w:color w:val="31849B"/>
              </w:rPr>
              <w:t>color</w:t>
            </w:r>
            <w:r w:rsidRPr="00393142">
              <w:rPr>
                <w:rFonts w:ascii="Cambria" w:hAnsi="Cambria" w:cs="TrebuchetMS-Italic"/>
                <w:b/>
                <w:bCs/>
                <w:iCs/>
                <w:color w:val="31849B"/>
              </w:rPr>
              <w:t xml:space="preserve"> screen, would you play the game? </w:t>
            </w:r>
          </w:p>
          <w:p w:rsidR="00B95903" w:rsidRPr="00393142" w:rsidRDefault="00B95903" w:rsidP="00393142">
            <w:pPr>
              <w:autoSpaceDE w:val="0"/>
              <w:autoSpaceDN w:val="0"/>
              <w:adjustRightInd w:val="0"/>
              <w:rPr>
                <w:b/>
                <w:bCs/>
                <w:color w:val="31849B"/>
              </w:rPr>
            </w:pPr>
          </w:p>
        </w:tc>
        <w:tc>
          <w:tcPr>
            <w:tcW w:w="4788" w:type="dxa"/>
          </w:tcPr>
          <w:p w:rsidR="00B95903" w:rsidRPr="00393142" w:rsidRDefault="00B95903" w:rsidP="00393142">
            <w:pPr>
              <w:autoSpaceDE w:val="0"/>
              <w:autoSpaceDN w:val="0"/>
              <w:adjustRightInd w:val="0"/>
              <w:spacing w:line="360" w:lineRule="auto"/>
              <w:rPr>
                <w:rFonts w:ascii="Cambria" w:hAnsi="Cambria" w:cs="TrebuchetMS"/>
                <w:color w:val="31849B"/>
              </w:rPr>
            </w:pPr>
            <w:r w:rsidRPr="00393142">
              <w:rPr>
                <w:rFonts w:ascii="Cambria" w:hAnsi="Cambria" w:cs="TrebuchetMS"/>
                <w:color w:val="31849B"/>
              </w:rPr>
              <w:t>Ans. Yes, because:</w:t>
            </w:r>
          </w:p>
          <w:p w:rsidR="00B95903" w:rsidRPr="00393142" w:rsidRDefault="00B95903" w:rsidP="00393142">
            <w:pPr>
              <w:autoSpaceDE w:val="0"/>
              <w:autoSpaceDN w:val="0"/>
              <w:adjustRightInd w:val="0"/>
              <w:spacing w:line="360" w:lineRule="auto"/>
              <w:rPr>
                <w:rFonts w:ascii="Cambria" w:hAnsi="Cambria" w:cs="TrebuchetMS"/>
                <w:color w:val="31849B"/>
              </w:rPr>
            </w:pPr>
            <w:r w:rsidRPr="00393142">
              <w:rPr>
                <w:rFonts w:ascii="Cambria" w:hAnsi="Cambria" w:cs="TrebuchetMS"/>
                <w:color w:val="31849B"/>
              </w:rPr>
              <w:t>No, because:</w:t>
            </w:r>
          </w:p>
          <w:p w:rsidR="00B95903" w:rsidRPr="00393142" w:rsidRDefault="00B95903" w:rsidP="00393142">
            <w:pPr>
              <w:rPr>
                <w:color w:val="31849B"/>
              </w:rPr>
            </w:pPr>
          </w:p>
        </w:tc>
      </w:tr>
      <w:tr w:rsidR="005439A0" w:rsidTr="00393142">
        <w:tc>
          <w:tcPr>
            <w:tcW w:w="4788" w:type="dxa"/>
            <w:tcBorders>
              <w:left w:val="nil"/>
              <w:right w:val="nil"/>
            </w:tcBorders>
            <w:shd w:val="clear" w:color="auto" w:fill="D2EAF1"/>
          </w:tcPr>
          <w:p w:rsidR="00B95903" w:rsidRPr="00393142" w:rsidRDefault="00B95903" w:rsidP="00393142">
            <w:pPr>
              <w:autoSpaceDE w:val="0"/>
              <w:autoSpaceDN w:val="0"/>
              <w:adjustRightInd w:val="0"/>
              <w:rPr>
                <w:rFonts w:ascii="Cambria" w:hAnsi="Cambria" w:cs="TrebuchetMS-Italic"/>
                <w:b/>
                <w:bCs/>
                <w:iCs/>
                <w:color w:val="31849B"/>
              </w:rPr>
            </w:pPr>
            <w:r w:rsidRPr="00393142">
              <w:rPr>
                <w:rFonts w:ascii="Cambria" w:hAnsi="Cambria" w:cs="TrebuchetMS-Italic"/>
                <w:b/>
                <w:bCs/>
                <w:iCs/>
                <w:color w:val="31849B"/>
              </w:rPr>
              <w:t xml:space="preserve">8. After seeing both black and white and </w:t>
            </w:r>
            <w:r w:rsidRPr="007B250B">
              <w:rPr>
                <w:rFonts w:ascii="Cambria" w:hAnsi="Cambria" w:cs="TrebuchetMS-Italic"/>
                <w:b/>
                <w:bCs/>
                <w:iCs/>
                <w:noProof/>
                <w:color w:val="31849B"/>
              </w:rPr>
              <w:t>color</w:t>
            </w:r>
            <w:r w:rsidRPr="00393142">
              <w:rPr>
                <w:rFonts w:ascii="Cambria" w:hAnsi="Cambria" w:cs="TrebuchetMS-Italic"/>
                <w:b/>
                <w:bCs/>
                <w:iCs/>
                <w:color w:val="31849B"/>
              </w:rPr>
              <w:t xml:space="preserve"> screen, would you confuse others to play the game? </w:t>
            </w:r>
          </w:p>
          <w:p w:rsidR="00B95903" w:rsidRPr="00393142" w:rsidRDefault="00B95903" w:rsidP="00393142">
            <w:pPr>
              <w:autoSpaceDE w:val="0"/>
              <w:autoSpaceDN w:val="0"/>
              <w:adjustRightInd w:val="0"/>
              <w:rPr>
                <w:rFonts w:ascii="Cambria" w:hAnsi="Cambria" w:cs="TrebuchetMS-Italic"/>
                <w:b/>
                <w:bCs/>
                <w:iCs/>
                <w:color w:val="31849B"/>
              </w:rPr>
            </w:pPr>
          </w:p>
        </w:tc>
        <w:tc>
          <w:tcPr>
            <w:tcW w:w="4788" w:type="dxa"/>
            <w:tcBorders>
              <w:left w:val="nil"/>
              <w:right w:val="nil"/>
            </w:tcBorders>
            <w:shd w:val="clear" w:color="auto" w:fill="D2EAF1"/>
          </w:tcPr>
          <w:p w:rsidR="00B95903" w:rsidRPr="00393142" w:rsidRDefault="00B95903" w:rsidP="00393142">
            <w:pPr>
              <w:autoSpaceDE w:val="0"/>
              <w:autoSpaceDN w:val="0"/>
              <w:adjustRightInd w:val="0"/>
              <w:spacing w:line="360" w:lineRule="auto"/>
              <w:rPr>
                <w:rFonts w:ascii="Cambria" w:hAnsi="Cambria" w:cs="TrebuchetMS"/>
                <w:color w:val="31849B"/>
              </w:rPr>
            </w:pPr>
            <w:r w:rsidRPr="00393142">
              <w:rPr>
                <w:rFonts w:ascii="Cambria" w:hAnsi="Cambria" w:cs="TrebuchetMS"/>
                <w:color w:val="31849B"/>
              </w:rPr>
              <w:t>Ans. Yes, because:</w:t>
            </w:r>
          </w:p>
          <w:p w:rsidR="00B95903" w:rsidRPr="00393142" w:rsidRDefault="00B95903" w:rsidP="00393142">
            <w:pPr>
              <w:autoSpaceDE w:val="0"/>
              <w:autoSpaceDN w:val="0"/>
              <w:adjustRightInd w:val="0"/>
              <w:spacing w:line="360" w:lineRule="auto"/>
              <w:rPr>
                <w:rFonts w:ascii="Cambria" w:hAnsi="Cambria" w:cs="TrebuchetMS"/>
                <w:color w:val="31849B"/>
              </w:rPr>
            </w:pPr>
            <w:r w:rsidRPr="00393142">
              <w:rPr>
                <w:rFonts w:ascii="Cambria" w:hAnsi="Cambria" w:cs="TrebuchetMS"/>
                <w:color w:val="31849B"/>
              </w:rPr>
              <w:t>No, because:</w:t>
            </w:r>
          </w:p>
          <w:p w:rsidR="00B95903" w:rsidRPr="00393142" w:rsidRDefault="00B95903" w:rsidP="00393142">
            <w:pPr>
              <w:autoSpaceDE w:val="0"/>
              <w:autoSpaceDN w:val="0"/>
              <w:adjustRightInd w:val="0"/>
              <w:spacing w:line="360" w:lineRule="auto"/>
              <w:rPr>
                <w:rFonts w:ascii="Cambria" w:hAnsi="Cambria" w:cs="TrebuchetMS"/>
                <w:color w:val="31849B"/>
              </w:rPr>
            </w:pPr>
          </w:p>
        </w:tc>
      </w:tr>
      <w:tr w:rsidR="005439A0" w:rsidTr="00393142">
        <w:tc>
          <w:tcPr>
            <w:tcW w:w="4788" w:type="dxa"/>
          </w:tcPr>
          <w:p w:rsidR="00B95903" w:rsidRPr="00393142" w:rsidRDefault="00B95903" w:rsidP="00393142">
            <w:pPr>
              <w:autoSpaceDE w:val="0"/>
              <w:autoSpaceDN w:val="0"/>
              <w:adjustRightInd w:val="0"/>
              <w:rPr>
                <w:rFonts w:ascii="Cambria" w:hAnsi="Cambria" w:cs="TrebuchetMS-Italic"/>
                <w:b/>
                <w:bCs/>
                <w:iCs/>
                <w:color w:val="31849B"/>
              </w:rPr>
            </w:pPr>
            <w:r w:rsidRPr="00393142">
              <w:rPr>
                <w:rFonts w:ascii="Cambria" w:hAnsi="Cambria" w:cs="TrebuchetMS-Italic"/>
                <w:b/>
                <w:bCs/>
                <w:iCs/>
                <w:color w:val="31849B"/>
              </w:rPr>
              <w:t>9. How old are you?</w:t>
            </w:r>
          </w:p>
          <w:p w:rsidR="00B95903" w:rsidRPr="00393142" w:rsidRDefault="00B95903" w:rsidP="00393142">
            <w:pPr>
              <w:autoSpaceDE w:val="0"/>
              <w:autoSpaceDN w:val="0"/>
              <w:adjustRightInd w:val="0"/>
              <w:rPr>
                <w:rFonts w:ascii="Cambria" w:hAnsi="Cambria" w:cs="TrebuchetMS-Italic"/>
                <w:b/>
                <w:bCs/>
                <w:iCs/>
                <w:color w:val="31849B"/>
              </w:rPr>
            </w:pPr>
            <w:r w:rsidRPr="00393142">
              <w:rPr>
                <w:rFonts w:ascii="Cambria" w:hAnsi="Cambria" w:cs="TrebuchetMS-Italic"/>
                <w:b/>
                <w:bCs/>
                <w:iCs/>
                <w:color w:val="31849B"/>
              </w:rPr>
              <w:t>10. What is your gender?</w:t>
            </w:r>
          </w:p>
          <w:p w:rsidR="00B95903" w:rsidRPr="00393142" w:rsidRDefault="00B95903" w:rsidP="00393142">
            <w:pPr>
              <w:autoSpaceDE w:val="0"/>
              <w:autoSpaceDN w:val="0"/>
              <w:adjustRightInd w:val="0"/>
              <w:rPr>
                <w:rFonts w:ascii="Cambria" w:hAnsi="Cambria" w:cs="TrebuchetMS-Italic"/>
                <w:b/>
                <w:bCs/>
                <w:iCs/>
                <w:color w:val="31849B"/>
              </w:rPr>
            </w:pPr>
          </w:p>
        </w:tc>
        <w:tc>
          <w:tcPr>
            <w:tcW w:w="4788" w:type="dxa"/>
          </w:tcPr>
          <w:p w:rsidR="00B95903" w:rsidRPr="00393142" w:rsidRDefault="00B95903" w:rsidP="00393142">
            <w:pPr>
              <w:autoSpaceDE w:val="0"/>
              <w:autoSpaceDN w:val="0"/>
              <w:adjustRightInd w:val="0"/>
              <w:spacing w:line="360" w:lineRule="auto"/>
              <w:rPr>
                <w:rFonts w:ascii="Cambria" w:hAnsi="Cambria" w:cs="TrebuchetMS"/>
                <w:color w:val="31849B"/>
              </w:rPr>
            </w:pPr>
          </w:p>
        </w:tc>
      </w:tr>
    </w:tbl>
    <w:p w:rsidR="009A6CEC" w:rsidRPr="00661859" w:rsidRDefault="009A6CEC" w:rsidP="009A6CEC">
      <w:pPr>
        <w:rPr>
          <w:rFonts w:ascii="Cambria" w:hAnsi="Cambria"/>
          <w:lang w:val="en-CA"/>
        </w:rPr>
      </w:pPr>
    </w:p>
    <w:p w:rsidR="009A6CEC" w:rsidRDefault="009A6CEC" w:rsidP="009A6CEC">
      <w:pPr>
        <w:rPr>
          <w:rFonts w:ascii="Cambria" w:hAnsi="Cambria"/>
          <w:lang w:val="en-CA"/>
        </w:rPr>
      </w:pPr>
    </w:p>
    <w:p w:rsidR="003333EA" w:rsidRDefault="003333EA" w:rsidP="009A6CEC">
      <w:pPr>
        <w:rPr>
          <w:rFonts w:ascii="Cambria" w:hAnsi="Cambria"/>
          <w:lang w:val="en-CA"/>
        </w:rPr>
      </w:pPr>
    </w:p>
    <w:p w:rsidR="00EA1436" w:rsidRPr="00661859" w:rsidRDefault="00EA1436" w:rsidP="00EA1436">
      <w:pPr>
        <w:rPr>
          <w:rFonts w:ascii="Cambria" w:hAnsi="Cambria"/>
        </w:rPr>
      </w:pPr>
      <w:r>
        <w:t xml:space="preserve">Measurement level </w:t>
      </w:r>
    </w:p>
    <w:p w:rsidR="001946CA" w:rsidRDefault="001946CA" w:rsidP="009A6CEC">
      <w:pPr>
        <w:rPr>
          <w:rFonts w:ascii="Cambria" w:hAnsi="Cambria"/>
          <w:lang w:val="en-CA"/>
        </w:rPr>
      </w:pPr>
    </w:p>
    <w:tbl>
      <w:tblPr>
        <w:tblpPr w:leftFromText="180" w:rightFromText="180" w:vertAnchor="page" w:horzAnchor="margin" w:tblpY="2051"/>
        <w:tblW w:w="9632" w:type="dxa"/>
        <w:tblBorders>
          <w:top w:val="single" w:sz="8" w:space="0" w:color="4BACC6"/>
          <w:bottom w:val="single" w:sz="8" w:space="0" w:color="4BACC6"/>
        </w:tblBorders>
        <w:tblLayout w:type="fixed"/>
        <w:tblLook w:val="04A0" w:firstRow="1" w:lastRow="0" w:firstColumn="1" w:lastColumn="0" w:noHBand="0" w:noVBand="1"/>
      </w:tblPr>
      <w:tblGrid>
        <w:gridCol w:w="4816"/>
        <w:gridCol w:w="4816"/>
      </w:tblGrid>
      <w:tr w:rsidR="005439A0" w:rsidTr="00393142">
        <w:trPr>
          <w:trHeight w:val="279"/>
        </w:trPr>
        <w:tc>
          <w:tcPr>
            <w:tcW w:w="4816" w:type="dxa"/>
            <w:tcBorders>
              <w:top w:val="single" w:sz="8" w:space="0" w:color="4BACC6"/>
              <w:left w:val="nil"/>
              <w:bottom w:val="single" w:sz="8" w:space="0" w:color="4BACC6"/>
              <w:right w:val="nil"/>
            </w:tcBorders>
          </w:tcPr>
          <w:p w:rsidR="000558E1" w:rsidRPr="00393142" w:rsidRDefault="000558E1" w:rsidP="00393142">
            <w:pPr>
              <w:pStyle w:val="TableStyle2"/>
              <w:rPr>
                <w:b/>
                <w:bCs/>
              </w:rPr>
            </w:pPr>
            <w:r w:rsidRPr="00393142">
              <w:rPr>
                <w:rFonts w:ascii="Helvetica" w:hAnsi="Helvetica"/>
                <w:b/>
                <w:bCs/>
              </w:rPr>
              <w:t xml:space="preserve">Question </w:t>
            </w:r>
          </w:p>
        </w:tc>
        <w:tc>
          <w:tcPr>
            <w:tcW w:w="4816" w:type="dxa"/>
            <w:tcBorders>
              <w:top w:val="single" w:sz="8" w:space="0" w:color="4BACC6"/>
              <w:left w:val="nil"/>
              <w:bottom w:val="single" w:sz="8" w:space="0" w:color="4BACC6"/>
              <w:right w:val="nil"/>
            </w:tcBorders>
          </w:tcPr>
          <w:p w:rsidR="000558E1" w:rsidRPr="00393142" w:rsidRDefault="000558E1" w:rsidP="00393142">
            <w:pPr>
              <w:pStyle w:val="TableStyle2"/>
              <w:rPr>
                <w:b/>
                <w:bCs/>
              </w:rPr>
            </w:pPr>
            <w:r w:rsidRPr="00393142">
              <w:rPr>
                <w:rFonts w:ascii="Helvetica" w:hAnsi="Helvetica"/>
                <w:b/>
                <w:bCs/>
              </w:rPr>
              <w:t>Measurement level</w:t>
            </w:r>
          </w:p>
        </w:tc>
      </w:tr>
      <w:tr w:rsidR="005439A0" w:rsidTr="00393142">
        <w:trPr>
          <w:trHeight w:val="279"/>
        </w:trPr>
        <w:tc>
          <w:tcPr>
            <w:tcW w:w="4816" w:type="dxa"/>
            <w:tcBorders>
              <w:left w:val="nil"/>
              <w:right w:val="nil"/>
            </w:tcBorders>
            <w:shd w:val="clear" w:color="auto" w:fill="D2EAF1"/>
          </w:tcPr>
          <w:p w:rsidR="000558E1" w:rsidRPr="00393142" w:rsidRDefault="000558E1" w:rsidP="00393142">
            <w:pPr>
              <w:pStyle w:val="TableStyle2"/>
              <w:rPr>
                <w:b/>
                <w:bCs/>
              </w:rPr>
            </w:pPr>
            <w:r w:rsidRPr="00393142">
              <w:rPr>
                <w:rFonts w:ascii="Helvetica" w:hAnsi="Helvetica"/>
                <w:b/>
                <w:bCs/>
              </w:rPr>
              <w:t xml:space="preserve">1. How do you rate games graphics image in general </w:t>
            </w:r>
          </w:p>
        </w:tc>
        <w:tc>
          <w:tcPr>
            <w:tcW w:w="4816" w:type="dxa"/>
            <w:tcBorders>
              <w:left w:val="nil"/>
              <w:right w:val="nil"/>
            </w:tcBorders>
            <w:shd w:val="clear" w:color="auto" w:fill="D2EAF1"/>
          </w:tcPr>
          <w:p w:rsidR="000558E1" w:rsidRDefault="000558E1" w:rsidP="00393142">
            <w:pPr>
              <w:pStyle w:val="TableStyle2"/>
            </w:pPr>
            <w:r w:rsidRPr="00393142">
              <w:rPr>
                <w:rFonts w:ascii="Helvetica" w:hAnsi="Helvetica"/>
              </w:rPr>
              <w:t xml:space="preserve">Ordinal </w:t>
            </w:r>
          </w:p>
        </w:tc>
      </w:tr>
      <w:tr w:rsidR="005439A0" w:rsidTr="00393142">
        <w:trPr>
          <w:trHeight w:val="485"/>
        </w:trPr>
        <w:tc>
          <w:tcPr>
            <w:tcW w:w="4816" w:type="dxa"/>
          </w:tcPr>
          <w:p w:rsidR="000558E1" w:rsidRPr="00393142" w:rsidRDefault="000558E1" w:rsidP="00393142">
            <w:pPr>
              <w:pStyle w:val="TableStyle2"/>
              <w:rPr>
                <w:b/>
                <w:bCs/>
              </w:rPr>
            </w:pPr>
            <w:r w:rsidRPr="00393142">
              <w:rPr>
                <w:rFonts w:ascii="Helvetica" w:hAnsi="Helvetica"/>
                <w:b/>
                <w:bCs/>
              </w:rPr>
              <w:t xml:space="preserve">2. What do you think of the usage of </w:t>
            </w:r>
            <w:r w:rsidRPr="007B250B">
              <w:rPr>
                <w:rFonts w:ascii="Helvetica" w:hAnsi="Helvetica"/>
                <w:b/>
                <w:bCs/>
                <w:noProof/>
              </w:rPr>
              <w:t>color</w:t>
            </w:r>
            <w:r w:rsidRPr="00393142">
              <w:rPr>
                <w:rFonts w:ascii="Helvetica" w:hAnsi="Helvetica"/>
                <w:b/>
                <w:bCs/>
              </w:rPr>
              <w:t xml:space="preserve"> in this graphics image?</w:t>
            </w:r>
          </w:p>
        </w:tc>
        <w:tc>
          <w:tcPr>
            <w:tcW w:w="4816" w:type="dxa"/>
          </w:tcPr>
          <w:p w:rsidR="000558E1" w:rsidRDefault="000558E1" w:rsidP="00393142">
            <w:pPr>
              <w:pStyle w:val="TableStyle2"/>
            </w:pPr>
            <w:r w:rsidRPr="00393142">
              <w:rPr>
                <w:rFonts w:ascii="Helvetica" w:hAnsi="Helvetica"/>
              </w:rPr>
              <w:t>Ordinal</w:t>
            </w:r>
          </w:p>
        </w:tc>
      </w:tr>
      <w:tr w:rsidR="005439A0" w:rsidTr="00393142">
        <w:trPr>
          <w:trHeight w:val="279"/>
        </w:trPr>
        <w:tc>
          <w:tcPr>
            <w:tcW w:w="4816" w:type="dxa"/>
            <w:tcBorders>
              <w:left w:val="nil"/>
              <w:right w:val="nil"/>
            </w:tcBorders>
            <w:shd w:val="clear" w:color="auto" w:fill="D2EAF1"/>
          </w:tcPr>
          <w:p w:rsidR="000558E1" w:rsidRPr="00393142" w:rsidRDefault="000558E1" w:rsidP="00393142">
            <w:pPr>
              <w:pStyle w:val="TableStyle2"/>
              <w:rPr>
                <w:b/>
                <w:bCs/>
              </w:rPr>
            </w:pPr>
            <w:r w:rsidRPr="00393142">
              <w:rPr>
                <w:rFonts w:ascii="Helvetica" w:hAnsi="Helvetica"/>
                <w:b/>
                <w:bCs/>
              </w:rPr>
              <w:t>3. What emotion does this graphics image Pokémon go trigger?</w:t>
            </w:r>
          </w:p>
        </w:tc>
        <w:tc>
          <w:tcPr>
            <w:tcW w:w="4816" w:type="dxa"/>
            <w:tcBorders>
              <w:left w:val="nil"/>
              <w:right w:val="nil"/>
            </w:tcBorders>
            <w:shd w:val="clear" w:color="auto" w:fill="D2EAF1"/>
          </w:tcPr>
          <w:p w:rsidR="000558E1" w:rsidRDefault="000558E1" w:rsidP="00393142">
            <w:pPr>
              <w:pStyle w:val="TableStyle2"/>
            </w:pPr>
            <w:r w:rsidRPr="00393142">
              <w:rPr>
                <w:rFonts w:ascii="Helvetica" w:hAnsi="Helvetica"/>
              </w:rPr>
              <w:t>Categorical</w:t>
            </w:r>
          </w:p>
        </w:tc>
      </w:tr>
      <w:tr w:rsidR="005439A0" w:rsidTr="00393142">
        <w:trPr>
          <w:trHeight w:val="279"/>
        </w:trPr>
        <w:tc>
          <w:tcPr>
            <w:tcW w:w="4816" w:type="dxa"/>
          </w:tcPr>
          <w:p w:rsidR="000558E1" w:rsidRPr="00393142" w:rsidRDefault="000558E1" w:rsidP="00393142">
            <w:pPr>
              <w:pStyle w:val="TableStyle2"/>
              <w:rPr>
                <w:b/>
                <w:bCs/>
              </w:rPr>
            </w:pPr>
            <w:r w:rsidRPr="00393142">
              <w:rPr>
                <w:rFonts w:ascii="Helvetica" w:hAnsi="Helvetica"/>
                <w:b/>
                <w:bCs/>
              </w:rPr>
              <w:t>4. How do you feel if you look at the graphics image in Pokémon go?</w:t>
            </w:r>
          </w:p>
        </w:tc>
        <w:tc>
          <w:tcPr>
            <w:tcW w:w="4816" w:type="dxa"/>
          </w:tcPr>
          <w:p w:rsidR="000558E1" w:rsidRDefault="000558E1" w:rsidP="00393142">
            <w:pPr>
              <w:pStyle w:val="TableStyle2"/>
            </w:pPr>
            <w:r w:rsidRPr="00393142">
              <w:rPr>
                <w:rFonts w:ascii="Helvetica" w:hAnsi="Helvetica"/>
              </w:rPr>
              <w:t>Categorical</w:t>
            </w:r>
          </w:p>
        </w:tc>
      </w:tr>
      <w:tr w:rsidR="005439A0" w:rsidTr="00393142">
        <w:trPr>
          <w:trHeight w:val="279"/>
        </w:trPr>
        <w:tc>
          <w:tcPr>
            <w:tcW w:w="4816" w:type="dxa"/>
            <w:tcBorders>
              <w:left w:val="nil"/>
              <w:right w:val="nil"/>
            </w:tcBorders>
            <w:shd w:val="clear" w:color="auto" w:fill="D2EAF1"/>
          </w:tcPr>
          <w:p w:rsidR="000558E1" w:rsidRPr="00393142" w:rsidRDefault="000558E1" w:rsidP="00393142">
            <w:pPr>
              <w:pStyle w:val="TableStyle2"/>
              <w:rPr>
                <w:b/>
                <w:bCs/>
              </w:rPr>
            </w:pPr>
            <w:r w:rsidRPr="00393142">
              <w:rPr>
                <w:rFonts w:ascii="Helvetica" w:hAnsi="Helvetica"/>
                <w:b/>
                <w:bCs/>
              </w:rPr>
              <w:t>5. What triggers you to play a new Pokémon go?</w:t>
            </w:r>
          </w:p>
        </w:tc>
        <w:tc>
          <w:tcPr>
            <w:tcW w:w="4816" w:type="dxa"/>
            <w:tcBorders>
              <w:left w:val="nil"/>
              <w:right w:val="nil"/>
            </w:tcBorders>
            <w:shd w:val="clear" w:color="auto" w:fill="D2EAF1"/>
          </w:tcPr>
          <w:p w:rsidR="000558E1" w:rsidRDefault="000558E1" w:rsidP="00393142">
            <w:pPr>
              <w:pStyle w:val="TableStyle2"/>
            </w:pPr>
            <w:r w:rsidRPr="00393142">
              <w:rPr>
                <w:rFonts w:ascii="Helvetica" w:hAnsi="Helvetica"/>
              </w:rPr>
              <w:t>Categorical</w:t>
            </w:r>
          </w:p>
        </w:tc>
      </w:tr>
      <w:tr w:rsidR="005439A0" w:rsidTr="00393142">
        <w:trPr>
          <w:trHeight w:val="279"/>
        </w:trPr>
        <w:tc>
          <w:tcPr>
            <w:tcW w:w="4816" w:type="dxa"/>
          </w:tcPr>
          <w:p w:rsidR="000558E1" w:rsidRPr="00393142" w:rsidRDefault="000558E1" w:rsidP="00393142">
            <w:pPr>
              <w:pStyle w:val="TableStyle2"/>
              <w:rPr>
                <w:b/>
                <w:bCs/>
              </w:rPr>
            </w:pPr>
            <w:r w:rsidRPr="00393142">
              <w:rPr>
                <w:rFonts w:ascii="Helvetica" w:hAnsi="Helvetica"/>
                <w:b/>
                <w:bCs/>
              </w:rPr>
              <w:t>6. How often do you play this game?</w:t>
            </w:r>
          </w:p>
        </w:tc>
        <w:tc>
          <w:tcPr>
            <w:tcW w:w="4816" w:type="dxa"/>
          </w:tcPr>
          <w:p w:rsidR="000558E1" w:rsidRDefault="000558E1" w:rsidP="00393142">
            <w:pPr>
              <w:pStyle w:val="TableStyle2"/>
            </w:pPr>
            <w:r w:rsidRPr="00393142">
              <w:rPr>
                <w:rFonts w:ascii="Helvetica" w:hAnsi="Helvetica"/>
              </w:rPr>
              <w:t>Ordinal</w:t>
            </w:r>
          </w:p>
        </w:tc>
      </w:tr>
      <w:tr w:rsidR="005439A0" w:rsidTr="00393142">
        <w:trPr>
          <w:trHeight w:val="485"/>
        </w:trPr>
        <w:tc>
          <w:tcPr>
            <w:tcW w:w="4816" w:type="dxa"/>
            <w:tcBorders>
              <w:left w:val="nil"/>
              <w:right w:val="nil"/>
            </w:tcBorders>
            <w:shd w:val="clear" w:color="auto" w:fill="D2EAF1"/>
          </w:tcPr>
          <w:p w:rsidR="000558E1" w:rsidRPr="00393142" w:rsidRDefault="000558E1" w:rsidP="00393142">
            <w:pPr>
              <w:pStyle w:val="TableStyle2"/>
              <w:rPr>
                <w:b/>
                <w:bCs/>
              </w:rPr>
            </w:pPr>
            <w:r w:rsidRPr="00393142">
              <w:rPr>
                <w:rFonts w:ascii="Helvetica" w:hAnsi="Helvetica"/>
                <w:b/>
                <w:bCs/>
              </w:rPr>
              <w:t>7. After seeing both graphics images in B&amp;W and Color, would you recommend to friends?</w:t>
            </w:r>
          </w:p>
        </w:tc>
        <w:tc>
          <w:tcPr>
            <w:tcW w:w="4816" w:type="dxa"/>
            <w:tcBorders>
              <w:left w:val="nil"/>
              <w:right w:val="nil"/>
            </w:tcBorders>
            <w:shd w:val="clear" w:color="auto" w:fill="D2EAF1"/>
          </w:tcPr>
          <w:p w:rsidR="000558E1" w:rsidRDefault="000558E1" w:rsidP="00393142">
            <w:pPr>
              <w:pStyle w:val="TableStyle2"/>
            </w:pPr>
            <w:r w:rsidRPr="00393142">
              <w:rPr>
                <w:rFonts w:ascii="Helvetica" w:hAnsi="Helvetica"/>
              </w:rPr>
              <w:t>Ordinal</w:t>
            </w:r>
          </w:p>
        </w:tc>
      </w:tr>
      <w:tr w:rsidR="005439A0" w:rsidTr="00393142">
        <w:trPr>
          <w:trHeight w:val="279"/>
        </w:trPr>
        <w:tc>
          <w:tcPr>
            <w:tcW w:w="4816" w:type="dxa"/>
          </w:tcPr>
          <w:p w:rsidR="000558E1" w:rsidRPr="00393142" w:rsidRDefault="000558E1" w:rsidP="00393142">
            <w:pPr>
              <w:pStyle w:val="TableStyle2"/>
              <w:rPr>
                <w:b/>
                <w:bCs/>
              </w:rPr>
            </w:pPr>
            <w:r w:rsidRPr="00393142">
              <w:rPr>
                <w:rFonts w:ascii="Helvetica" w:hAnsi="Helvetica"/>
                <w:b/>
                <w:bCs/>
              </w:rPr>
              <w:t>9. How old are you?</w:t>
            </w:r>
          </w:p>
        </w:tc>
        <w:tc>
          <w:tcPr>
            <w:tcW w:w="4816" w:type="dxa"/>
          </w:tcPr>
          <w:p w:rsidR="000558E1" w:rsidRDefault="000558E1" w:rsidP="00393142">
            <w:pPr>
              <w:pStyle w:val="TableStyle2"/>
            </w:pPr>
            <w:r w:rsidRPr="00393142">
              <w:rPr>
                <w:rFonts w:ascii="Helvetica" w:hAnsi="Helvetica"/>
              </w:rPr>
              <w:t xml:space="preserve">Ratio </w:t>
            </w:r>
          </w:p>
        </w:tc>
      </w:tr>
      <w:tr w:rsidR="005439A0" w:rsidTr="00393142">
        <w:trPr>
          <w:trHeight w:val="279"/>
        </w:trPr>
        <w:tc>
          <w:tcPr>
            <w:tcW w:w="4816" w:type="dxa"/>
            <w:tcBorders>
              <w:left w:val="nil"/>
              <w:right w:val="nil"/>
            </w:tcBorders>
            <w:shd w:val="clear" w:color="auto" w:fill="D2EAF1"/>
          </w:tcPr>
          <w:p w:rsidR="000558E1" w:rsidRPr="00393142" w:rsidRDefault="000558E1" w:rsidP="00393142">
            <w:pPr>
              <w:pStyle w:val="TableStyle2"/>
              <w:rPr>
                <w:b/>
                <w:bCs/>
              </w:rPr>
            </w:pPr>
            <w:r w:rsidRPr="00393142">
              <w:rPr>
                <w:rFonts w:ascii="Helvetica" w:hAnsi="Helvetica"/>
                <w:b/>
                <w:bCs/>
              </w:rPr>
              <w:t>10. What is your gender?</w:t>
            </w:r>
          </w:p>
        </w:tc>
        <w:tc>
          <w:tcPr>
            <w:tcW w:w="4816" w:type="dxa"/>
            <w:tcBorders>
              <w:left w:val="nil"/>
              <w:right w:val="nil"/>
            </w:tcBorders>
            <w:shd w:val="clear" w:color="auto" w:fill="D2EAF1"/>
          </w:tcPr>
          <w:p w:rsidR="000558E1" w:rsidRDefault="000558E1" w:rsidP="00393142">
            <w:pPr>
              <w:pStyle w:val="TableStyle2"/>
            </w:pPr>
            <w:r w:rsidRPr="00393142">
              <w:rPr>
                <w:rFonts w:ascii="Helvetica" w:hAnsi="Helvetica"/>
              </w:rPr>
              <w:t>Categorical</w:t>
            </w:r>
          </w:p>
        </w:tc>
      </w:tr>
    </w:tbl>
    <w:p w:rsidR="001946CA" w:rsidRDefault="001946CA" w:rsidP="009A6CEC">
      <w:pPr>
        <w:rPr>
          <w:rFonts w:ascii="Cambria" w:hAnsi="Cambria"/>
          <w:lang w:val="en-CA"/>
        </w:rPr>
      </w:pPr>
    </w:p>
    <w:p w:rsidR="009C258F" w:rsidRDefault="009C258F" w:rsidP="009A6CEC">
      <w:pPr>
        <w:rPr>
          <w:rFonts w:ascii="Cambria" w:hAnsi="Cambria"/>
          <w:lang w:val="en-CA"/>
        </w:rPr>
      </w:pPr>
    </w:p>
    <w:p w:rsidR="009C258F" w:rsidRDefault="009C258F" w:rsidP="009A6CEC">
      <w:pPr>
        <w:rPr>
          <w:rFonts w:ascii="Cambria" w:hAnsi="Cambria"/>
          <w:lang w:val="en-CA"/>
        </w:rPr>
      </w:pPr>
    </w:p>
    <w:p w:rsidR="009C258F" w:rsidRDefault="009C258F" w:rsidP="009A6CEC">
      <w:pPr>
        <w:rPr>
          <w:rFonts w:ascii="Cambria" w:hAnsi="Cambria"/>
          <w:lang w:val="en-CA"/>
        </w:rPr>
      </w:pPr>
    </w:p>
    <w:p w:rsidR="009C258F" w:rsidRDefault="009C258F" w:rsidP="009A6CEC">
      <w:pPr>
        <w:rPr>
          <w:rFonts w:ascii="Cambria" w:hAnsi="Cambria"/>
          <w:lang w:val="en-CA"/>
        </w:rPr>
      </w:pPr>
    </w:p>
    <w:p w:rsidR="009C258F" w:rsidRDefault="009C258F" w:rsidP="009A6CEC">
      <w:pPr>
        <w:rPr>
          <w:rFonts w:ascii="Cambria" w:hAnsi="Cambria"/>
          <w:lang w:val="en-CA"/>
        </w:rPr>
      </w:pPr>
    </w:p>
    <w:p w:rsidR="007B250B" w:rsidRDefault="007B250B" w:rsidP="007B250B">
      <w:pPr>
        <w:widowControl w:val="0"/>
        <w:autoSpaceDE w:val="0"/>
        <w:autoSpaceDN w:val="0"/>
        <w:adjustRightInd w:val="0"/>
        <w:spacing w:line="360" w:lineRule="auto"/>
        <w:jc w:val="both"/>
        <w:rPr>
          <w:rFonts w:ascii="Cambria" w:hAnsi="Cambria"/>
          <w:lang w:val="en-CA"/>
        </w:rPr>
      </w:pPr>
      <w:bookmarkStart w:id="17" w:name="_Toc528174223"/>
    </w:p>
    <w:p w:rsidR="009A6CEC" w:rsidRPr="007B250B" w:rsidRDefault="009A6CEC" w:rsidP="007B250B">
      <w:pPr>
        <w:widowControl w:val="0"/>
        <w:autoSpaceDE w:val="0"/>
        <w:autoSpaceDN w:val="0"/>
        <w:adjustRightInd w:val="0"/>
        <w:spacing w:line="360" w:lineRule="auto"/>
        <w:jc w:val="center"/>
        <w:rPr>
          <w:rFonts w:ascii="Cambria" w:hAnsi="Cambria"/>
          <w:lang w:val="en-CA"/>
        </w:rPr>
      </w:pPr>
      <w:r w:rsidRPr="00661859">
        <w:rPr>
          <w:rFonts w:ascii="Cambria" w:hAnsi="Cambria"/>
        </w:rPr>
        <w:lastRenderedPageBreak/>
        <w:t>References</w:t>
      </w:r>
      <w:bookmarkEnd w:id="17"/>
    </w:p>
    <w:p w:rsidR="009A6CEC" w:rsidRPr="00661859" w:rsidRDefault="009A6CEC" w:rsidP="009A6CEC">
      <w:pPr>
        <w:pStyle w:val="Heading1"/>
        <w:numPr>
          <w:ilvl w:val="0"/>
          <w:numId w:val="0"/>
        </w:numPr>
        <w:rPr>
          <w:rFonts w:ascii="Cambria" w:hAnsi="Cambria"/>
          <w:sz w:val="24"/>
          <w:szCs w:val="24"/>
        </w:rPr>
      </w:pPr>
    </w:p>
    <w:p w:rsidR="004D7FA5" w:rsidRDefault="004D7FA5" w:rsidP="001E3BB2">
      <w:pPr>
        <w:pStyle w:val="Bibliography"/>
        <w:spacing w:line="480" w:lineRule="auto"/>
        <w:rPr>
          <w:noProof/>
          <w:lang w:val="en-CA"/>
        </w:rPr>
      </w:pPr>
      <w:r>
        <w:rPr>
          <w:noProof/>
          <w:lang w:val="en-CA"/>
        </w:rPr>
        <w:t xml:space="preserve">Baarda, B. (2014). Research. </w:t>
      </w:r>
      <w:r w:rsidRPr="007B250B">
        <w:rPr>
          <w:noProof/>
          <w:lang w:val="en-CA"/>
        </w:rPr>
        <w:t>This</w:t>
      </w:r>
      <w:r>
        <w:rPr>
          <w:noProof/>
          <w:lang w:val="en-CA"/>
        </w:rPr>
        <w:t xml:space="preserve"> is it. In R. T. it, </w:t>
      </w:r>
      <w:r>
        <w:rPr>
          <w:i/>
          <w:iCs/>
          <w:noProof/>
          <w:lang w:val="en-CA"/>
        </w:rPr>
        <w:t xml:space="preserve">How do you </w:t>
      </w:r>
      <w:r w:rsidRPr="007B250B">
        <w:rPr>
          <w:i/>
          <w:iCs/>
          <w:noProof/>
          <w:lang w:val="en-CA"/>
        </w:rPr>
        <w:t>analyse</w:t>
      </w:r>
      <w:r>
        <w:rPr>
          <w:i/>
          <w:iCs/>
          <w:noProof/>
          <w:lang w:val="en-CA"/>
        </w:rPr>
        <w:t xml:space="preserve"> report the data</w:t>
      </w:r>
      <w:r>
        <w:rPr>
          <w:noProof/>
          <w:lang w:val="en-CA"/>
        </w:rPr>
        <w:t xml:space="preserve"> (p. 138). Groningen: Noordhoff. </w:t>
      </w:r>
    </w:p>
    <w:p w:rsidR="004D7FA5" w:rsidRDefault="004D7FA5" w:rsidP="001E3BB2">
      <w:pPr>
        <w:pStyle w:val="Bibliography"/>
        <w:spacing w:line="480" w:lineRule="auto"/>
        <w:rPr>
          <w:noProof/>
          <w:lang w:val="en-CA"/>
        </w:rPr>
      </w:pPr>
      <w:r>
        <w:rPr>
          <w:noProof/>
          <w:lang w:val="en-CA"/>
        </w:rPr>
        <w:t xml:space="preserve">Doradus, S. (2013). </w:t>
      </w:r>
      <w:r>
        <w:rPr>
          <w:i/>
          <w:iCs/>
          <w:noProof/>
          <w:lang w:val="en-CA"/>
        </w:rPr>
        <w:t>StellaDaradus</w:t>
      </w:r>
      <w:r>
        <w:rPr>
          <w:noProof/>
          <w:lang w:val="en-CA"/>
        </w:rPr>
        <w:t>. Retrieved 2018, from www.stelladoradus.com/history-mobile-phones.</w:t>
      </w:r>
    </w:p>
    <w:p w:rsidR="004D7FA5" w:rsidRDefault="004D7FA5" w:rsidP="001E3BB2">
      <w:pPr>
        <w:pStyle w:val="Bibliography"/>
        <w:spacing w:line="480" w:lineRule="auto"/>
        <w:rPr>
          <w:noProof/>
          <w:lang w:val="en-CA"/>
        </w:rPr>
      </w:pPr>
      <w:r>
        <w:rPr>
          <w:noProof/>
          <w:lang w:val="en-CA"/>
        </w:rPr>
        <w:t xml:space="preserve">Morton, J. (2018). </w:t>
      </w:r>
      <w:r>
        <w:rPr>
          <w:i/>
          <w:iCs/>
          <w:noProof/>
          <w:lang w:val="en-CA"/>
        </w:rPr>
        <w:t xml:space="preserve">Basic </w:t>
      </w:r>
      <w:r w:rsidRPr="007B250B">
        <w:rPr>
          <w:i/>
          <w:iCs/>
          <w:noProof/>
          <w:lang w:val="en-CA"/>
        </w:rPr>
        <w:t>colour</w:t>
      </w:r>
      <w:r>
        <w:rPr>
          <w:i/>
          <w:iCs/>
          <w:noProof/>
          <w:lang w:val="en-CA"/>
        </w:rPr>
        <w:t xml:space="preserve"> Theory</w:t>
      </w:r>
      <w:r>
        <w:rPr>
          <w:noProof/>
          <w:lang w:val="en-CA"/>
        </w:rPr>
        <w:t>. Retrieved 2018, from www.colormatters.com/color-and-design/basic-color-theory.</w:t>
      </w:r>
    </w:p>
    <w:p w:rsidR="004D7FA5" w:rsidRDefault="004D7FA5" w:rsidP="001E3BB2">
      <w:pPr>
        <w:pStyle w:val="Bibliography"/>
        <w:spacing w:line="480" w:lineRule="auto"/>
        <w:rPr>
          <w:noProof/>
          <w:lang w:val="en-CA"/>
        </w:rPr>
      </w:pPr>
      <w:r>
        <w:rPr>
          <w:noProof/>
          <w:lang w:val="en-CA"/>
        </w:rPr>
        <w:t xml:space="preserve">Singh, S. (2006). </w:t>
      </w:r>
      <w:r>
        <w:rPr>
          <w:i/>
          <w:iCs/>
          <w:noProof/>
          <w:lang w:val="en-CA"/>
        </w:rPr>
        <w:t>Emeraldinsight</w:t>
      </w:r>
      <w:r>
        <w:rPr>
          <w:noProof/>
          <w:lang w:val="en-CA"/>
        </w:rPr>
        <w:t>. Retrieved 2018, from www.emeraldinsight.com.</w:t>
      </w:r>
    </w:p>
    <w:p w:rsidR="004D7FA5" w:rsidRDefault="004D7FA5" w:rsidP="001E3BB2">
      <w:pPr>
        <w:pStyle w:val="Bibliography"/>
        <w:spacing w:line="480" w:lineRule="auto"/>
        <w:rPr>
          <w:noProof/>
          <w:lang w:val="en-CA"/>
        </w:rPr>
      </w:pPr>
      <w:r>
        <w:rPr>
          <w:noProof/>
          <w:lang w:val="en-CA"/>
        </w:rPr>
        <w:t xml:space="preserve">Stone, E. (2015). </w:t>
      </w:r>
      <w:r>
        <w:rPr>
          <w:i/>
          <w:iCs/>
          <w:noProof/>
          <w:lang w:val="en-CA"/>
        </w:rPr>
        <w:t>History of the Very Odd sRGB Color Space</w:t>
      </w:r>
      <w:r>
        <w:rPr>
          <w:noProof/>
          <w:lang w:val="en-CA"/>
        </w:rPr>
        <w:t>. Retrieved 2018, from www.ninedegreesbelow.com.</w:t>
      </w:r>
    </w:p>
    <w:p w:rsidR="004D7FA5" w:rsidRDefault="004D7FA5" w:rsidP="001E3BB2">
      <w:pPr>
        <w:pStyle w:val="Bibliography"/>
        <w:spacing w:line="480" w:lineRule="auto"/>
        <w:rPr>
          <w:noProof/>
          <w:lang w:val="en-CA"/>
        </w:rPr>
      </w:pPr>
      <w:r>
        <w:rPr>
          <w:noProof/>
          <w:lang w:val="en-CA"/>
        </w:rPr>
        <w:t xml:space="preserve">Sullivan, G. (2014). </w:t>
      </w:r>
      <w:r>
        <w:rPr>
          <w:i/>
          <w:iCs/>
          <w:noProof/>
          <w:lang w:val="en-CA"/>
        </w:rPr>
        <w:t>Wall Street Journal reported</w:t>
      </w:r>
      <w:r>
        <w:rPr>
          <w:noProof/>
          <w:lang w:val="en-CA"/>
        </w:rPr>
        <w:t>. Retrieved 2018, from www.washingtonpost.com/news/morning-mix/adult-women-gamers-outnumber-teenage-boys.</w:t>
      </w:r>
    </w:p>
    <w:p w:rsidR="004D7FA5" w:rsidRDefault="004D7FA5" w:rsidP="001E3BB2">
      <w:pPr>
        <w:pStyle w:val="Bibliography"/>
        <w:spacing w:line="480" w:lineRule="auto"/>
        <w:rPr>
          <w:noProof/>
          <w:lang w:val="en-CA"/>
        </w:rPr>
      </w:pPr>
      <w:r>
        <w:rPr>
          <w:noProof/>
          <w:lang w:val="en-CA"/>
        </w:rPr>
        <w:t xml:space="preserve">T, N. (2014). </w:t>
      </w:r>
      <w:r>
        <w:rPr>
          <w:i/>
          <w:iCs/>
          <w:noProof/>
          <w:lang w:val="en-CA"/>
        </w:rPr>
        <w:t>PhoneArena</w:t>
      </w:r>
      <w:r>
        <w:rPr>
          <w:noProof/>
          <w:lang w:val="en-CA"/>
        </w:rPr>
        <w:t>. Retrieved 2018, from www.phonearena.com/Did-you-know-which-was-the-first-phone-with-a-color-display.</w:t>
      </w:r>
    </w:p>
    <w:p w:rsidR="009A6CEC" w:rsidRDefault="009A6CEC" w:rsidP="001E3BB2">
      <w:pPr>
        <w:pStyle w:val="Bibliography"/>
        <w:spacing w:line="480" w:lineRule="auto"/>
        <w:rPr>
          <w:rFonts w:ascii="Cambria" w:hAnsi="Cambria"/>
          <w:noProof/>
          <w:lang w:val="en-CA"/>
        </w:rPr>
      </w:pPr>
      <w:r w:rsidRPr="00661859">
        <w:rPr>
          <w:rFonts w:ascii="Cambria" w:hAnsi="Cambria"/>
          <w:noProof/>
          <w:lang w:val="en-CA"/>
        </w:rPr>
        <w:t xml:space="preserve">Augment. (2017). </w:t>
      </w:r>
      <w:r w:rsidRPr="00661859">
        <w:rPr>
          <w:rFonts w:ascii="Cambria" w:hAnsi="Cambria"/>
          <w:i/>
          <w:iCs/>
          <w:noProof/>
          <w:lang w:val="en-CA"/>
        </w:rPr>
        <w:t>Augment</w:t>
      </w:r>
      <w:r w:rsidRPr="00661859">
        <w:rPr>
          <w:rFonts w:ascii="Cambria" w:hAnsi="Cambria"/>
          <w:noProof/>
          <w:lang w:val="en-CA"/>
        </w:rPr>
        <w:t>. Retriev</w:t>
      </w:r>
      <w:r w:rsidR="004D7FA5">
        <w:rPr>
          <w:rFonts w:ascii="Cambria" w:hAnsi="Cambria"/>
          <w:noProof/>
          <w:lang w:val="en-CA"/>
        </w:rPr>
        <w:t xml:space="preserve">ed 2018, from </w:t>
      </w:r>
      <w:hyperlink r:id="rId10" w:history="1">
        <w:r w:rsidR="00F10ED5" w:rsidRPr="008D773E">
          <w:rPr>
            <w:rStyle w:val="Hyperlink"/>
            <w:rFonts w:ascii="Cambria" w:hAnsi="Cambria"/>
            <w:noProof/>
            <w:lang w:val="en-CA"/>
          </w:rPr>
          <w:t>www.augment.com/blog/virtual-reality-vs-augmented-reality</w:t>
        </w:r>
      </w:hyperlink>
    </w:p>
    <w:p w:rsidR="00F10ED5" w:rsidRPr="00F10ED5" w:rsidRDefault="00F10ED5" w:rsidP="001E3BB2">
      <w:pPr>
        <w:spacing w:line="480" w:lineRule="auto"/>
        <w:rPr>
          <w:rFonts w:ascii="Cambria" w:hAnsi="Cambria"/>
        </w:rPr>
      </w:pPr>
      <w:r>
        <w:t xml:space="preserve">Medina, G. (2014). A Multimedia Foodie. </w:t>
      </w:r>
      <w:r>
        <w:rPr>
          <w:i/>
          <w:iCs/>
        </w:rPr>
        <w:t>Month</w:t>
      </w:r>
      <w:r>
        <w:t>.</w:t>
      </w:r>
    </w:p>
    <w:p w:rsidR="009A6CEC" w:rsidRPr="00661859" w:rsidRDefault="009A6CEC" w:rsidP="001E3BB2">
      <w:pPr>
        <w:pStyle w:val="Bibliography"/>
        <w:spacing w:line="480" w:lineRule="auto"/>
        <w:rPr>
          <w:rFonts w:ascii="Cambria" w:hAnsi="Cambria"/>
          <w:noProof/>
          <w:lang w:val="en-CA"/>
        </w:rPr>
      </w:pPr>
      <w:r w:rsidRPr="00661859">
        <w:rPr>
          <w:rFonts w:ascii="Cambria" w:hAnsi="Cambria"/>
          <w:noProof/>
          <w:lang w:val="en-CA"/>
        </w:rPr>
        <w:t xml:space="preserve">Bergen, M. (2016). </w:t>
      </w:r>
      <w:r w:rsidRPr="00661859">
        <w:rPr>
          <w:rFonts w:ascii="Cambria" w:hAnsi="Cambria"/>
          <w:i/>
          <w:iCs/>
          <w:noProof/>
          <w:lang w:val="en-CA"/>
        </w:rPr>
        <w:t>Recode</w:t>
      </w:r>
      <w:r w:rsidR="004D7FA5">
        <w:rPr>
          <w:rFonts w:ascii="Cambria" w:hAnsi="Cambria"/>
          <w:noProof/>
          <w:lang w:val="en-CA"/>
        </w:rPr>
        <w:t xml:space="preserve">. Retrieved 2018, from </w:t>
      </w:r>
      <w:r w:rsidRPr="00661859">
        <w:rPr>
          <w:rFonts w:ascii="Cambria" w:hAnsi="Cambria"/>
          <w:noProof/>
          <w:lang w:val="en-CA"/>
        </w:rPr>
        <w:t>w</w:t>
      </w:r>
      <w:r w:rsidR="004D7FA5">
        <w:rPr>
          <w:rFonts w:ascii="Cambria" w:hAnsi="Cambria"/>
          <w:noProof/>
          <w:lang w:val="en-CA"/>
        </w:rPr>
        <w:t>ww.recode.net/2016/</w:t>
      </w:r>
      <w:r w:rsidRPr="00661859">
        <w:rPr>
          <w:rFonts w:ascii="Cambria" w:hAnsi="Cambria"/>
          <w:noProof/>
          <w:lang w:val="en-CA"/>
        </w:rPr>
        <w:t>niantic-labs-ingress-pokemon-go-augmented-reality.</w:t>
      </w:r>
    </w:p>
    <w:p w:rsidR="009A6CEC" w:rsidRPr="00661859" w:rsidRDefault="009A6CEC" w:rsidP="001E3BB2">
      <w:pPr>
        <w:pStyle w:val="Bibliography"/>
        <w:spacing w:line="480" w:lineRule="auto"/>
        <w:rPr>
          <w:rFonts w:ascii="Cambria" w:hAnsi="Cambria"/>
          <w:noProof/>
          <w:lang w:val="en-CA"/>
        </w:rPr>
      </w:pPr>
      <w:r w:rsidRPr="00661859">
        <w:rPr>
          <w:rFonts w:ascii="Cambria" w:hAnsi="Cambria"/>
          <w:noProof/>
          <w:lang w:val="en-CA"/>
        </w:rPr>
        <w:t xml:space="preserve">Bigfish. (2017). </w:t>
      </w:r>
      <w:r w:rsidRPr="00661859">
        <w:rPr>
          <w:rFonts w:ascii="Cambria" w:hAnsi="Cambria"/>
          <w:i/>
          <w:iCs/>
          <w:noProof/>
          <w:lang w:val="en-CA"/>
        </w:rPr>
        <w:t>Bigfishgames</w:t>
      </w:r>
      <w:r w:rsidRPr="00661859">
        <w:rPr>
          <w:rFonts w:ascii="Cambria" w:hAnsi="Cambria"/>
          <w:noProof/>
          <w:lang w:val="en-CA"/>
        </w:rPr>
        <w:t>. Retrieved 2018, from www.bigfishgames.com/blog/2017-video-game-trends-and-statistics-whos-pla</w:t>
      </w:r>
      <w:r w:rsidR="00C37834">
        <w:rPr>
          <w:rFonts w:ascii="Cambria" w:hAnsi="Cambria"/>
          <w:noProof/>
          <w:lang w:val="en-CA"/>
        </w:rPr>
        <w:t>ying-what-and-why</w:t>
      </w:r>
      <w:r w:rsidRPr="00661859">
        <w:rPr>
          <w:rFonts w:ascii="Cambria" w:hAnsi="Cambria"/>
          <w:noProof/>
          <w:lang w:val="en-CA"/>
        </w:rPr>
        <w:t>.</w:t>
      </w:r>
    </w:p>
    <w:p w:rsidR="009A6CEC" w:rsidRPr="00661859" w:rsidRDefault="009A6CEC" w:rsidP="001E3BB2">
      <w:pPr>
        <w:pStyle w:val="Bibliography"/>
        <w:spacing w:line="480" w:lineRule="auto"/>
        <w:rPr>
          <w:rFonts w:ascii="Cambria" w:hAnsi="Cambria"/>
          <w:noProof/>
          <w:lang w:val="en-CA"/>
        </w:rPr>
      </w:pPr>
      <w:r w:rsidRPr="00661859">
        <w:rPr>
          <w:rFonts w:ascii="Cambria" w:hAnsi="Cambria"/>
          <w:noProof/>
          <w:lang w:val="en-CA"/>
        </w:rPr>
        <w:t xml:space="preserve">Cherry, K. (2018, May 23). </w:t>
      </w:r>
      <w:r w:rsidRPr="00661859">
        <w:rPr>
          <w:rFonts w:ascii="Cambria" w:hAnsi="Cambria"/>
          <w:i/>
          <w:iCs/>
          <w:noProof/>
          <w:lang w:val="en-CA"/>
        </w:rPr>
        <w:t>verywellmind</w:t>
      </w:r>
      <w:r w:rsidRPr="00661859">
        <w:rPr>
          <w:rFonts w:ascii="Cambria" w:hAnsi="Cambria"/>
          <w:noProof/>
          <w:lang w:val="en-CA"/>
        </w:rPr>
        <w:t xml:space="preserve">. Retrieved 2018, from </w:t>
      </w:r>
    </w:p>
    <w:p w:rsidR="009A6CEC" w:rsidRPr="00661859" w:rsidRDefault="009A6CEC" w:rsidP="001E3BB2">
      <w:pPr>
        <w:pStyle w:val="Bibliography"/>
        <w:spacing w:line="480" w:lineRule="auto"/>
        <w:rPr>
          <w:rFonts w:ascii="Cambria" w:hAnsi="Cambria"/>
          <w:noProof/>
          <w:lang w:val="en-CA"/>
        </w:rPr>
      </w:pPr>
      <w:r w:rsidRPr="00661859">
        <w:rPr>
          <w:rFonts w:ascii="Cambria" w:hAnsi="Cambria"/>
          <w:noProof/>
          <w:lang w:val="en-CA"/>
        </w:rPr>
        <w:t xml:space="preserve">ELSPA. (2004). CHICKS and Joystick. </w:t>
      </w:r>
      <w:r w:rsidRPr="00661859">
        <w:rPr>
          <w:rFonts w:ascii="Cambria" w:hAnsi="Cambria"/>
          <w:i/>
          <w:iCs/>
          <w:noProof/>
          <w:lang w:val="en-CA"/>
        </w:rPr>
        <w:t>Entertainment and Leisure software Publisher Association</w:t>
      </w:r>
      <w:r w:rsidRPr="00661859">
        <w:rPr>
          <w:rFonts w:ascii="Cambria" w:hAnsi="Cambria"/>
          <w:noProof/>
          <w:lang w:val="en-CA"/>
        </w:rPr>
        <w:t>, 14.</w:t>
      </w:r>
    </w:p>
    <w:p w:rsidR="009A6CEC" w:rsidRPr="00661859" w:rsidRDefault="009A6CEC" w:rsidP="001E3BB2">
      <w:pPr>
        <w:pStyle w:val="Bibliography"/>
        <w:spacing w:line="480" w:lineRule="auto"/>
        <w:rPr>
          <w:rFonts w:ascii="Cambria" w:hAnsi="Cambria"/>
          <w:noProof/>
          <w:lang w:val="en-CA"/>
        </w:rPr>
      </w:pPr>
      <w:r w:rsidRPr="00661859">
        <w:rPr>
          <w:rFonts w:ascii="Cambria" w:hAnsi="Cambria"/>
          <w:noProof/>
          <w:lang w:val="en-CA"/>
        </w:rPr>
        <w:lastRenderedPageBreak/>
        <w:t xml:space="preserve">Finsterwalder, J. (2016). </w:t>
      </w:r>
      <w:r w:rsidRPr="00661859">
        <w:rPr>
          <w:rFonts w:ascii="Cambria" w:hAnsi="Cambria"/>
          <w:i/>
          <w:iCs/>
          <w:noProof/>
          <w:lang w:val="en-CA"/>
        </w:rPr>
        <w:t>Film Trailers on Shaping</w:t>
      </w:r>
      <w:r w:rsidRPr="00661859">
        <w:rPr>
          <w:rFonts w:ascii="Cambria" w:hAnsi="Cambria"/>
          <w:noProof/>
          <w:lang w:val="en-CA"/>
        </w:rPr>
        <w:t>. Retrieved 2018, from https://core.ac.uk/download/pdf/35468320.pdf.</w:t>
      </w:r>
    </w:p>
    <w:p w:rsidR="009A6CEC" w:rsidRPr="00661859" w:rsidRDefault="009A6CEC" w:rsidP="001E3BB2">
      <w:pPr>
        <w:pStyle w:val="Bibliography"/>
        <w:spacing w:line="480" w:lineRule="auto"/>
        <w:rPr>
          <w:rFonts w:ascii="Cambria" w:hAnsi="Cambria"/>
          <w:noProof/>
          <w:lang w:val="en-CA"/>
        </w:rPr>
      </w:pPr>
      <w:r w:rsidRPr="00661859">
        <w:rPr>
          <w:rFonts w:ascii="Cambria" w:hAnsi="Cambria"/>
          <w:noProof/>
          <w:lang w:val="en-CA"/>
        </w:rPr>
        <w:t xml:space="preserve">Mazurek, M. (2013). </w:t>
      </w:r>
      <w:r w:rsidRPr="00661859">
        <w:rPr>
          <w:rFonts w:ascii="Cambria" w:hAnsi="Cambria"/>
          <w:i/>
          <w:iCs/>
          <w:noProof/>
          <w:lang w:val="en-CA"/>
        </w:rPr>
        <w:t>ScienceDirect</w:t>
      </w:r>
      <w:r w:rsidRPr="00661859">
        <w:rPr>
          <w:rFonts w:ascii="Cambria" w:hAnsi="Cambria"/>
          <w:noProof/>
          <w:lang w:val="en-CA"/>
        </w:rPr>
        <w:t>. Retrieved 2018, from https://www.sciencedirect.com/science/article/pii/S175094671200116X.</w:t>
      </w:r>
    </w:p>
    <w:p w:rsidR="009A6CEC" w:rsidRPr="00661859" w:rsidRDefault="009A6CEC" w:rsidP="001E3BB2">
      <w:pPr>
        <w:pStyle w:val="Bibliography"/>
        <w:spacing w:line="480" w:lineRule="auto"/>
        <w:rPr>
          <w:rFonts w:ascii="Cambria" w:hAnsi="Cambria"/>
          <w:noProof/>
          <w:lang w:val="en-CA"/>
        </w:rPr>
      </w:pPr>
      <w:r w:rsidRPr="00661859">
        <w:rPr>
          <w:rFonts w:ascii="Cambria" w:hAnsi="Cambria"/>
          <w:noProof/>
          <w:lang w:val="en-CA"/>
        </w:rPr>
        <w:t xml:space="preserve">Mullis, S. (2014, 12 08). </w:t>
      </w:r>
      <w:r w:rsidRPr="00661859">
        <w:rPr>
          <w:rFonts w:ascii="Cambria" w:hAnsi="Cambria"/>
          <w:i/>
          <w:iCs/>
          <w:noProof/>
          <w:lang w:val="en-CA"/>
        </w:rPr>
        <w:t>Inventor Ralph Baer, The 'Father Of Video Games,' Dies At 92: All Tech Considered</w:t>
      </w:r>
      <w:r w:rsidRPr="00661859">
        <w:rPr>
          <w:rFonts w:ascii="Cambria" w:hAnsi="Cambria"/>
          <w:noProof/>
          <w:lang w:val="en-CA"/>
        </w:rPr>
        <w:t>. Retrieved 2018, from https://www.npr.org/sections/alltechconsidered/2014/12/08/369405270/inventor-ralph-baer-the-father-of-video-games-dies-at-92?t=1536595548381.</w:t>
      </w:r>
    </w:p>
    <w:p w:rsidR="009A6CEC" w:rsidRPr="00661859" w:rsidRDefault="009A6CEC" w:rsidP="001E3BB2">
      <w:pPr>
        <w:pStyle w:val="Bibliography"/>
        <w:spacing w:line="480" w:lineRule="auto"/>
        <w:rPr>
          <w:rFonts w:ascii="Cambria" w:hAnsi="Cambria"/>
          <w:noProof/>
          <w:lang w:val="en-CA"/>
        </w:rPr>
      </w:pPr>
      <w:r w:rsidRPr="00661859">
        <w:rPr>
          <w:rFonts w:ascii="Cambria" w:hAnsi="Cambria"/>
          <w:noProof/>
          <w:lang w:val="en-CA"/>
        </w:rPr>
        <w:t xml:space="preserve">Murphy, C. M. (2016). </w:t>
      </w:r>
      <w:r w:rsidRPr="00661859">
        <w:rPr>
          <w:rFonts w:ascii="Cambria" w:hAnsi="Cambria"/>
          <w:i/>
          <w:iCs/>
          <w:noProof/>
          <w:lang w:val="en-CA"/>
        </w:rPr>
        <w:t>NCBI</w:t>
      </w:r>
      <w:r w:rsidRPr="00661859">
        <w:rPr>
          <w:rFonts w:ascii="Cambria" w:hAnsi="Cambria"/>
          <w:noProof/>
          <w:lang w:val="en-CA"/>
        </w:rPr>
        <w:t>. Retrieved 2018, from https://www.ncbi.nlm.nih.gov/pmc/articles/PMC4940003/.</w:t>
      </w:r>
    </w:p>
    <w:p w:rsidR="009A6CEC" w:rsidRPr="00661859" w:rsidRDefault="009A6CEC" w:rsidP="001E3BB2">
      <w:pPr>
        <w:pStyle w:val="Bibliography"/>
        <w:spacing w:line="480" w:lineRule="auto"/>
        <w:rPr>
          <w:rFonts w:ascii="Cambria" w:hAnsi="Cambria"/>
          <w:noProof/>
          <w:lang w:val="en-CA"/>
        </w:rPr>
      </w:pPr>
      <w:r w:rsidRPr="00661859">
        <w:rPr>
          <w:rFonts w:ascii="Cambria" w:hAnsi="Cambria"/>
          <w:noProof/>
          <w:lang w:val="en-CA"/>
        </w:rPr>
        <w:t xml:space="preserve">NIH. (2016). </w:t>
      </w:r>
      <w:r w:rsidRPr="00661859">
        <w:rPr>
          <w:rFonts w:ascii="Cambria" w:hAnsi="Cambria"/>
          <w:i/>
          <w:iCs/>
          <w:noProof/>
          <w:lang w:val="en-CA"/>
        </w:rPr>
        <w:t>MedlinePlus</w:t>
      </w:r>
      <w:r w:rsidRPr="00661859">
        <w:rPr>
          <w:rFonts w:ascii="Cambria" w:hAnsi="Cambria"/>
          <w:noProof/>
          <w:lang w:val="en-CA"/>
        </w:rPr>
        <w:t>. Retrieved 2018, from https://medlineplus.gov/autismspectrumdisorder.html.</w:t>
      </w:r>
    </w:p>
    <w:p w:rsidR="009A6CEC" w:rsidRPr="00661859" w:rsidRDefault="009A6CEC" w:rsidP="001E3BB2">
      <w:pPr>
        <w:pStyle w:val="Bibliography"/>
        <w:spacing w:line="480" w:lineRule="auto"/>
        <w:rPr>
          <w:rFonts w:ascii="Cambria" w:hAnsi="Cambria"/>
          <w:noProof/>
          <w:lang w:val="en-CA"/>
        </w:rPr>
      </w:pPr>
      <w:r w:rsidRPr="00661859">
        <w:rPr>
          <w:rFonts w:ascii="Cambria" w:hAnsi="Cambria"/>
          <w:noProof/>
          <w:lang w:val="en-CA"/>
        </w:rPr>
        <w:t xml:space="preserve">Plunkett, L. (2011). </w:t>
      </w:r>
      <w:r w:rsidRPr="00661859">
        <w:rPr>
          <w:rFonts w:ascii="Cambria" w:hAnsi="Cambria"/>
          <w:i/>
          <w:iCs/>
          <w:noProof/>
          <w:lang w:val="en-CA"/>
        </w:rPr>
        <w:t>Kotaku</w:t>
      </w:r>
      <w:r w:rsidRPr="00661859">
        <w:rPr>
          <w:rFonts w:ascii="Cambria" w:hAnsi="Cambria"/>
          <w:noProof/>
          <w:lang w:val="en-CA"/>
        </w:rPr>
        <w:t>. Retrieved 2018, from https://kotaku.com/5806664/how-pokemon-was-born-from-bug-collecting-and-aspergers-syndrome.</w:t>
      </w:r>
    </w:p>
    <w:p w:rsidR="009A6CEC" w:rsidRPr="00661859" w:rsidRDefault="009A6CEC" w:rsidP="001E3BB2">
      <w:pPr>
        <w:pStyle w:val="Bibliography"/>
        <w:spacing w:line="480" w:lineRule="auto"/>
        <w:rPr>
          <w:rFonts w:ascii="Cambria" w:hAnsi="Cambria"/>
          <w:noProof/>
          <w:lang w:val="en-CA"/>
        </w:rPr>
      </w:pPr>
      <w:r w:rsidRPr="00661859">
        <w:rPr>
          <w:rFonts w:ascii="Cambria" w:hAnsi="Cambria"/>
          <w:noProof/>
          <w:lang w:val="en-CA"/>
        </w:rPr>
        <w:t xml:space="preserve">PokemonGo. (2018). </w:t>
      </w:r>
      <w:r w:rsidRPr="00661859">
        <w:rPr>
          <w:rFonts w:ascii="Cambria" w:hAnsi="Cambria"/>
          <w:i/>
          <w:iCs/>
          <w:noProof/>
          <w:lang w:val="en-CA"/>
        </w:rPr>
        <w:t>Pokemongo</w:t>
      </w:r>
      <w:r w:rsidRPr="00661859">
        <w:rPr>
          <w:rFonts w:ascii="Cambria" w:hAnsi="Cambria"/>
          <w:noProof/>
          <w:lang w:val="en-CA"/>
        </w:rPr>
        <w:t>. Retrieved 2018, from https://www.pokemongo.com/en-us/.</w:t>
      </w:r>
    </w:p>
    <w:p w:rsidR="009A6CEC" w:rsidRPr="00661859" w:rsidRDefault="009A6CEC" w:rsidP="001E3BB2">
      <w:pPr>
        <w:pStyle w:val="Bibliography"/>
        <w:spacing w:line="480" w:lineRule="auto"/>
        <w:rPr>
          <w:rFonts w:ascii="Cambria" w:hAnsi="Cambria"/>
          <w:noProof/>
          <w:lang w:val="en-CA"/>
        </w:rPr>
      </w:pPr>
      <w:r w:rsidRPr="00661859">
        <w:rPr>
          <w:rFonts w:ascii="Cambria" w:hAnsi="Cambria"/>
          <w:noProof/>
          <w:lang w:val="en-CA"/>
        </w:rPr>
        <w:t xml:space="preserve">Rivenes, L. (2017). </w:t>
      </w:r>
      <w:r w:rsidRPr="00661859">
        <w:rPr>
          <w:rFonts w:ascii="Cambria" w:hAnsi="Cambria"/>
          <w:i/>
          <w:iCs/>
          <w:noProof/>
          <w:lang w:val="en-CA"/>
        </w:rPr>
        <w:t>The history of the online game</w:t>
      </w:r>
      <w:r w:rsidRPr="00661859">
        <w:rPr>
          <w:rFonts w:ascii="Cambria" w:hAnsi="Cambria"/>
          <w:noProof/>
          <w:lang w:val="en-CA"/>
        </w:rPr>
        <w:t>. Retrieved 2018, from https://datapath.io/resources/blog/the-history-of-online-gaming/.</w:t>
      </w:r>
    </w:p>
    <w:p w:rsidR="009A6CEC" w:rsidRPr="00661859" w:rsidRDefault="009A6CEC" w:rsidP="001E3BB2">
      <w:pPr>
        <w:pStyle w:val="Bibliography"/>
        <w:spacing w:line="480" w:lineRule="auto"/>
        <w:rPr>
          <w:rFonts w:ascii="Cambria" w:hAnsi="Cambria"/>
          <w:noProof/>
          <w:lang w:val="en-CA"/>
        </w:rPr>
      </w:pPr>
      <w:r w:rsidRPr="00661859">
        <w:rPr>
          <w:rFonts w:ascii="Cambria" w:hAnsi="Cambria"/>
          <w:noProof/>
          <w:lang w:val="en-CA"/>
        </w:rPr>
        <w:t xml:space="preserve">ScienceDaily. (2018). </w:t>
      </w:r>
      <w:r w:rsidRPr="00661859">
        <w:rPr>
          <w:rFonts w:ascii="Cambria" w:hAnsi="Cambria"/>
          <w:i/>
          <w:iCs/>
          <w:noProof/>
          <w:lang w:val="en-CA"/>
        </w:rPr>
        <w:t>Computer and video games</w:t>
      </w:r>
      <w:r w:rsidRPr="00661859">
        <w:rPr>
          <w:rFonts w:ascii="Cambria" w:hAnsi="Cambria"/>
          <w:noProof/>
          <w:lang w:val="en-CA"/>
        </w:rPr>
        <w:t>. Retrieved 2018, from https://www.sciencedaily.com/terms/computer_and_video_games.htm.</w:t>
      </w:r>
    </w:p>
    <w:p w:rsidR="009A6CEC" w:rsidRPr="00661859" w:rsidRDefault="009A6CEC" w:rsidP="001E3BB2">
      <w:pPr>
        <w:pStyle w:val="Bibliography"/>
        <w:spacing w:line="480" w:lineRule="auto"/>
        <w:rPr>
          <w:rFonts w:ascii="Cambria" w:hAnsi="Cambria"/>
          <w:noProof/>
          <w:lang w:val="en-CA"/>
        </w:rPr>
      </w:pPr>
      <w:r w:rsidRPr="00661859">
        <w:rPr>
          <w:rFonts w:ascii="Cambria" w:hAnsi="Cambria"/>
          <w:noProof/>
          <w:lang w:val="en-CA"/>
        </w:rPr>
        <w:t xml:space="preserve">Spence, B. (2016). </w:t>
      </w:r>
      <w:r w:rsidRPr="00661859">
        <w:rPr>
          <w:rFonts w:ascii="Cambria" w:hAnsi="Cambria"/>
          <w:i/>
          <w:iCs/>
          <w:noProof/>
          <w:lang w:val="en-CA"/>
        </w:rPr>
        <w:t>The Benefits And Negative Effects Of Pokemon Go</w:t>
      </w:r>
      <w:r w:rsidRPr="00661859">
        <w:rPr>
          <w:rFonts w:ascii="Cambria" w:hAnsi="Cambria"/>
          <w:noProof/>
          <w:lang w:val="en-CA"/>
        </w:rPr>
        <w:t>. Retrieved 2018, from https://www.theodysseyonline.com/boyfriend-plays-fortnite.</w:t>
      </w:r>
    </w:p>
    <w:p w:rsidR="009A6CEC" w:rsidRPr="00661859" w:rsidRDefault="009A6CEC" w:rsidP="001E3BB2">
      <w:pPr>
        <w:pStyle w:val="Bibliography"/>
        <w:spacing w:line="480" w:lineRule="auto"/>
        <w:rPr>
          <w:rFonts w:ascii="Cambria" w:hAnsi="Cambria"/>
          <w:noProof/>
          <w:lang w:val="en-CA"/>
        </w:rPr>
      </w:pPr>
      <w:r w:rsidRPr="00661859">
        <w:rPr>
          <w:rFonts w:ascii="Cambria" w:hAnsi="Cambria"/>
          <w:noProof/>
          <w:lang w:val="en-CA"/>
        </w:rPr>
        <w:t xml:space="preserve">Statistia. (2018). </w:t>
      </w:r>
      <w:r w:rsidRPr="00661859">
        <w:rPr>
          <w:rFonts w:ascii="Cambria" w:hAnsi="Cambria"/>
          <w:i/>
          <w:iCs/>
          <w:noProof/>
          <w:lang w:val="en-CA"/>
        </w:rPr>
        <w:t>Video Game Industry</w:t>
      </w:r>
      <w:r w:rsidRPr="00661859">
        <w:rPr>
          <w:rFonts w:ascii="Cambria" w:hAnsi="Cambria"/>
          <w:noProof/>
          <w:lang w:val="en-CA"/>
        </w:rPr>
        <w:t>. Retrieved 2018, from https://www.statista.com/topics/868/video-games/.</w:t>
      </w:r>
    </w:p>
    <w:p w:rsidR="009A6CEC" w:rsidRPr="00661859" w:rsidRDefault="009A6CEC" w:rsidP="001E3BB2">
      <w:pPr>
        <w:pStyle w:val="Bibliography"/>
        <w:spacing w:line="480" w:lineRule="auto"/>
        <w:rPr>
          <w:rFonts w:ascii="Cambria" w:hAnsi="Cambria"/>
          <w:noProof/>
          <w:lang w:val="en-CA"/>
        </w:rPr>
      </w:pPr>
      <w:r w:rsidRPr="00661859">
        <w:rPr>
          <w:rFonts w:ascii="Cambria" w:hAnsi="Cambria"/>
          <w:noProof/>
          <w:lang w:val="en-CA"/>
        </w:rPr>
        <w:lastRenderedPageBreak/>
        <w:t xml:space="preserve">Theguardian. (2016). </w:t>
      </w:r>
      <w:r w:rsidRPr="00661859">
        <w:rPr>
          <w:rFonts w:ascii="Cambria" w:hAnsi="Cambria"/>
          <w:i/>
          <w:iCs/>
          <w:noProof/>
          <w:lang w:val="en-CA"/>
        </w:rPr>
        <w:t>The Guardian</w:t>
      </w:r>
      <w:r w:rsidRPr="00661859">
        <w:rPr>
          <w:rFonts w:ascii="Cambria" w:hAnsi="Cambria"/>
          <w:noProof/>
          <w:lang w:val="en-CA"/>
        </w:rPr>
        <w:t>. Retrieved 2018, from</w:t>
      </w:r>
      <w:r w:rsidR="00161ACF">
        <w:rPr>
          <w:rFonts w:ascii="Cambria" w:hAnsi="Cambria"/>
          <w:noProof/>
          <w:lang w:val="en-CA"/>
        </w:rPr>
        <w:t xml:space="preserve"> </w:t>
      </w:r>
      <w:hyperlink r:id="rId11" w:history="1">
        <w:r w:rsidR="00161ACF" w:rsidRPr="00CF7FC7">
          <w:rPr>
            <w:rStyle w:val="Hyperlink"/>
            <w:rFonts w:ascii="Cambria" w:hAnsi="Cambria"/>
            <w:noProof/>
            <w:lang w:val="en-CA"/>
          </w:rPr>
          <w:t>https://www.theguardian.com/technology/2016</w:t>
        </w:r>
      </w:hyperlink>
      <w:r w:rsidR="00161ACF">
        <w:rPr>
          <w:rFonts w:ascii="Cambria" w:hAnsi="Cambria"/>
          <w:noProof/>
          <w:lang w:val="en-CA"/>
        </w:rPr>
        <w:t xml:space="preserve">, </w:t>
      </w:r>
      <w:r w:rsidRPr="00661859">
        <w:rPr>
          <w:rFonts w:ascii="Cambria" w:hAnsi="Cambria"/>
          <w:noProof/>
          <w:lang w:val="en-CA"/>
        </w:rPr>
        <w:t>p</w:t>
      </w:r>
      <w:r w:rsidR="00161ACF">
        <w:rPr>
          <w:rFonts w:ascii="Cambria" w:hAnsi="Cambria"/>
          <w:noProof/>
          <w:lang w:val="en-CA"/>
        </w:rPr>
        <w:t>okemon-go</w:t>
      </w:r>
      <w:r w:rsidRPr="00661859">
        <w:rPr>
          <w:rFonts w:ascii="Cambria" w:hAnsi="Cambria"/>
          <w:noProof/>
          <w:lang w:val="en-CA"/>
        </w:rPr>
        <w:t>.</w:t>
      </w:r>
    </w:p>
    <w:p w:rsidR="009A6CEC" w:rsidRDefault="009A6CEC" w:rsidP="001E3BB2">
      <w:pPr>
        <w:pStyle w:val="Bibliography"/>
        <w:spacing w:line="480" w:lineRule="auto"/>
        <w:rPr>
          <w:rFonts w:ascii="Cambria" w:hAnsi="Cambria"/>
          <w:noProof/>
          <w:lang w:val="en-CA"/>
        </w:rPr>
      </w:pPr>
      <w:r w:rsidRPr="00661859">
        <w:rPr>
          <w:rFonts w:ascii="Cambria" w:hAnsi="Cambria"/>
          <w:noProof/>
          <w:lang w:val="en-CA"/>
        </w:rPr>
        <w:t xml:space="preserve">Vincent, B. (2017, 02). </w:t>
      </w:r>
      <w:r w:rsidRPr="00661859">
        <w:rPr>
          <w:rFonts w:ascii="Cambria" w:hAnsi="Cambria"/>
          <w:i/>
          <w:iCs/>
          <w:noProof/>
          <w:lang w:val="en-CA"/>
        </w:rPr>
        <w:t>PCGamer</w:t>
      </w:r>
      <w:r w:rsidRPr="00661859">
        <w:rPr>
          <w:rFonts w:ascii="Cambria" w:hAnsi="Cambria"/>
          <w:noProof/>
          <w:lang w:val="en-CA"/>
        </w:rPr>
        <w:t xml:space="preserve">. Retrieved 2018, from </w:t>
      </w:r>
      <w:hyperlink r:id="rId12" w:history="1">
        <w:r w:rsidR="000006FD" w:rsidRPr="008D773E">
          <w:rPr>
            <w:rStyle w:val="Hyperlink"/>
            <w:rFonts w:ascii="Cambria" w:hAnsi="Cambria"/>
            <w:noProof/>
            <w:lang w:val="en-CA"/>
          </w:rPr>
          <w:t>https://www.pcgamer.com/a-brief-history-of-online-gaming-on-the-pc/</w:t>
        </w:r>
      </w:hyperlink>
      <w:r w:rsidRPr="00661859">
        <w:rPr>
          <w:rFonts w:ascii="Cambria" w:hAnsi="Cambria"/>
          <w:noProof/>
          <w:lang w:val="en-CA"/>
        </w:rPr>
        <w:t>.</w:t>
      </w:r>
    </w:p>
    <w:p w:rsidR="000006FD" w:rsidRDefault="000006FD" w:rsidP="001E3BB2">
      <w:pPr>
        <w:spacing w:line="480" w:lineRule="auto"/>
        <w:rPr>
          <w:rFonts w:ascii="Cambria" w:hAnsi="Cambria"/>
        </w:rPr>
      </w:pPr>
      <w:r>
        <w:t xml:space="preserve">Eberly, D. H. (2006). </w:t>
      </w:r>
      <w:r>
        <w:rPr>
          <w:i/>
          <w:iCs/>
        </w:rPr>
        <w:t>3D game engine design: a practical approach to real-time computer graphics</w:t>
      </w:r>
      <w:r>
        <w:t>. CRC Press.</w:t>
      </w:r>
    </w:p>
    <w:p w:rsidR="000006FD" w:rsidRDefault="000054B9" w:rsidP="001E3BB2">
      <w:pPr>
        <w:spacing w:line="480" w:lineRule="auto"/>
      </w:pPr>
      <w:r>
        <w:t xml:space="preserve">Desmet, P. M., Vastenburg, M. H., &amp; Romero, N. (2016). Mood measurement with Pick-A-Mood: the review of current methods and design of a pictorial self-report scale. </w:t>
      </w:r>
      <w:r>
        <w:rPr>
          <w:i/>
          <w:iCs/>
        </w:rPr>
        <w:t>Journal of Design Research</w:t>
      </w:r>
      <w:r>
        <w:t xml:space="preserve">, </w:t>
      </w:r>
      <w:r>
        <w:rPr>
          <w:i/>
          <w:iCs/>
        </w:rPr>
        <w:t>14</w:t>
      </w:r>
      <w:r>
        <w:t xml:space="preserve">(3), 241-279. </w:t>
      </w:r>
    </w:p>
    <w:p w:rsidR="00E1373E" w:rsidRPr="007434B4" w:rsidRDefault="00E1373E" w:rsidP="001E3BB2">
      <w:pPr>
        <w:spacing w:line="480" w:lineRule="auto"/>
        <w:rPr>
          <w:rFonts w:ascii="Cambria" w:hAnsi="Cambria"/>
          <w:lang w:val="en-US"/>
        </w:rPr>
      </w:pPr>
      <w:r>
        <w:t>Prior, A. N. (1958). Escapism: The logical basis of ethics.</w:t>
      </w:r>
    </w:p>
    <w:p w:rsidR="00E1373E" w:rsidRPr="000006FD" w:rsidRDefault="00E1373E" w:rsidP="001E3BB2">
      <w:pPr>
        <w:spacing w:line="480" w:lineRule="auto"/>
        <w:rPr>
          <w:lang w:val="en-CA"/>
        </w:rPr>
      </w:pPr>
      <w:r>
        <w:rPr>
          <w:lang w:val="en-CA"/>
        </w:rPr>
        <w:t xml:space="preserve"> </w:t>
      </w:r>
    </w:p>
    <w:p w:rsidR="009A6CEC" w:rsidRPr="00661859" w:rsidRDefault="009A6CEC" w:rsidP="009A6CEC">
      <w:pPr>
        <w:rPr>
          <w:rFonts w:ascii="Cambria" w:hAnsi="Cambria"/>
          <w:lang w:val="en-CA"/>
        </w:rPr>
      </w:pPr>
    </w:p>
    <w:p w:rsidR="009A6CEC" w:rsidRPr="00661859" w:rsidRDefault="009A6CEC" w:rsidP="009A6CEC">
      <w:pPr>
        <w:spacing w:line="360" w:lineRule="auto"/>
        <w:rPr>
          <w:rFonts w:ascii="Cambria" w:hAnsi="Cambria"/>
        </w:rPr>
      </w:pPr>
    </w:p>
    <w:p w:rsidR="009A6CEC" w:rsidRPr="00661859" w:rsidRDefault="009A6CEC" w:rsidP="009A6CEC">
      <w:pPr>
        <w:spacing w:line="360" w:lineRule="auto"/>
        <w:rPr>
          <w:rFonts w:ascii="Cambria" w:hAnsi="Cambria"/>
          <w:highlight w:val="green"/>
          <w:lang w:val="en-CA"/>
        </w:rPr>
      </w:pPr>
    </w:p>
    <w:p w:rsidR="00F143D6" w:rsidRDefault="00F143D6"/>
    <w:sectPr w:rsidR="00F143D6" w:rsidSect="00F2168B">
      <w:footerReference w:type="even" r:id="rId13"/>
      <w:footerReference w:type="default" r:id="rId14"/>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539" w:rsidRDefault="00A20539">
      <w:r>
        <w:separator/>
      </w:r>
    </w:p>
  </w:endnote>
  <w:endnote w:type="continuationSeparator" w:id="0">
    <w:p w:rsidR="00A20539" w:rsidRDefault="00A2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dvOT863180fb">
    <w:panose1 w:val="00000000000000000000"/>
    <w:charset w:val="00"/>
    <w:family w:val="roman"/>
    <w:notTrueType/>
    <w:pitch w:val="default"/>
    <w:sig w:usb0="00000003" w:usb1="00000000" w:usb2="00000000" w:usb3="00000000" w:csb0="00000001" w:csb1="00000000"/>
  </w:font>
  <w:font w:name="TrebuchetMS">
    <w:altName w:val="MS Gothic"/>
    <w:panose1 w:val="00000000000000000000"/>
    <w:charset w:val="00"/>
    <w:family w:val="swiss"/>
    <w:notTrueType/>
    <w:pitch w:val="default"/>
    <w:sig w:usb0="00000003" w:usb1="08070000" w:usb2="00000010" w:usb3="00000000" w:csb0="00020001" w:csb1="00000000"/>
  </w:font>
  <w:font w:name="TrebuchetMS-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385" w:rsidRDefault="00BA7385" w:rsidP="00F216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A7385" w:rsidRDefault="00BA7385" w:rsidP="00F216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385" w:rsidRDefault="00BA7385" w:rsidP="00F216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A7385" w:rsidRDefault="00BA7385" w:rsidP="00F216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539" w:rsidRDefault="00A20539">
      <w:r>
        <w:separator/>
      </w:r>
    </w:p>
  </w:footnote>
  <w:footnote w:type="continuationSeparator" w:id="0">
    <w:p w:rsidR="00A20539" w:rsidRDefault="00A20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B1153"/>
    <w:multiLevelType w:val="hybridMultilevel"/>
    <w:tmpl w:val="B0289DD2"/>
    <w:styleLink w:val="Numbered"/>
    <w:lvl w:ilvl="0" w:tplc="4CB8B52C">
      <w:start w:val="1"/>
      <w:numFmt w:val="decimal"/>
      <w:lvlText w:val="%1."/>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EE9238">
      <w:start w:val="1"/>
      <w:numFmt w:val="decimal"/>
      <w:lvlText w:val="%2."/>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E3188">
      <w:start w:val="1"/>
      <w:numFmt w:val="decimal"/>
      <w:lvlText w:val="%3."/>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0A1FA2">
      <w:start w:val="1"/>
      <w:numFmt w:val="decimal"/>
      <w:lvlText w:val="%4."/>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5AA74E">
      <w:start w:val="1"/>
      <w:numFmt w:val="decimal"/>
      <w:lvlText w:val="%5."/>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7C0318">
      <w:start w:val="1"/>
      <w:numFmt w:val="decimal"/>
      <w:lvlText w:val="%6."/>
      <w:lvlJc w:val="left"/>
      <w:pPr>
        <w:ind w:left="21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7C3268">
      <w:start w:val="1"/>
      <w:numFmt w:val="decimal"/>
      <w:lvlText w:val="%7."/>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6A32E4">
      <w:start w:val="1"/>
      <w:numFmt w:val="decimal"/>
      <w:lvlText w:val="%8."/>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632C2">
      <w:start w:val="1"/>
      <w:numFmt w:val="decimal"/>
      <w:lvlText w:val="%9."/>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88832BE"/>
    <w:multiLevelType w:val="hybridMultilevel"/>
    <w:tmpl w:val="FB0A360E"/>
    <w:lvl w:ilvl="0" w:tplc="F8E4F634">
      <w:start w:val="1"/>
      <w:numFmt w:val="decimal"/>
      <w:lvlText w:val="%1."/>
      <w:lvlJc w:val="left"/>
      <w:pPr>
        <w:ind w:left="720" w:hanging="360"/>
      </w:pPr>
    </w:lvl>
    <w:lvl w:ilvl="1" w:tplc="C71E648A" w:tentative="1">
      <w:start w:val="1"/>
      <w:numFmt w:val="lowerLetter"/>
      <w:lvlText w:val="%2."/>
      <w:lvlJc w:val="left"/>
      <w:pPr>
        <w:ind w:left="1440" w:hanging="360"/>
      </w:pPr>
    </w:lvl>
    <w:lvl w:ilvl="2" w:tplc="74848F38" w:tentative="1">
      <w:start w:val="1"/>
      <w:numFmt w:val="lowerRoman"/>
      <w:lvlText w:val="%3."/>
      <w:lvlJc w:val="right"/>
      <w:pPr>
        <w:ind w:left="2160" w:hanging="180"/>
      </w:pPr>
    </w:lvl>
    <w:lvl w:ilvl="3" w:tplc="DA546266" w:tentative="1">
      <w:start w:val="1"/>
      <w:numFmt w:val="decimal"/>
      <w:lvlText w:val="%4."/>
      <w:lvlJc w:val="left"/>
      <w:pPr>
        <w:ind w:left="2880" w:hanging="360"/>
      </w:pPr>
    </w:lvl>
    <w:lvl w:ilvl="4" w:tplc="77009E5A" w:tentative="1">
      <w:start w:val="1"/>
      <w:numFmt w:val="lowerLetter"/>
      <w:lvlText w:val="%5."/>
      <w:lvlJc w:val="left"/>
      <w:pPr>
        <w:ind w:left="3600" w:hanging="360"/>
      </w:pPr>
    </w:lvl>
    <w:lvl w:ilvl="5" w:tplc="60D8A69A" w:tentative="1">
      <w:start w:val="1"/>
      <w:numFmt w:val="lowerRoman"/>
      <w:lvlText w:val="%6."/>
      <w:lvlJc w:val="right"/>
      <w:pPr>
        <w:ind w:left="4320" w:hanging="180"/>
      </w:pPr>
    </w:lvl>
    <w:lvl w:ilvl="6" w:tplc="ED14D886" w:tentative="1">
      <w:start w:val="1"/>
      <w:numFmt w:val="decimal"/>
      <w:lvlText w:val="%7."/>
      <w:lvlJc w:val="left"/>
      <w:pPr>
        <w:ind w:left="5040" w:hanging="360"/>
      </w:pPr>
    </w:lvl>
    <w:lvl w:ilvl="7" w:tplc="245A16C2" w:tentative="1">
      <w:start w:val="1"/>
      <w:numFmt w:val="lowerLetter"/>
      <w:lvlText w:val="%8."/>
      <w:lvlJc w:val="left"/>
      <w:pPr>
        <w:ind w:left="5760" w:hanging="360"/>
      </w:pPr>
    </w:lvl>
    <w:lvl w:ilvl="8" w:tplc="88769EF2" w:tentative="1">
      <w:start w:val="1"/>
      <w:numFmt w:val="lowerRoman"/>
      <w:lvlText w:val="%9."/>
      <w:lvlJc w:val="right"/>
      <w:pPr>
        <w:ind w:left="6480" w:hanging="180"/>
      </w:pPr>
    </w:lvl>
  </w:abstractNum>
  <w:abstractNum w:abstractNumId="2" w15:restartNumberingAfterBreak="0">
    <w:nsid w:val="792437C9"/>
    <w:multiLevelType w:val="multilevel"/>
    <w:tmpl w:val="1F1A9666"/>
    <w:lvl w:ilvl="0">
      <w:start w:val="1"/>
      <w:numFmt w:val="decimal"/>
      <w:pStyle w:val="Heading1"/>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2"/>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axNLA0NDc3MTE1MjRX0lEKTi0uzszPAykwqgUAZKHEwSwAAAA="/>
  </w:docVars>
  <w:rsids>
    <w:rsidRoot w:val="009A6CEC"/>
    <w:rsid w:val="000006FD"/>
    <w:rsid w:val="000054B9"/>
    <w:rsid w:val="000074F1"/>
    <w:rsid w:val="00010D99"/>
    <w:rsid w:val="00013042"/>
    <w:rsid w:val="00016194"/>
    <w:rsid w:val="000254A3"/>
    <w:rsid w:val="00040ACF"/>
    <w:rsid w:val="000514BA"/>
    <w:rsid w:val="000558E1"/>
    <w:rsid w:val="00057E02"/>
    <w:rsid w:val="00066BD3"/>
    <w:rsid w:val="00070A58"/>
    <w:rsid w:val="0007297C"/>
    <w:rsid w:val="00084586"/>
    <w:rsid w:val="000961C2"/>
    <w:rsid w:val="000B1425"/>
    <w:rsid w:val="000B6B5F"/>
    <w:rsid w:val="000E2555"/>
    <w:rsid w:val="000F6BA2"/>
    <w:rsid w:val="001058B2"/>
    <w:rsid w:val="00126C4D"/>
    <w:rsid w:val="001458BC"/>
    <w:rsid w:val="00153117"/>
    <w:rsid w:val="00156311"/>
    <w:rsid w:val="00161ACF"/>
    <w:rsid w:val="00163F99"/>
    <w:rsid w:val="001666CE"/>
    <w:rsid w:val="00167625"/>
    <w:rsid w:val="00170E2A"/>
    <w:rsid w:val="00170EEF"/>
    <w:rsid w:val="00186E9C"/>
    <w:rsid w:val="0018760A"/>
    <w:rsid w:val="001946CA"/>
    <w:rsid w:val="001A6C38"/>
    <w:rsid w:val="001B138C"/>
    <w:rsid w:val="001D662A"/>
    <w:rsid w:val="001E3BB2"/>
    <w:rsid w:val="001E49D7"/>
    <w:rsid w:val="00203139"/>
    <w:rsid w:val="00207DEE"/>
    <w:rsid w:val="0021161E"/>
    <w:rsid w:val="00212C97"/>
    <w:rsid w:val="00230432"/>
    <w:rsid w:val="002360BA"/>
    <w:rsid w:val="00241CBD"/>
    <w:rsid w:val="00246BD2"/>
    <w:rsid w:val="00252A0F"/>
    <w:rsid w:val="00254036"/>
    <w:rsid w:val="00257238"/>
    <w:rsid w:val="0027149F"/>
    <w:rsid w:val="00276B0F"/>
    <w:rsid w:val="00286386"/>
    <w:rsid w:val="00286825"/>
    <w:rsid w:val="00287936"/>
    <w:rsid w:val="00293CC5"/>
    <w:rsid w:val="00295C80"/>
    <w:rsid w:val="002A265C"/>
    <w:rsid w:val="002A6ECD"/>
    <w:rsid w:val="002B2018"/>
    <w:rsid w:val="002B4648"/>
    <w:rsid w:val="002B72BA"/>
    <w:rsid w:val="002B7B00"/>
    <w:rsid w:val="002E0970"/>
    <w:rsid w:val="002E33F3"/>
    <w:rsid w:val="002F183D"/>
    <w:rsid w:val="002F7B8C"/>
    <w:rsid w:val="003020EB"/>
    <w:rsid w:val="003231D8"/>
    <w:rsid w:val="003333EA"/>
    <w:rsid w:val="0034189F"/>
    <w:rsid w:val="00342249"/>
    <w:rsid w:val="00345946"/>
    <w:rsid w:val="0037135C"/>
    <w:rsid w:val="003772EC"/>
    <w:rsid w:val="00377A3E"/>
    <w:rsid w:val="00381A50"/>
    <w:rsid w:val="003824DE"/>
    <w:rsid w:val="00382DCC"/>
    <w:rsid w:val="00393142"/>
    <w:rsid w:val="00397BBE"/>
    <w:rsid w:val="003B37DA"/>
    <w:rsid w:val="003B78B3"/>
    <w:rsid w:val="003E3E5F"/>
    <w:rsid w:val="00406C9A"/>
    <w:rsid w:val="00411720"/>
    <w:rsid w:val="00415F43"/>
    <w:rsid w:val="00423686"/>
    <w:rsid w:val="004255CA"/>
    <w:rsid w:val="00433B05"/>
    <w:rsid w:val="00440BEB"/>
    <w:rsid w:val="004705FD"/>
    <w:rsid w:val="00473DB8"/>
    <w:rsid w:val="004923B3"/>
    <w:rsid w:val="004A1A57"/>
    <w:rsid w:val="004A4A96"/>
    <w:rsid w:val="004C6563"/>
    <w:rsid w:val="004D6F88"/>
    <w:rsid w:val="004D7FA5"/>
    <w:rsid w:val="004E6255"/>
    <w:rsid w:val="004F1527"/>
    <w:rsid w:val="004F2CF1"/>
    <w:rsid w:val="004F434F"/>
    <w:rsid w:val="00501B3A"/>
    <w:rsid w:val="00501DE3"/>
    <w:rsid w:val="005049B4"/>
    <w:rsid w:val="005067DA"/>
    <w:rsid w:val="0052634C"/>
    <w:rsid w:val="00536A65"/>
    <w:rsid w:val="00540781"/>
    <w:rsid w:val="0054085B"/>
    <w:rsid w:val="005439A0"/>
    <w:rsid w:val="00547D51"/>
    <w:rsid w:val="0055076C"/>
    <w:rsid w:val="00554BD8"/>
    <w:rsid w:val="005568F6"/>
    <w:rsid w:val="00566B4E"/>
    <w:rsid w:val="00567AED"/>
    <w:rsid w:val="005753E9"/>
    <w:rsid w:val="005764E4"/>
    <w:rsid w:val="00581FD7"/>
    <w:rsid w:val="00592E19"/>
    <w:rsid w:val="005943D5"/>
    <w:rsid w:val="00594BAA"/>
    <w:rsid w:val="005A57B8"/>
    <w:rsid w:val="005B6DF8"/>
    <w:rsid w:val="005C1CE4"/>
    <w:rsid w:val="005C3059"/>
    <w:rsid w:val="005D2FA8"/>
    <w:rsid w:val="005E3DE8"/>
    <w:rsid w:val="005F39F1"/>
    <w:rsid w:val="006135F4"/>
    <w:rsid w:val="00632F94"/>
    <w:rsid w:val="00634966"/>
    <w:rsid w:val="0064246F"/>
    <w:rsid w:val="0064535E"/>
    <w:rsid w:val="0064684A"/>
    <w:rsid w:val="00650830"/>
    <w:rsid w:val="006609CD"/>
    <w:rsid w:val="00661859"/>
    <w:rsid w:val="00665F6C"/>
    <w:rsid w:val="0067242D"/>
    <w:rsid w:val="006775FA"/>
    <w:rsid w:val="006955D0"/>
    <w:rsid w:val="00696A64"/>
    <w:rsid w:val="00696FF0"/>
    <w:rsid w:val="00697F02"/>
    <w:rsid w:val="006A2E2B"/>
    <w:rsid w:val="006A7B34"/>
    <w:rsid w:val="006C39D1"/>
    <w:rsid w:val="006D7104"/>
    <w:rsid w:val="006E1175"/>
    <w:rsid w:val="00716049"/>
    <w:rsid w:val="00716F1F"/>
    <w:rsid w:val="0071732B"/>
    <w:rsid w:val="00730FA4"/>
    <w:rsid w:val="0073269A"/>
    <w:rsid w:val="007338A5"/>
    <w:rsid w:val="00742378"/>
    <w:rsid w:val="007434B4"/>
    <w:rsid w:val="00770876"/>
    <w:rsid w:val="00770B7C"/>
    <w:rsid w:val="00775A32"/>
    <w:rsid w:val="00793527"/>
    <w:rsid w:val="00794B88"/>
    <w:rsid w:val="00795DF2"/>
    <w:rsid w:val="007A0E4D"/>
    <w:rsid w:val="007A493C"/>
    <w:rsid w:val="007A7BA1"/>
    <w:rsid w:val="007B250B"/>
    <w:rsid w:val="007B6655"/>
    <w:rsid w:val="007C3159"/>
    <w:rsid w:val="007C4215"/>
    <w:rsid w:val="007C4437"/>
    <w:rsid w:val="007D3AAB"/>
    <w:rsid w:val="007D7642"/>
    <w:rsid w:val="007E0AF5"/>
    <w:rsid w:val="007E771A"/>
    <w:rsid w:val="007E7A64"/>
    <w:rsid w:val="007F074D"/>
    <w:rsid w:val="007F46CD"/>
    <w:rsid w:val="00842896"/>
    <w:rsid w:val="00850716"/>
    <w:rsid w:val="00855623"/>
    <w:rsid w:val="00861465"/>
    <w:rsid w:val="008671E1"/>
    <w:rsid w:val="00867C41"/>
    <w:rsid w:val="00887432"/>
    <w:rsid w:val="008D3A64"/>
    <w:rsid w:val="008D773E"/>
    <w:rsid w:val="008E1F22"/>
    <w:rsid w:val="008E2A0D"/>
    <w:rsid w:val="008E4231"/>
    <w:rsid w:val="008F07E4"/>
    <w:rsid w:val="008F13D9"/>
    <w:rsid w:val="008F4B8F"/>
    <w:rsid w:val="008F516D"/>
    <w:rsid w:val="008F61A7"/>
    <w:rsid w:val="008F7D95"/>
    <w:rsid w:val="00910FC1"/>
    <w:rsid w:val="00916B0C"/>
    <w:rsid w:val="009224A4"/>
    <w:rsid w:val="00926207"/>
    <w:rsid w:val="009535E7"/>
    <w:rsid w:val="00964C49"/>
    <w:rsid w:val="009717B6"/>
    <w:rsid w:val="00975A8E"/>
    <w:rsid w:val="009802C3"/>
    <w:rsid w:val="009816F3"/>
    <w:rsid w:val="00983C53"/>
    <w:rsid w:val="0099101B"/>
    <w:rsid w:val="00996B2F"/>
    <w:rsid w:val="009A41F7"/>
    <w:rsid w:val="009A6CEC"/>
    <w:rsid w:val="009C0AA2"/>
    <w:rsid w:val="009C0B39"/>
    <w:rsid w:val="009C258F"/>
    <w:rsid w:val="009C7A56"/>
    <w:rsid w:val="009D149A"/>
    <w:rsid w:val="009D1DA0"/>
    <w:rsid w:val="009E2E55"/>
    <w:rsid w:val="009E65D1"/>
    <w:rsid w:val="009F5485"/>
    <w:rsid w:val="00A00DC2"/>
    <w:rsid w:val="00A01F98"/>
    <w:rsid w:val="00A115B6"/>
    <w:rsid w:val="00A20539"/>
    <w:rsid w:val="00A23DC1"/>
    <w:rsid w:val="00A25DB6"/>
    <w:rsid w:val="00A3332D"/>
    <w:rsid w:val="00A3780A"/>
    <w:rsid w:val="00A6135B"/>
    <w:rsid w:val="00A7159E"/>
    <w:rsid w:val="00A8044C"/>
    <w:rsid w:val="00A918D0"/>
    <w:rsid w:val="00AA3AE3"/>
    <w:rsid w:val="00AB0E93"/>
    <w:rsid w:val="00AB2EB9"/>
    <w:rsid w:val="00AC0B29"/>
    <w:rsid w:val="00AD1247"/>
    <w:rsid w:val="00AD249C"/>
    <w:rsid w:val="00AE20DD"/>
    <w:rsid w:val="00AE4FD1"/>
    <w:rsid w:val="00AE7AFB"/>
    <w:rsid w:val="00AF0020"/>
    <w:rsid w:val="00AF3EE1"/>
    <w:rsid w:val="00B06E89"/>
    <w:rsid w:val="00B107A5"/>
    <w:rsid w:val="00B32CB0"/>
    <w:rsid w:val="00B37205"/>
    <w:rsid w:val="00B41E16"/>
    <w:rsid w:val="00B72D1F"/>
    <w:rsid w:val="00B74CB1"/>
    <w:rsid w:val="00B8138E"/>
    <w:rsid w:val="00B85472"/>
    <w:rsid w:val="00B8557B"/>
    <w:rsid w:val="00B860A0"/>
    <w:rsid w:val="00B9164D"/>
    <w:rsid w:val="00B91E0B"/>
    <w:rsid w:val="00B95903"/>
    <w:rsid w:val="00B95A3A"/>
    <w:rsid w:val="00BA7385"/>
    <w:rsid w:val="00BB1B3D"/>
    <w:rsid w:val="00BD2DE9"/>
    <w:rsid w:val="00BE2EEE"/>
    <w:rsid w:val="00BF20B4"/>
    <w:rsid w:val="00BF65F3"/>
    <w:rsid w:val="00C0024B"/>
    <w:rsid w:val="00C05709"/>
    <w:rsid w:val="00C172E2"/>
    <w:rsid w:val="00C21098"/>
    <w:rsid w:val="00C3075D"/>
    <w:rsid w:val="00C37834"/>
    <w:rsid w:val="00C4254C"/>
    <w:rsid w:val="00C52510"/>
    <w:rsid w:val="00C64637"/>
    <w:rsid w:val="00C73521"/>
    <w:rsid w:val="00C7454D"/>
    <w:rsid w:val="00C76DF2"/>
    <w:rsid w:val="00C81584"/>
    <w:rsid w:val="00C83B91"/>
    <w:rsid w:val="00C86FEE"/>
    <w:rsid w:val="00C91253"/>
    <w:rsid w:val="00CA60BE"/>
    <w:rsid w:val="00CB0AF9"/>
    <w:rsid w:val="00CC7BEF"/>
    <w:rsid w:val="00CD1825"/>
    <w:rsid w:val="00CF0098"/>
    <w:rsid w:val="00CF0B0B"/>
    <w:rsid w:val="00CF576A"/>
    <w:rsid w:val="00CF7FC7"/>
    <w:rsid w:val="00D116B0"/>
    <w:rsid w:val="00D12C7E"/>
    <w:rsid w:val="00D24CB0"/>
    <w:rsid w:val="00D447AF"/>
    <w:rsid w:val="00D45ACD"/>
    <w:rsid w:val="00D4658D"/>
    <w:rsid w:val="00D50801"/>
    <w:rsid w:val="00D6649F"/>
    <w:rsid w:val="00D71402"/>
    <w:rsid w:val="00DB0891"/>
    <w:rsid w:val="00DB42B5"/>
    <w:rsid w:val="00DB6315"/>
    <w:rsid w:val="00DC20FD"/>
    <w:rsid w:val="00DC6836"/>
    <w:rsid w:val="00DD4921"/>
    <w:rsid w:val="00DD7413"/>
    <w:rsid w:val="00DE4303"/>
    <w:rsid w:val="00DF2EFB"/>
    <w:rsid w:val="00DF4F36"/>
    <w:rsid w:val="00DF6175"/>
    <w:rsid w:val="00E045D9"/>
    <w:rsid w:val="00E1373E"/>
    <w:rsid w:val="00E17026"/>
    <w:rsid w:val="00E254B9"/>
    <w:rsid w:val="00E26CCF"/>
    <w:rsid w:val="00E276A0"/>
    <w:rsid w:val="00E3798C"/>
    <w:rsid w:val="00E452FB"/>
    <w:rsid w:val="00E461E2"/>
    <w:rsid w:val="00E500BC"/>
    <w:rsid w:val="00E6197D"/>
    <w:rsid w:val="00E72D81"/>
    <w:rsid w:val="00E813A0"/>
    <w:rsid w:val="00E82666"/>
    <w:rsid w:val="00E86109"/>
    <w:rsid w:val="00E9374D"/>
    <w:rsid w:val="00E93AC6"/>
    <w:rsid w:val="00EA1436"/>
    <w:rsid w:val="00EB4471"/>
    <w:rsid w:val="00EC0BB1"/>
    <w:rsid w:val="00ED0782"/>
    <w:rsid w:val="00ED2B8C"/>
    <w:rsid w:val="00ED78F6"/>
    <w:rsid w:val="00EE491C"/>
    <w:rsid w:val="00EF222C"/>
    <w:rsid w:val="00EF621F"/>
    <w:rsid w:val="00EF7CB5"/>
    <w:rsid w:val="00F02781"/>
    <w:rsid w:val="00F10ED5"/>
    <w:rsid w:val="00F1254C"/>
    <w:rsid w:val="00F143D6"/>
    <w:rsid w:val="00F2168B"/>
    <w:rsid w:val="00F264D8"/>
    <w:rsid w:val="00F3246E"/>
    <w:rsid w:val="00F334E4"/>
    <w:rsid w:val="00F37FB9"/>
    <w:rsid w:val="00F43A87"/>
    <w:rsid w:val="00F45567"/>
    <w:rsid w:val="00F51E9E"/>
    <w:rsid w:val="00F545C8"/>
    <w:rsid w:val="00F572C3"/>
    <w:rsid w:val="00F61923"/>
    <w:rsid w:val="00F724AF"/>
    <w:rsid w:val="00F73945"/>
    <w:rsid w:val="00F83C7B"/>
    <w:rsid w:val="00F8756D"/>
    <w:rsid w:val="00FD3A54"/>
    <w:rsid w:val="00FE2688"/>
    <w:rsid w:val="00FF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078E6"/>
  <w15:docId w15:val="{2D1B454A-E8BF-455C-9551-8AC05E41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CEC"/>
    <w:rPr>
      <w:rFonts w:ascii="Times New Roman" w:hAnsi="Times New Roman"/>
      <w:sz w:val="24"/>
      <w:szCs w:val="24"/>
      <w:lang w:val="de-DE" w:eastAsia="de-DE"/>
    </w:rPr>
  </w:style>
  <w:style w:type="paragraph" w:styleId="Heading1">
    <w:name w:val="heading 1"/>
    <w:basedOn w:val="Normal"/>
    <w:next w:val="Normal"/>
    <w:link w:val="Heading1Char"/>
    <w:uiPriority w:val="9"/>
    <w:qFormat/>
    <w:rsid w:val="009A6CEC"/>
    <w:pPr>
      <w:keepNext/>
      <w:keepLines/>
      <w:numPr>
        <w:numId w:val="1"/>
      </w:numPr>
      <w:spacing w:before="240" w:line="360" w:lineRule="auto"/>
      <w:outlineLvl w:val="0"/>
    </w:pPr>
    <w:rPr>
      <w:rFonts w:ascii="Arial" w:eastAsia="Times New Roman" w:hAnsi="Arial" w:cs="Arial"/>
      <w:color w:val="2E74B5"/>
      <w:sz w:val="32"/>
      <w:szCs w:val="32"/>
      <w:lang w:val="en-CA"/>
    </w:rPr>
  </w:style>
  <w:style w:type="paragraph" w:styleId="Heading2">
    <w:name w:val="heading 2"/>
    <w:basedOn w:val="Normal"/>
    <w:next w:val="Normal"/>
    <w:link w:val="Heading2Char"/>
    <w:uiPriority w:val="9"/>
    <w:qFormat/>
    <w:rsid w:val="009A6CEC"/>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qFormat/>
    <w:rsid w:val="009A6CEC"/>
    <w:pPr>
      <w:keepNext/>
      <w:keepLines/>
      <w:spacing w:before="40"/>
      <w:outlineLvl w:val="2"/>
    </w:pPr>
    <w:rPr>
      <w:rFonts w:ascii="Calibri Light" w:eastAsia="Times New Roman" w:hAnsi="Calibri Light"/>
      <w:color w:val="1F4D78"/>
    </w:rPr>
  </w:style>
  <w:style w:type="paragraph" w:styleId="Heading4">
    <w:name w:val="heading 4"/>
    <w:basedOn w:val="Normal"/>
    <w:next w:val="Normal"/>
    <w:link w:val="Heading4Char"/>
    <w:uiPriority w:val="9"/>
    <w:qFormat/>
    <w:rsid w:val="00D6649F"/>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CEC"/>
    <w:rPr>
      <w:rFonts w:ascii="Arial" w:eastAsia="Times New Roman" w:hAnsi="Arial" w:cs="Arial"/>
      <w:color w:val="2E74B5"/>
      <w:sz w:val="32"/>
      <w:szCs w:val="32"/>
      <w:lang w:val="en-CA" w:eastAsia="de-DE"/>
    </w:rPr>
  </w:style>
  <w:style w:type="character" w:customStyle="1" w:styleId="Heading2Char">
    <w:name w:val="Heading 2 Char"/>
    <w:basedOn w:val="DefaultParagraphFont"/>
    <w:link w:val="Heading2"/>
    <w:uiPriority w:val="9"/>
    <w:rsid w:val="009A6CEC"/>
    <w:rPr>
      <w:rFonts w:ascii="Calibri Light" w:eastAsia="Times New Roman" w:hAnsi="Calibri Light" w:cs="Times New Roman"/>
      <w:color w:val="2E74B5"/>
      <w:sz w:val="26"/>
      <w:szCs w:val="26"/>
      <w:lang w:val="de-DE" w:eastAsia="de-DE"/>
    </w:rPr>
  </w:style>
  <w:style w:type="character" w:customStyle="1" w:styleId="Heading3Char">
    <w:name w:val="Heading 3 Char"/>
    <w:basedOn w:val="DefaultParagraphFont"/>
    <w:link w:val="Heading3"/>
    <w:uiPriority w:val="9"/>
    <w:rsid w:val="009A6CEC"/>
    <w:rPr>
      <w:rFonts w:ascii="Calibri Light" w:eastAsia="Times New Roman" w:hAnsi="Calibri Light" w:cs="Times New Roman"/>
      <w:color w:val="1F4D78"/>
      <w:sz w:val="24"/>
      <w:szCs w:val="24"/>
      <w:lang w:val="de-DE" w:eastAsia="de-DE"/>
    </w:rPr>
  </w:style>
  <w:style w:type="paragraph" w:styleId="NoSpacing">
    <w:name w:val="No Spacing"/>
    <w:link w:val="NoSpacingChar"/>
    <w:uiPriority w:val="1"/>
    <w:qFormat/>
    <w:rsid w:val="009A6CEC"/>
    <w:rPr>
      <w:rFonts w:eastAsia="Times New Roman"/>
      <w:sz w:val="22"/>
      <w:szCs w:val="22"/>
      <w:lang w:eastAsia="zh-CN"/>
    </w:rPr>
  </w:style>
  <w:style w:type="character" w:customStyle="1" w:styleId="NoSpacingChar">
    <w:name w:val="No Spacing Char"/>
    <w:basedOn w:val="DefaultParagraphFont"/>
    <w:link w:val="NoSpacing"/>
    <w:uiPriority w:val="1"/>
    <w:rsid w:val="009A6CEC"/>
    <w:rPr>
      <w:rFonts w:eastAsia="Times New Roman"/>
      <w:sz w:val="22"/>
      <w:szCs w:val="22"/>
      <w:lang w:val="en-US" w:eastAsia="zh-CN" w:bidi="ar-SA"/>
    </w:rPr>
  </w:style>
  <w:style w:type="character" w:styleId="Hyperlink">
    <w:name w:val="Hyperlink"/>
    <w:basedOn w:val="DefaultParagraphFont"/>
    <w:uiPriority w:val="99"/>
    <w:unhideWhenUsed/>
    <w:rsid w:val="009A6CEC"/>
    <w:rPr>
      <w:color w:val="0563C1"/>
      <w:u w:val="single"/>
    </w:rPr>
  </w:style>
  <w:style w:type="paragraph" w:styleId="TOCHeading">
    <w:name w:val="TOC Heading"/>
    <w:basedOn w:val="Heading1"/>
    <w:next w:val="Normal"/>
    <w:uiPriority w:val="39"/>
    <w:qFormat/>
    <w:rsid w:val="009A6CEC"/>
    <w:pPr>
      <w:spacing w:before="480" w:line="276" w:lineRule="auto"/>
      <w:outlineLvl w:val="9"/>
    </w:pPr>
    <w:rPr>
      <w:b/>
      <w:bCs/>
      <w:sz w:val="28"/>
      <w:szCs w:val="28"/>
    </w:rPr>
  </w:style>
  <w:style w:type="paragraph" w:styleId="TOC1">
    <w:name w:val="toc 1"/>
    <w:basedOn w:val="Normal"/>
    <w:next w:val="Normal"/>
    <w:autoRedefine/>
    <w:uiPriority w:val="39"/>
    <w:unhideWhenUsed/>
    <w:rsid w:val="009A6CEC"/>
    <w:pPr>
      <w:spacing w:before="240" w:after="120"/>
    </w:pPr>
    <w:rPr>
      <w:rFonts w:ascii="Calibri" w:hAnsi="Calibri"/>
      <w:b/>
      <w:caps/>
      <w:sz w:val="22"/>
      <w:szCs w:val="22"/>
      <w:u w:val="single"/>
    </w:rPr>
  </w:style>
  <w:style w:type="paragraph" w:styleId="TOC2">
    <w:name w:val="toc 2"/>
    <w:basedOn w:val="Normal"/>
    <w:next w:val="Normal"/>
    <w:autoRedefine/>
    <w:uiPriority w:val="39"/>
    <w:unhideWhenUsed/>
    <w:rsid w:val="009A6CEC"/>
    <w:rPr>
      <w:rFonts w:ascii="Calibri" w:hAnsi="Calibri"/>
      <w:b/>
      <w:smallCaps/>
      <w:sz w:val="22"/>
      <w:szCs w:val="22"/>
    </w:rPr>
  </w:style>
  <w:style w:type="paragraph" w:styleId="TOC3">
    <w:name w:val="toc 3"/>
    <w:basedOn w:val="Normal"/>
    <w:next w:val="Normal"/>
    <w:autoRedefine/>
    <w:uiPriority w:val="39"/>
    <w:unhideWhenUsed/>
    <w:rsid w:val="009A6CEC"/>
    <w:rPr>
      <w:rFonts w:ascii="Calibri" w:hAnsi="Calibri"/>
      <w:smallCaps/>
      <w:sz w:val="22"/>
      <w:szCs w:val="22"/>
    </w:rPr>
  </w:style>
  <w:style w:type="paragraph" w:styleId="Footer">
    <w:name w:val="footer"/>
    <w:basedOn w:val="Normal"/>
    <w:link w:val="FooterChar"/>
    <w:uiPriority w:val="99"/>
    <w:unhideWhenUsed/>
    <w:rsid w:val="009A6CEC"/>
    <w:pPr>
      <w:tabs>
        <w:tab w:val="center" w:pos="4536"/>
        <w:tab w:val="right" w:pos="9072"/>
      </w:tabs>
    </w:pPr>
  </w:style>
  <w:style w:type="character" w:customStyle="1" w:styleId="FooterChar">
    <w:name w:val="Footer Char"/>
    <w:basedOn w:val="DefaultParagraphFont"/>
    <w:link w:val="Footer"/>
    <w:uiPriority w:val="99"/>
    <w:rsid w:val="009A6CEC"/>
    <w:rPr>
      <w:rFonts w:ascii="Times New Roman" w:eastAsia="Calibri" w:hAnsi="Times New Roman" w:cs="Times New Roman"/>
      <w:sz w:val="24"/>
      <w:szCs w:val="24"/>
      <w:lang w:val="de-DE" w:eastAsia="de-DE"/>
    </w:rPr>
  </w:style>
  <w:style w:type="character" w:styleId="PageNumber">
    <w:name w:val="page number"/>
    <w:basedOn w:val="DefaultParagraphFont"/>
    <w:uiPriority w:val="99"/>
    <w:semiHidden/>
    <w:unhideWhenUsed/>
    <w:rsid w:val="009A6CEC"/>
  </w:style>
  <w:style w:type="paragraph" w:styleId="Bibliography">
    <w:name w:val="Bibliography"/>
    <w:basedOn w:val="Normal"/>
    <w:next w:val="Normal"/>
    <w:uiPriority w:val="37"/>
    <w:unhideWhenUsed/>
    <w:rsid w:val="009A6CEC"/>
  </w:style>
  <w:style w:type="table" w:styleId="TableGrid">
    <w:name w:val="Table Grid"/>
    <w:basedOn w:val="TableNormal"/>
    <w:uiPriority w:val="59"/>
    <w:rsid w:val="009A6C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A6CEC"/>
    <w:rPr>
      <w:rFonts w:ascii="Tahoma" w:hAnsi="Tahoma" w:cs="Tahoma"/>
      <w:sz w:val="16"/>
      <w:szCs w:val="16"/>
    </w:rPr>
  </w:style>
  <w:style w:type="character" w:customStyle="1" w:styleId="BalloonTextChar">
    <w:name w:val="Balloon Text Char"/>
    <w:basedOn w:val="DefaultParagraphFont"/>
    <w:link w:val="BalloonText"/>
    <w:uiPriority w:val="99"/>
    <w:semiHidden/>
    <w:rsid w:val="009A6CEC"/>
    <w:rPr>
      <w:rFonts w:ascii="Tahoma" w:eastAsia="Calibri" w:hAnsi="Tahoma" w:cs="Tahoma"/>
      <w:sz w:val="16"/>
      <w:szCs w:val="16"/>
      <w:lang w:val="de-DE" w:eastAsia="de-DE"/>
    </w:rPr>
  </w:style>
  <w:style w:type="numbering" w:customStyle="1" w:styleId="Numbered">
    <w:name w:val="Numbered"/>
    <w:rsid w:val="00276B0F"/>
    <w:pPr>
      <w:numPr>
        <w:numId w:val="3"/>
      </w:numPr>
    </w:pPr>
  </w:style>
  <w:style w:type="paragraph" w:customStyle="1" w:styleId="TableStyle2">
    <w:name w:val="Table Style 2"/>
    <w:rsid w:val="00276B0F"/>
    <w:pPr>
      <w:pBdr>
        <w:top w:val="nil"/>
        <w:left w:val="nil"/>
        <w:bottom w:val="nil"/>
        <w:right w:val="nil"/>
        <w:between w:val="nil"/>
      </w:pBdr>
    </w:pPr>
    <w:rPr>
      <w:rFonts w:ascii="Helvetica Neue" w:eastAsia="Helvetica Neue" w:hAnsi="Helvetica Neue" w:cs="Helvetica Neue"/>
      <w:color w:val="000000"/>
      <w:bdr w:val="nil"/>
    </w:rPr>
  </w:style>
  <w:style w:type="character" w:customStyle="1" w:styleId="Heading4Char">
    <w:name w:val="Heading 4 Char"/>
    <w:basedOn w:val="DefaultParagraphFont"/>
    <w:link w:val="Heading4"/>
    <w:uiPriority w:val="9"/>
    <w:rsid w:val="00D6649F"/>
    <w:rPr>
      <w:rFonts w:ascii="Calibri" w:eastAsia="Times New Roman" w:hAnsi="Calibri" w:cs="Times New Roman"/>
      <w:b/>
      <w:bCs/>
      <w:sz w:val="28"/>
      <w:szCs w:val="28"/>
      <w:lang w:val="de-DE" w:eastAsia="de-DE"/>
    </w:rPr>
  </w:style>
  <w:style w:type="table" w:styleId="LightShading-Accent2">
    <w:name w:val="Light Shading Accent 2"/>
    <w:basedOn w:val="TableNormal"/>
    <w:uiPriority w:val="60"/>
    <w:rsid w:val="00BE2E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qFormat/>
    <w:rsid w:val="00B95903"/>
    <w:pPr>
      <w:spacing w:after="200" w:line="276" w:lineRule="auto"/>
      <w:ind w:left="720"/>
      <w:contextualSpacing/>
    </w:pPr>
    <w:rPr>
      <w:rFonts w:ascii="Calibri" w:hAnsi="Calibri"/>
      <w:sz w:val="22"/>
      <w:szCs w:val="22"/>
      <w:lang w:val="en-US" w:eastAsia="en-US"/>
    </w:rPr>
  </w:style>
  <w:style w:type="table" w:styleId="LightShading-Accent4">
    <w:name w:val="Light Shading Accent 4"/>
    <w:basedOn w:val="TableNormal"/>
    <w:uiPriority w:val="60"/>
    <w:rsid w:val="00B95903"/>
    <w:rPr>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558E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48121">
      <w:bodyDiv w:val="1"/>
      <w:marLeft w:val="0"/>
      <w:marRight w:val="0"/>
      <w:marTop w:val="0"/>
      <w:marBottom w:val="0"/>
      <w:divBdr>
        <w:top w:val="none" w:sz="0" w:space="0" w:color="auto"/>
        <w:left w:val="none" w:sz="0" w:space="0" w:color="auto"/>
        <w:bottom w:val="none" w:sz="0" w:space="0" w:color="auto"/>
        <w:right w:val="none" w:sz="0" w:space="0" w:color="auto"/>
      </w:divBdr>
    </w:div>
    <w:div w:id="1019312742">
      <w:bodyDiv w:val="1"/>
      <w:marLeft w:val="0"/>
      <w:marRight w:val="0"/>
      <w:marTop w:val="0"/>
      <w:marBottom w:val="0"/>
      <w:divBdr>
        <w:top w:val="none" w:sz="0" w:space="0" w:color="auto"/>
        <w:left w:val="none" w:sz="0" w:space="0" w:color="auto"/>
        <w:bottom w:val="none" w:sz="0" w:space="0" w:color="auto"/>
        <w:right w:val="none" w:sz="0" w:space="0" w:color="auto"/>
      </w:divBdr>
      <w:divsChild>
        <w:div w:id="1655135393">
          <w:marLeft w:val="0"/>
          <w:marRight w:val="0"/>
          <w:marTop w:val="0"/>
          <w:marBottom w:val="0"/>
          <w:divBdr>
            <w:top w:val="none" w:sz="0" w:space="0" w:color="auto"/>
            <w:left w:val="none" w:sz="0" w:space="0" w:color="auto"/>
            <w:bottom w:val="none" w:sz="0" w:space="0" w:color="auto"/>
            <w:right w:val="none" w:sz="0" w:space="0" w:color="auto"/>
          </w:divBdr>
        </w:div>
      </w:divsChild>
    </w:div>
    <w:div w:id="1814638208">
      <w:bodyDiv w:val="1"/>
      <w:marLeft w:val="0"/>
      <w:marRight w:val="0"/>
      <w:marTop w:val="0"/>
      <w:marBottom w:val="0"/>
      <w:divBdr>
        <w:top w:val="none" w:sz="0" w:space="0" w:color="auto"/>
        <w:left w:val="none" w:sz="0" w:space="0" w:color="auto"/>
        <w:bottom w:val="none" w:sz="0" w:space="0" w:color="auto"/>
        <w:right w:val="none" w:sz="0" w:space="0" w:color="auto"/>
      </w:divBdr>
      <w:divsChild>
        <w:div w:id="184515308">
          <w:marLeft w:val="0"/>
          <w:marRight w:val="0"/>
          <w:marTop w:val="0"/>
          <w:marBottom w:val="0"/>
          <w:divBdr>
            <w:top w:val="none" w:sz="0" w:space="0" w:color="auto"/>
            <w:left w:val="none" w:sz="0" w:space="0" w:color="auto"/>
            <w:bottom w:val="none" w:sz="0" w:space="0" w:color="auto"/>
            <w:right w:val="none" w:sz="0" w:space="0" w:color="auto"/>
          </w:divBdr>
          <w:divsChild>
            <w:div w:id="65036018">
              <w:marLeft w:val="0"/>
              <w:marRight w:val="0"/>
              <w:marTop w:val="0"/>
              <w:marBottom w:val="0"/>
              <w:divBdr>
                <w:top w:val="none" w:sz="0" w:space="0" w:color="auto"/>
                <w:left w:val="none" w:sz="0" w:space="0" w:color="auto"/>
                <w:bottom w:val="none" w:sz="0" w:space="0" w:color="auto"/>
                <w:right w:val="none" w:sz="0" w:space="0" w:color="auto"/>
              </w:divBdr>
            </w:div>
            <w:div w:id="139929376">
              <w:marLeft w:val="0"/>
              <w:marRight w:val="0"/>
              <w:marTop w:val="0"/>
              <w:marBottom w:val="0"/>
              <w:divBdr>
                <w:top w:val="none" w:sz="0" w:space="0" w:color="auto"/>
                <w:left w:val="none" w:sz="0" w:space="0" w:color="auto"/>
                <w:bottom w:val="none" w:sz="0" w:space="0" w:color="auto"/>
                <w:right w:val="none" w:sz="0" w:space="0" w:color="auto"/>
              </w:divBdr>
            </w:div>
            <w:div w:id="194657891">
              <w:marLeft w:val="0"/>
              <w:marRight w:val="0"/>
              <w:marTop w:val="0"/>
              <w:marBottom w:val="0"/>
              <w:divBdr>
                <w:top w:val="none" w:sz="0" w:space="0" w:color="auto"/>
                <w:left w:val="none" w:sz="0" w:space="0" w:color="auto"/>
                <w:bottom w:val="none" w:sz="0" w:space="0" w:color="auto"/>
                <w:right w:val="none" w:sz="0" w:space="0" w:color="auto"/>
              </w:divBdr>
            </w:div>
            <w:div w:id="244269532">
              <w:marLeft w:val="0"/>
              <w:marRight w:val="0"/>
              <w:marTop w:val="0"/>
              <w:marBottom w:val="0"/>
              <w:divBdr>
                <w:top w:val="none" w:sz="0" w:space="0" w:color="auto"/>
                <w:left w:val="none" w:sz="0" w:space="0" w:color="auto"/>
                <w:bottom w:val="none" w:sz="0" w:space="0" w:color="auto"/>
                <w:right w:val="none" w:sz="0" w:space="0" w:color="auto"/>
              </w:divBdr>
            </w:div>
            <w:div w:id="918634125">
              <w:marLeft w:val="0"/>
              <w:marRight w:val="0"/>
              <w:marTop w:val="0"/>
              <w:marBottom w:val="0"/>
              <w:divBdr>
                <w:top w:val="none" w:sz="0" w:space="0" w:color="auto"/>
                <w:left w:val="none" w:sz="0" w:space="0" w:color="auto"/>
                <w:bottom w:val="none" w:sz="0" w:space="0" w:color="auto"/>
                <w:right w:val="none" w:sz="0" w:space="0" w:color="auto"/>
              </w:divBdr>
            </w:div>
            <w:div w:id="983002656">
              <w:marLeft w:val="0"/>
              <w:marRight w:val="0"/>
              <w:marTop w:val="0"/>
              <w:marBottom w:val="0"/>
              <w:divBdr>
                <w:top w:val="none" w:sz="0" w:space="0" w:color="auto"/>
                <w:left w:val="none" w:sz="0" w:space="0" w:color="auto"/>
                <w:bottom w:val="none" w:sz="0" w:space="0" w:color="auto"/>
                <w:right w:val="none" w:sz="0" w:space="0" w:color="auto"/>
              </w:divBdr>
            </w:div>
            <w:div w:id="1041855806">
              <w:marLeft w:val="0"/>
              <w:marRight w:val="0"/>
              <w:marTop w:val="0"/>
              <w:marBottom w:val="0"/>
              <w:divBdr>
                <w:top w:val="none" w:sz="0" w:space="0" w:color="auto"/>
                <w:left w:val="none" w:sz="0" w:space="0" w:color="auto"/>
                <w:bottom w:val="none" w:sz="0" w:space="0" w:color="auto"/>
                <w:right w:val="none" w:sz="0" w:space="0" w:color="auto"/>
              </w:divBdr>
            </w:div>
            <w:div w:id="1135414453">
              <w:marLeft w:val="0"/>
              <w:marRight w:val="0"/>
              <w:marTop w:val="0"/>
              <w:marBottom w:val="0"/>
              <w:divBdr>
                <w:top w:val="none" w:sz="0" w:space="0" w:color="auto"/>
                <w:left w:val="none" w:sz="0" w:space="0" w:color="auto"/>
                <w:bottom w:val="none" w:sz="0" w:space="0" w:color="auto"/>
                <w:right w:val="none" w:sz="0" w:space="0" w:color="auto"/>
              </w:divBdr>
            </w:div>
            <w:div w:id="1201674580">
              <w:marLeft w:val="0"/>
              <w:marRight w:val="0"/>
              <w:marTop w:val="0"/>
              <w:marBottom w:val="0"/>
              <w:divBdr>
                <w:top w:val="none" w:sz="0" w:space="0" w:color="auto"/>
                <w:left w:val="none" w:sz="0" w:space="0" w:color="auto"/>
                <w:bottom w:val="none" w:sz="0" w:space="0" w:color="auto"/>
                <w:right w:val="none" w:sz="0" w:space="0" w:color="auto"/>
              </w:divBdr>
            </w:div>
            <w:div w:id="1485470435">
              <w:marLeft w:val="0"/>
              <w:marRight w:val="0"/>
              <w:marTop w:val="0"/>
              <w:marBottom w:val="0"/>
              <w:divBdr>
                <w:top w:val="none" w:sz="0" w:space="0" w:color="auto"/>
                <w:left w:val="none" w:sz="0" w:space="0" w:color="auto"/>
                <w:bottom w:val="none" w:sz="0" w:space="0" w:color="auto"/>
                <w:right w:val="none" w:sz="0" w:space="0" w:color="auto"/>
              </w:divBdr>
            </w:div>
            <w:div w:id="1606499939">
              <w:marLeft w:val="0"/>
              <w:marRight w:val="0"/>
              <w:marTop w:val="0"/>
              <w:marBottom w:val="0"/>
              <w:divBdr>
                <w:top w:val="none" w:sz="0" w:space="0" w:color="auto"/>
                <w:left w:val="none" w:sz="0" w:space="0" w:color="auto"/>
                <w:bottom w:val="none" w:sz="0" w:space="0" w:color="auto"/>
                <w:right w:val="none" w:sz="0" w:space="0" w:color="auto"/>
              </w:divBdr>
            </w:div>
            <w:div w:id="1661227446">
              <w:marLeft w:val="0"/>
              <w:marRight w:val="0"/>
              <w:marTop w:val="0"/>
              <w:marBottom w:val="0"/>
              <w:divBdr>
                <w:top w:val="none" w:sz="0" w:space="0" w:color="auto"/>
                <w:left w:val="none" w:sz="0" w:space="0" w:color="auto"/>
                <w:bottom w:val="none" w:sz="0" w:space="0" w:color="auto"/>
                <w:right w:val="none" w:sz="0" w:space="0" w:color="auto"/>
              </w:divBdr>
            </w:div>
            <w:div w:id="1841851969">
              <w:marLeft w:val="0"/>
              <w:marRight w:val="0"/>
              <w:marTop w:val="0"/>
              <w:marBottom w:val="0"/>
              <w:divBdr>
                <w:top w:val="none" w:sz="0" w:space="0" w:color="auto"/>
                <w:left w:val="none" w:sz="0" w:space="0" w:color="auto"/>
                <w:bottom w:val="none" w:sz="0" w:space="0" w:color="auto"/>
                <w:right w:val="none" w:sz="0" w:space="0" w:color="auto"/>
              </w:divBdr>
            </w:div>
            <w:div w:id="1857960048">
              <w:marLeft w:val="0"/>
              <w:marRight w:val="0"/>
              <w:marTop w:val="0"/>
              <w:marBottom w:val="0"/>
              <w:divBdr>
                <w:top w:val="none" w:sz="0" w:space="0" w:color="auto"/>
                <w:left w:val="none" w:sz="0" w:space="0" w:color="auto"/>
                <w:bottom w:val="none" w:sz="0" w:space="0" w:color="auto"/>
                <w:right w:val="none" w:sz="0" w:space="0" w:color="auto"/>
              </w:divBdr>
            </w:div>
            <w:div w:id="1969311662">
              <w:marLeft w:val="0"/>
              <w:marRight w:val="0"/>
              <w:marTop w:val="0"/>
              <w:marBottom w:val="0"/>
              <w:divBdr>
                <w:top w:val="none" w:sz="0" w:space="0" w:color="auto"/>
                <w:left w:val="none" w:sz="0" w:space="0" w:color="auto"/>
                <w:bottom w:val="none" w:sz="0" w:space="0" w:color="auto"/>
                <w:right w:val="none" w:sz="0" w:space="0" w:color="auto"/>
              </w:divBdr>
            </w:div>
            <w:div w:id="2107919484">
              <w:marLeft w:val="0"/>
              <w:marRight w:val="0"/>
              <w:marTop w:val="0"/>
              <w:marBottom w:val="0"/>
              <w:divBdr>
                <w:top w:val="none" w:sz="0" w:space="0" w:color="auto"/>
                <w:left w:val="none" w:sz="0" w:space="0" w:color="auto"/>
                <w:bottom w:val="none" w:sz="0" w:space="0" w:color="auto"/>
                <w:right w:val="none" w:sz="0" w:space="0" w:color="auto"/>
              </w:divBdr>
            </w:div>
          </w:divsChild>
        </w:div>
        <w:div w:id="450975650">
          <w:marLeft w:val="0"/>
          <w:marRight w:val="0"/>
          <w:marTop w:val="0"/>
          <w:marBottom w:val="0"/>
          <w:divBdr>
            <w:top w:val="none" w:sz="0" w:space="0" w:color="auto"/>
            <w:left w:val="none" w:sz="0" w:space="0" w:color="auto"/>
            <w:bottom w:val="none" w:sz="0" w:space="0" w:color="auto"/>
            <w:right w:val="none" w:sz="0" w:space="0" w:color="auto"/>
          </w:divBdr>
        </w:div>
        <w:div w:id="1114976800">
          <w:marLeft w:val="0"/>
          <w:marRight w:val="0"/>
          <w:marTop w:val="0"/>
          <w:marBottom w:val="0"/>
          <w:divBdr>
            <w:top w:val="none" w:sz="0" w:space="0" w:color="auto"/>
            <w:left w:val="none" w:sz="0" w:space="0" w:color="auto"/>
            <w:bottom w:val="none" w:sz="0" w:space="0" w:color="auto"/>
            <w:right w:val="none" w:sz="0" w:space="0" w:color="auto"/>
          </w:divBdr>
        </w:div>
        <w:div w:id="1933737581">
          <w:marLeft w:val="0"/>
          <w:marRight w:val="0"/>
          <w:marTop w:val="0"/>
          <w:marBottom w:val="0"/>
          <w:divBdr>
            <w:top w:val="none" w:sz="0" w:space="0" w:color="auto"/>
            <w:left w:val="none" w:sz="0" w:space="0" w:color="auto"/>
            <w:bottom w:val="none" w:sz="0" w:space="0" w:color="auto"/>
            <w:right w:val="none" w:sz="0" w:space="0" w:color="auto"/>
          </w:divBdr>
        </w:div>
      </w:divsChild>
    </w:div>
    <w:div w:id="1941334872">
      <w:bodyDiv w:val="1"/>
      <w:marLeft w:val="0"/>
      <w:marRight w:val="0"/>
      <w:marTop w:val="0"/>
      <w:marBottom w:val="0"/>
      <w:divBdr>
        <w:top w:val="none" w:sz="0" w:space="0" w:color="auto"/>
        <w:left w:val="none" w:sz="0" w:space="0" w:color="auto"/>
        <w:bottom w:val="none" w:sz="0" w:space="0" w:color="auto"/>
        <w:right w:val="none" w:sz="0" w:space="0" w:color="auto"/>
      </w:divBdr>
      <w:divsChild>
        <w:div w:id="12073791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gamer.com/a-brief-history-of-online-gaming-on-the-p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technology/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ugment.com/blog/virtual-reality-vs-augmented-real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UCL14</b:Tag>
    <b:SourceType>InternetSite</b:SourceType>
    <b:Guid>{A7D8692D-B067-40D3-9A7B-AF5F05F62181}</b:Guid>
    <b:Author>
      <b:Author>
        <b:NameList>
          <b:Person>
            <b:Last>UCLA</b:Last>
          </b:Person>
        </b:NameList>
      </b:Author>
    </b:Author>
    <b:Title>  UCLA Loneliness Scale</b:Title>
    <b:Year>2014</b:Year>
    <b:InternetSiteTitle>https://public.psych.iastate.edu/ccutrona/uclalone.htm</b:InternetSiteTitle>
    <b:YearAccessed>2018</b:YearAccessed>
    <b:RefOrder>2</b:RefOrder>
  </b:Source>
  <b:Source>
    <b:Tag>NIH18</b:Tag>
    <b:SourceType>InternetSite</b:SourceType>
    <b:Guid>{B124AE0A-0B73-4174-8BCC-B24FBC6CF449}</b:Guid>
    <b:Author>
      <b:Author>
        <b:NameList>
          <b:Person>
            <b:Last>NIMH</b:Last>
          </b:Person>
        </b:NameList>
      </b:Author>
    </b:Author>
    <b:Title>NIH</b:Title>
    <b:InternetSiteTitle>https://www.nimh.nih.gov/health/topics/autism-spectrum-disorders-asd/index.shtml</b:InternetSiteTitle>
    <b:Year>2018</b:Year>
    <b:YearAccessed>2018</b:YearAccessed>
    <b:RefOrder>3</b:RefOrder>
  </b:Source>
  <b:Source>
    <b:Tag>Ken18</b:Tag>
    <b:SourceType>InternetSite</b:SourceType>
    <b:Guid>{907F3B2F-634D-4907-8673-E8A70EADDB3A}</b:Guid>
    <b:Author>
      <b:Author>
        <b:NameList>
          <b:Person>
            <b:Last>Cherry</b:Last>
            <b:First>Kendr</b:First>
          </b:Person>
        </b:NameList>
      </b:Author>
    </b:Author>
    <b:Title>verywellmind</b:Title>
    <b:InternetSiteTitle>https://www.verywellmind.com/loneliness-causes-effects-and-treatments-2795749</b:InternetSiteTitle>
    <b:Year>2018</b:Year>
    <b:Month>May</b:Month>
    <b:Day>23</b:Day>
    <b:YearAccessed>2018</b:YearAccessed>
    <b:RefOrder>4</b:RefOrder>
  </b:Source>
  <b:Source>
    <b:Tag>Mar17</b:Tag>
    <b:SourceType>InternetSite</b:SourceType>
    <b:Guid>{D45FD5CE-6874-420D-8930-2FE201CD2511}</b:Guid>
    <b:Author>
      <b:Author>
        <b:NameList>
          <b:Person>
            <b:Last>Sundberg</b:Last>
            <b:First>Martin</b:First>
          </b:Person>
        </b:NameList>
      </b:Author>
    </b:Author>
    <b:Title>Researchgate</b:Title>
    <b:Year>2017</b:Year>
    <b:InternetSiteTitle>https://www.researchgate.net/publication/320785209_Online_gaming_loneliness_and_friendships_among_adolescents_and_adults_with_ASD</b:InternetSiteTitle>
    <b:YearAccessed>2018</b:YearAccessed>
    <b:RefOrder>5</b:RefOrder>
  </b:Source>
  <b:Source>
    <b:Tag>Aut18</b:Tag>
    <b:SourceType>InternetSite</b:SourceType>
    <b:Guid>{00CDEE08-1CE0-4B5B-BD62-7965A4E27B5B}</b:Guid>
    <b:Author>
      <b:Author>
        <b:NameList>
          <b:Person>
            <b:Last>Autismsupportnetwork</b:Last>
          </b:Person>
        </b:NameList>
      </b:Author>
    </b:Author>
    <b:Title>Autismsupportnetwork</b:Title>
    <b:InternetSiteTitle>http://www.autismsupportnetwork.com/</b:InternetSiteTitle>
    <b:Year>2018</b:Year>
    <b:YearAccessed>2018</b:YearAccessed>
    <b:RefOrder>6</b:RefOrder>
  </b:Source>
  <b:Source>
    <b:Tag>Lar11</b:Tag>
    <b:SourceType>BookSection</b:SourceType>
    <b:Guid>{DBD7CE7D-0DC7-4346-8381-8F170B993DAA}</b:Guid>
    <b:Author>
      <b:Author>
        <b:NameList>
          <b:Person>
            <b:Last>Christensen</b:Last>
            <b:First>Larry</b:First>
            <b:Middle>B.</b:Middle>
          </b:Person>
        </b:NameList>
      </b:Author>
      <b:BookAuthor>
        <b:NameList>
          <b:Person>
            <b:Last>Christensen</b:Last>
            <b:First>Larry</b:First>
            <b:Middle>B.</b:Middle>
          </b:Person>
        </b:NameList>
      </b:BookAuthor>
    </b:Author>
    <b:Title>Research Methods, Design, and Analysis</b:Title>
    <b:Year>2011</b:Year>
    <b:BookTitle>Research Methods, Design, and Analysis</b:BookTitle>
    <b:Pages>43</b:Pages>
    <b:City>USA</b:City>
    <b:Publisher>Pearson</b:Publisher>
    <b:RefOrder>7</b:RefOrder>
  </b:Source>
  <b:Source>
    <b:Tag>Ben14</b:Tag>
    <b:SourceType>BookSection</b:SourceType>
    <b:Guid>{2A28699F-1612-4332-8E98-B87323054364}</b:Guid>
    <b:Author>
      <b:Author>
        <b:NameList>
          <b:Person>
            <b:Last>Baarda</b:Last>
            <b:First>Ben</b:First>
          </b:Person>
        </b:NameList>
      </b:Author>
      <b:BookAuthor>
        <b:NameList>
          <b:Person>
            <b:Last>Baarda</b:Last>
            <b:First>Ben</b:First>
          </b:Person>
        </b:NameList>
      </b:BookAuthor>
    </b:Author>
    <b:Title>Research This is it!</b:Title>
    <b:Year>2014</b:Year>
    <b:BookTitle>Research This is it!</b:BookTitle>
    <b:Pages>34</b:Pages>
    <b:City>Groningen</b:City>
    <b:Publisher>Noordhof</b:Publisher>
    <b:RefOrder>8</b:RefOrder>
  </b:Source>
  <b:Source>
    <b:Tag>Jef17</b:Tag>
    <b:SourceType>InternetSite</b:SourceType>
    <b:Guid>{EE72B94D-AC65-4D1D-A649-89803F1483A1}</b:Guid>
    <b:Author>
      <b:Author>
        <b:NameList>
          <b:Person>
            <b:Last>Desjardins</b:Last>
            <b:First>Jeff</b:First>
          </b:Person>
        </b:NameList>
      </b:Author>
    </b:Author>
    <b:Title>Business Insider</b:Title>
    <b:InternetSiteTitle>https://www.businessinsider.com/the-history-and-evolution-of-the-video-games-market-2017-1?international=true&amp;r=US&amp;IR=T</b:InternetSiteTitle>
    <b:Year>2017</b:Year>
    <b:Month>01</b:Month>
    <b:Day>12</b:Day>
    <b:YearAccessed>2018</b:YearAccessed>
    <b:RefOrder>9</b:RefOrder>
  </b:Source>
  <b:Source>
    <b:Tag>Ste14</b:Tag>
    <b:SourceType>InternetSite</b:SourceType>
    <b:Guid>{1970004B-138D-4AC3-ACA4-5C5C4E1F6F89}</b:Guid>
    <b:Author>
      <b:Author>
        <b:NameList>
          <b:Person>
            <b:Last>Mullis</b:Last>
            <b:First>Steve</b:First>
          </b:Person>
        </b:NameList>
      </b:Author>
    </b:Author>
    <b:Title>Inventor Ralph Baer, The 'Father Of Video Games,' Dies At 92 : All Tech Considered</b:Title>
    <b:InternetSiteTitle>https://www.npr.org/sections/alltechconsidered/2014/12/08/369405270/inventor-ralph-baer-the-father-of-video-games-dies-at-92?t=1536595548381</b:InternetSiteTitle>
    <b:Year>2014</b:Year>
    <b:Month>12</b:Month>
    <b:Day>08</b:Day>
    <b:YearAccessed>2018</b:YearAccessed>
    <b:RefOrder>10</b:RefOrder>
  </b:Source>
  <b:Source>
    <b:Tag>Sci18</b:Tag>
    <b:SourceType>InternetSite</b:SourceType>
    <b:Guid>{9BE365C6-3A7E-4AD8-8384-9D22AF1CCD9F}</b:Guid>
    <b:Author>
      <b:Author>
        <b:NameList>
          <b:Person>
            <b:Last>ScienceDaily</b:Last>
          </b:Person>
        </b:NameList>
      </b:Author>
    </b:Author>
    <b:Title>Computer and video games</b:Title>
    <b:InternetSiteTitle>https://www.sciencedaily.com/terms/computer_and_video_games.htm</b:InternetSiteTitle>
    <b:Year>2018</b:Year>
    <b:YearAccessed>2018</b:YearAccessed>
    <b:RefOrder>11</b:RefOrder>
  </b:Source>
  <b:Source>
    <b:Tag>Sta181</b:Tag>
    <b:SourceType>InternetSite</b:SourceType>
    <b:Guid>{F8C355FC-04E7-409E-A0E2-3B8C5654BDA1}</b:Guid>
    <b:Author>
      <b:Author>
        <b:NameList>
          <b:Person>
            <b:Last>Statistia</b:Last>
          </b:Person>
        </b:NameList>
      </b:Author>
    </b:Author>
    <b:Title>Video Game Industry </b:Title>
    <b:InternetSiteTitle>https://www.statista.com/topics/868/video-games/</b:InternetSiteTitle>
    <b:Year>2018</b:Year>
    <b:YearAccessed>2018</b:YearAccessed>
    <b:RefOrder>12</b:RefOrder>
  </b:Source>
  <b:Source>
    <b:Tag>Jör16</b:Tag>
    <b:SourceType>InternetSite</b:SourceType>
    <b:Guid>{265350CC-3961-4073-A9DC-E4D7AE3C5690}</b:Guid>
    <b:Author>
      <b:Author>
        <b:NameList>
          <b:Person>
            <b:Last>Finsterwalder</b:Last>
            <b:First>Jörg</b:First>
          </b:Person>
        </b:NameList>
      </b:Author>
    </b:Author>
    <b:Title>Film Trailers on Shaping </b:Title>
    <b:InternetSiteTitle>https://core.ac.uk/download/pdf/35468320.pdf</b:InternetSiteTitle>
    <b:Year>2016</b:Year>
    <b:YearAccessed>2018</b:YearAccessed>
    <b:RefOrder>13</b:RefOrder>
  </b:Source>
  <b:Source>
    <b:Tag>Pok18</b:Tag>
    <b:SourceType>InternetSite</b:SourceType>
    <b:Guid>{BA632569-F59E-4D55-8A53-6C310DECF580}</b:Guid>
    <b:Author>
      <b:Author>
        <b:NameList>
          <b:Person>
            <b:Last>PokemonGo</b:Last>
          </b:Person>
        </b:NameList>
      </b:Author>
    </b:Author>
    <b:Title>Pokemongo</b:Title>
    <b:InternetSiteTitle>https://www.pokemongo.com/en-us/</b:InternetSiteTitle>
    <b:Year>2018</b:Year>
    <b:YearAccessed>2018</b:YearAccessed>
    <b:RefOrder>14</b:RefOrder>
  </b:Source>
  <b:Source>
    <b:Tag>Log17</b:Tag>
    <b:SourceType>InternetSite</b:SourceType>
    <b:Guid>{879A16ED-963C-467A-B0EB-500A44042072}</b:Guid>
    <b:Author>
      <b:Author>
        <b:NameList>
          <b:Person>
            <b:Last>Rivenes</b:Last>
            <b:First>Logan</b:First>
          </b:Person>
        </b:NameList>
      </b:Author>
    </b:Author>
    <b:Title>The history of online game</b:Title>
    <b:InternetSiteTitle>https://datapath.io/resources/blog/the-history-of-online-gaming/</b:InternetSiteTitle>
    <b:Year>2017</b:Year>
    <b:YearAccessed>2018</b:YearAccessed>
    <b:RefOrder>15</b:RefOrder>
  </b:Source>
  <b:Source>
    <b:Tag>Bri17</b:Tag>
    <b:SourceType>InternetSite</b:SourceType>
    <b:Guid>{065DF388-8D09-48F7-8B11-3BC2591C6872}</b:Guid>
    <b:Author>
      <b:Author>
        <b:NameList>
          <b:Person>
            <b:Last>Vincent</b:Last>
            <b:First>Brittany</b:First>
          </b:Person>
        </b:NameList>
      </b:Author>
    </b:Author>
    <b:Title>PCGamer</b:Title>
    <b:InternetSiteTitle>https://www.pcgamer.com/a-brief-history-of-online-gaming-on-the-pc/</b:InternetSiteTitle>
    <b:Year>2017</b:Year>
    <b:Month>02</b:Month>
    <b:YearAccessed>2018</b:YearAccessed>
    <b:RefOrder>16</b:RefOrder>
  </b:Source>
  <b:Source>
    <b:Tag>Big17</b:Tag>
    <b:SourceType>InternetSite</b:SourceType>
    <b:Guid>{3203FD96-FE94-4EA9-B2AC-F89CB2482C8C}</b:Guid>
    <b:Author>
      <b:Author>
        <b:NameList>
          <b:Person>
            <b:Last>Bigfish</b:Last>
          </b:Person>
        </b:NameList>
      </b:Author>
    </b:Author>
    <b:Title>Bigfishgames</b:Title>
    <b:InternetSiteTitle>https://www.bigfishgames.com/blog/2017-video-game-trends-and-statistics-whos-playing-what-and-why/</b:InternetSiteTitle>
    <b:Year>2017</b:Year>
    <b:YearAccessed>2018</b:YearAccessed>
    <b:RefOrder>17</b:RefOrder>
  </b:Source>
  <b:Source>
    <b:Tag>Bri16</b:Tag>
    <b:SourceType>InternetSite</b:SourceType>
    <b:Guid>{F8EF0533-6CC2-4131-BC2B-36CA9E40E721}</b:Guid>
    <b:Author>
      <b:Author>
        <b:NameList>
          <b:Person>
            <b:Last>Spence</b:Last>
            <b:First>Brianna</b:First>
          </b:Person>
        </b:NameList>
      </b:Author>
    </b:Author>
    <b:Title>The Benefits And Negative Effects Of Pokemon Go</b:Title>
    <b:InternetSiteTitle>https://www.theodysseyonline.com/boyfriend-plays-fortnite</b:InternetSiteTitle>
    <b:Year>2016</b:Year>
    <b:YearAccessed>2018</b:YearAccessed>
    <b:RefOrder>18</b:RefOrder>
  </b:Source>
  <b:Source>
    <b:Tag>Aug17</b:Tag>
    <b:SourceType>InternetSite</b:SourceType>
    <b:Guid>{F8B92F6F-E4A1-4EEA-A285-E192213C8F7A}</b:Guid>
    <b:Author>
      <b:Author>
        <b:NameList>
          <b:Person>
            <b:Last>Augment</b:Last>
          </b:Person>
        </b:NameList>
      </b:Author>
    </b:Author>
    <b:Title>Augment</b:Title>
    <b:InternetSiteTitle>https://www.augment.com/blog/virtual-reality-vs-augmented-reality/</b:InternetSiteTitle>
    <b:Year>2017</b:Year>
    <b:YearAccessed>2018</b:YearAccessed>
    <b:RefOrder>19</b:RefOrder>
  </b:Source>
  <b:Source>
    <b:Tag>VOA171</b:Tag>
    <b:SourceType>InternetSite</b:SourceType>
    <b:Guid>{3650F93B-BA4E-430D-B72B-9C59E8AF6FF3}</b:Guid>
    <b:Author>
      <b:Author>
        <b:NameList>
          <b:Person>
            <b:Last>VOA</b:Last>
          </b:Person>
        </b:NameList>
      </b:Author>
    </b:Author>
    <b:InternetSiteTitle>https://learningenglish.voanews.com/a/augmented-reality-versus-virtual-reality/3844772.html</b:InternetSiteTitle>
    <b:Year>2017</b:Year>
    <b:YearAccessed>2018</b:YearAccessed>
    <b:Title>earningenglish</b:Title>
    <b:Month>may </b:Month>
    <b:Day>10</b:Day>
    <b:RefOrder>20</b:RefOrder>
  </b:Source>
  <b:Source>
    <b:Tag>VOA17</b:Tag>
    <b:SourceType>InternetSite</b:SourceType>
    <b:Guid>{E4A2C05D-E67D-42F1-AF0D-55E8B09B038E}</b:Guid>
    <b:Title>VOA</b:Title>
    <b:InternetSiteTitle>https://learningenglish.voanews.com/a/augmented-reality-versus-virtual-reality/3844772.html</b:InternetSiteTitle>
    <b:Year>2017</b:Year>
    <b:Month>May</b:Month>
    <b:Day>8</b:Day>
    <b:YearAccessed>2018</b:YearAccessed>
    <b:RefOrder>21</b:RefOrder>
  </b:Source>
  <b:Source>
    <b:Tag>ELS04</b:Tag>
    <b:SourceType>JournalArticle</b:SourceType>
    <b:Guid>{43D0ED90-AAAF-46C7-88A9-6B696B92F791}</b:Guid>
    <b:Author>
      <b:Author>
        <b:NameList>
          <b:Person>
            <b:Last>ELSPA</b:Last>
          </b:Person>
        </b:NameList>
      </b:Author>
    </b:Author>
    <b:Title>CHICKS and Joystick</b:Title>
    <b:Year>2004</b:Year>
    <b:JournalName>Entertaiment and Leisure software Publisher Association </b:JournalName>
    <b:Pages>14</b:Pages>
    <b:RefOrder>22</b:RefOrder>
  </b:Source>
  <b:Source>
    <b:Tag>AUS16</b:Tag>
    <b:SourceType>InternetSite</b:SourceType>
    <b:Guid>{68FF67DB-7DAE-4A7F-A8F1-299C4839ED2A}</b:Guid>
    <b:Author>
      <b:Author>
        <b:NameList>
          <b:Person>
            <b:Last>AUSM</b:Last>
          </b:Person>
        </b:NameList>
      </b:Author>
    </b:Author>
    <b:Title>Autism Society of Minnesota</b:Title>
    <b:Year>2016</b:Year>
    <b:InternetSiteTitle>https://ausm.org/1510-pokemon-go-making-the-community-and-social-interaction-accessible.html</b:InternetSiteTitle>
    <b:YearAccessed>2018</b:YearAccessed>
    <b:RefOrder>23</b:RefOrder>
  </b:Source>
  <b:Source>
    <b:Tag>NIH16</b:Tag>
    <b:SourceType>InternetSite</b:SourceType>
    <b:Guid>{821E36B1-351A-49F1-A5C5-AC4AAF8B9EC3}</b:Guid>
    <b:Author>
      <b:Author>
        <b:NameList>
          <b:Person>
            <b:Last>NIH</b:Last>
          </b:Person>
        </b:NameList>
      </b:Author>
    </b:Author>
    <b:Title>Medlineplus</b:Title>
    <b:InternetSiteTitle>https://medlineplus.gov/autismspectrumdisorder.html</b:InternetSiteTitle>
    <b:Year>2016</b:Year>
    <b:YearAccessed>2018</b:YearAccessed>
    <b:RefOrder>24</b:RefOrder>
  </b:Source>
  <b:Source>
    <b:Tag>OAR13</b:Tag>
    <b:SourceType>InternetSite</b:SourceType>
    <b:Guid>{F5E005B7-9795-4F73-B01F-B216CAFF8A02}</b:Guid>
    <b:Author>
      <b:Author>
        <b:NameList>
          <b:Person>
            <b:Last>OAR</b:Last>
          </b:Person>
        </b:NameList>
      </b:Author>
    </b:Author>
    <b:Title>Organization for Autism Research</b:Title>
    <b:InternetSiteTitle>https://researchautism.org/how-do-video-games-affect-boys-on-the-spectrum/</b:InternetSiteTitle>
    <b:Year>2013</b:Year>
    <b:YearAccessed>2018</b:YearAccessed>
    <b:RefOrder>25</b:RefOrder>
  </b:Source>
  <b:Source>
    <b:Tag>Mic13</b:Tag>
    <b:SourceType>InternetSite</b:SourceType>
    <b:Guid>{787C89D5-C014-4D21-B3CC-F5CFD1677487}</b:Guid>
    <b:Author>
      <b:Author>
        <b:NameList>
          <b:Person>
            <b:Last>Mazurek</b:Last>
            <b:First>Micah</b:First>
          </b:Person>
        </b:NameList>
      </b:Author>
    </b:Author>
    <b:Title>ScienceDirect</b:Title>
    <b:InternetSiteTitle>https://www.sciencedirect.com/science/article/pii/S175094671200116X</b:InternetSiteTitle>
    <b:Year>2013</b:Year>
    <b:YearAccessed>2018</b:YearAccessed>
    <b:RefOrder>26</b:RefOrder>
  </b:Source>
  <b:Source>
    <b:Tag>The16</b:Tag>
    <b:SourceType>InternetSite</b:SourceType>
    <b:Guid>{48B7EA14-5D94-4F9C-AFD5-178F5A69F308}</b:Guid>
    <b:Author>
      <b:Author>
        <b:NameList>
          <b:Person>
            <b:Last>Theguardian</b:Last>
          </b:Person>
        </b:NameList>
      </b:Author>
    </b:Author>
    <b:Title>The guardian</b:Title>
    <b:InternetSiteTitle>https://www.theguardian.com/technology/2016/jul/12/pokemon-go-addictive-game-shares-much-with-religious-devotion</b:InternetSiteTitle>
    <b:Year>2016</b:Year>
    <b:YearAccessed>2018</b:YearAccessed>
    <b:RefOrder>27</b:RefOrder>
  </b:Source>
  <b:Source>
    <b:Tag>Kri16</b:Tag>
    <b:SourceType>InternetSite</b:SourceType>
    <b:Guid>{D00505FC-8C53-4631-A751-82FE3BA423E9}</b:Guid>
    <b:Author>
      <b:Author>
        <b:NameList>
          <b:Person>
            <b:Last>Luciano</b:Last>
            <b:First>Kristy</b:First>
          </b:Person>
        </b:NameList>
      </b:Author>
    </b:Author>
    <b:Title>Autism Spectrum disorder</b:Title>
    <b:InternetSiteTitle>https://journals.lww.com/jaapa/Citation/2016/10000/Autism_spectrum_disorder.2.aspx</b:InternetSiteTitle>
    <b:Year>2016</b:Year>
    <b:YearAccessed>2018</b:YearAccessed>
    <b:RefOrder>28</b:RefOrder>
  </b:Source>
  <b:Source>
    <b:Tag>Clo16</b:Tag>
    <b:SourceType>InternetSite</b:SourceType>
    <b:Guid>{481C74ED-62AD-4FC3-A997-5152DF813483}</b:Guid>
    <b:Author>
      <b:Author>
        <b:NameList>
          <b:Person>
            <b:Last>Murphy</b:Last>
            <b:First>Clodagh</b:First>
            <b:Middle>M</b:Middle>
          </b:Person>
        </b:NameList>
      </b:Author>
    </b:Author>
    <b:Title>NCBI</b:Title>
    <b:InternetSiteTitle>https://www.ncbi.nlm.nih.gov/pmc/articles/PMC4940003/</b:InternetSiteTitle>
    <b:Year>2016</b:Year>
    <b:YearAccessed>2018</b:YearAccessed>
    <b:RefOrder>29</b:RefOrder>
  </b:Source>
  <b:Source>
    <b:Tag>Fra09</b:Tag>
    <b:SourceType>InternetSite</b:SourceType>
    <b:Guid>{A62E24EB-86C2-4400-89D0-7926C698680F}</b:Guid>
    <b:Author>
      <b:Author>
        <b:NameList>
          <b:Person>
            <b:Last>Martinez-Pedraza</b:Last>
            <b:First>Frances</b:First>
            <b:Middle>de L.</b:Middle>
          </b:Person>
        </b:NameList>
      </b:Author>
    </b:Author>
    <b:Title>NCBI</b:Title>
    <b:InternetSiteTitle>https://www.ncbi.nlm.nih.gov/pmc/articles/PMC3166636/</b:InternetSiteTitle>
    <b:Year>2009</b:Year>
    <b:YearAccessed>2018</b:YearAccessed>
    <b:RefOrder>30</b:RefOrder>
  </b:Source>
  <b:Source>
    <b:Tag>Mar16</b:Tag>
    <b:SourceType>InternetSite</b:SourceType>
    <b:Guid>{BADA7D2D-801C-40F6-9415-89162DCE8063}</b:Guid>
    <b:Author>
      <b:Author>
        <b:NameList>
          <b:Person>
            <b:Last>Bergen</b:Last>
            <b:First>Mark</b:First>
          </b:Person>
        </b:NameList>
      </b:Author>
    </b:Author>
    <b:Title>Recode</b:Title>
    <b:InternetSiteTitle>https://www.recode.net/2016/7/9/12133084/niantic-labs-ingress-pokemon-go-augmented-reality</b:InternetSiteTitle>
    <b:Year>2016</b:Year>
    <b:YearAccessed>2018</b:YearAccessed>
    <b:RefOrder>31</b:RefOrder>
  </b:Source>
  <b:Source>
    <b:Tag>Luk11</b:Tag>
    <b:SourceType>InternetSite</b:SourceType>
    <b:Guid>{A008AF1B-3AAE-4185-908D-082051431968}</b:Guid>
    <b:Author>
      <b:Author>
        <b:NameList>
          <b:Person>
            <b:Last>Plunkett</b:Last>
            <b:First>Luke</b:First>
          </b:Person>
        </b:NameList>
      </b:Author>
    </b:Author>
    <b:Title>Kotaku</b:Title>
    <b:InternetSiteTitle>https://kotaku.com/5806664/how-pokemon-was-born-from-bug-collecting-and-aspergers-syndrome</b:InternetSiteTitle>
    <b:Year>2011</b:Year>
    <b:YearAccessed>2018</b:YearAccessed>
    <b:RefOrder>32</b:RefOrder>
  </b:Source>
  <b:Source>
    <b:Tag>JLM18</b:Tag>
    <b:SourceType>InternetSite</b:SourceType>
    <b:Guid>{05735D0C-A5C6-49B7-84C4-9D05DF108228}</b:Guid>
    <b:Author>
      <b:Author>
        <b:NameList>
          <b:Person>
            <b:Last>Morton</b:Last>
            <b:First>J.L</b:First>
          </b:Person>
        </b:NameList>
      </b:Author>
    </b:Author>
    <b:Title>Basic color Theory</b:Title>
    <b:InternetSiteTitle>https://www.colormatters.com/color-and-design/basic-color-theory</b:InternetSiteTitle>
    <b:Year>2018</b:Year>
    <b:YearAccessed>2018</b:YearAccessed>
    <b:RefOrder>33</b:RefOrder>
  </b:Source>
  <b:Source>
    <b:Tag>Sat06</b:Tag>
    <b:SourceType>InternetSite</b:SourceType>
    <b:Guid>{93E9459C-E546-4DCF-A7CA-D0636FADAAA4}</b:Guid>
    <b:Author>
      <b:Author>
        <b:NameList>
          <b:Person>
            <b:Last>Singh</b:Last>
            <b:First>Satyendra</b:First>
          </b:Person>
        </b:NameList>
      </b:Author>
    </b:Author>
    <b:Title>Emeraldinsight</b:Title>
    <b:InternetSiteTitle>https://www.emeraldinsight.com/doi/abs/10.1108/00251740610673332</b:InternetSiteTitle>
    <b:Year>2006</b:Year>
    <b:YearAccessed>2018</b:YearAccessed>
    <b:RefOrder>34</b:RefOrder>
  </b:Source>
  <b:Source>
    <b:Tag>Ell15</b:Tag>
    <b:SourceType>InternetSite</b:SourceType>
    <b:Guid>{F0B2D85D-69BB-4AA6-AFFA-7E1054F69399}</b:Guid>
    <b:Author>
      <b:Author>
        <b:NameList>
          <b:Person>
            <b:Last>Stone</b:Last>
            <b:First>Elle</b:First>
          </b:Person>
        </b:NameList>
      </b:Author>
    </b:Author>
    <b:Title>History of the Very Odd sRGB Color Space</b:Title>
    <b:InternetSiteTitle>https://ninedegreesbelow.com/photography/srgb-history.html</b:InternetSiteTitle>
    <b:Year>2015</b:Year>
    <b:YearAccessed>2018</b:YearAccessed>
    <b:RefOrder>35</b:RefOrder>
  </b:Source>
  <b:Source>
    <b:Tag>Nic14</b:Tag>
    <b:SourceType>InternetSite</b:SourceType>
    <b:Guid>{FEA80A9D-E842-48E9-9039-D349829E96A7}</b:Guid>
    <b:Author>
      <b:Author>
        <b:NameList>
          <b:Person>
            <b:Last>T</b:Last>
            <b:First>Nick</b:First>
          </b:Person>
        </b:NameList>
      </b:Author>
    </b:Author>
    <b:Title>PhoneArena</b:Title>
    <b:InternetSiteTitle>https://www.phonearena.com/news/Did-you-know-which-was-the-first-phone-with-a-color-display_id61385</b:InternetSiteTitle>
    <b:Year>2014</b:Year>
    <b:YearAccessed>2018</b:YearAccessed>
    <b:RefOrder>36</b:RefOrder>
  </b:Source>
  <b:Source>
    <b:Tag>Ste13</b:Tag>
    <b:SourceType>InternetSite</b:SourceType>
    <b:Guid>{A7C9E309-0BBC-4D51-B2DC-48B2AE92B23F}</b:Guid>
    <b:Author>
      <b:Author>
        <b:NameList>
          <b:Person>
            <b:Last>Doradus</b:Last>
            <b:First>Stella</b:First>
          </b:Person>
        </b:NameList>
      </b:Author>
    </b:Author>
    <b:Title>StellaDaradus</b:Title>
    <b:InternetSiteTitle>https://www.stelladoradus.com/history-mobile-phones/</b:InternetSiteTitle>
    <b:Year>2013</b:Year>
    <b:YearAccessed>2018</b:YearAccessed>
    <b:RefOrder>37</b:RefOrder>
  </b:Source>
  <b:Source>
    <b:Tag>Gai14</b:Tag>
    <b:SourceType>InternetSite</b:SourceType>
    <b:Guid>{3452F41E-B377-47C3-8C81-659E2EFC7155}</b:Guid>
    <b:Author>
      <b:Author>
        <b:NameList>
          <b:Person>
            <b:Last>Sullivan</b:Last>
            <b:First>Gail</b:First>
          </b:Person>
        </b:NameList>
      </b:Author>
    </b:Author>
    <b:Title>Wall Street Journal reported </b:Title>
    <b:InternetSiteTitle>https://www.washingtonpost.com/news/morning-mix/wp/2014/08/22/adult-women-gamers-outnumber-teenage-boys/?noredirect=on&amp;utm_term=.6bf5cae6d40e</b:InternetSiteTitle>
    <b:Year>2014</b:Year>
    <b:YearAccessed>2018</b:YearAccessed>
    <b:RefOrder>38</b:RefOrder>
  </b:Source>
  <b:Source>
    <b:Tag>Ben141</b:Tag>
    <b:SourceType>BookSection</b:SourceType>
    <b:Guid>{26035B45-CA3A-4D2A-B46E-0FFE8C858647}</b:Guid>
    <b:Author>
      <b:Author>
        <b:NameList>
          <b:Person>
            <b:Last>Baarda</b:Last>
            <b:First>Ben</b:First>
          </b:Person>
        </b:NameList>
      </b:Author>
      <b:BookAuthor>
        <b:NameList>
          <b:Person>
            <b:Last>it</b:Last>
            <b:First>Reasrch.</b:First>
            <b:Middle>This is</b:Middle>
          </b:Person>
        </b:NameList>
      </b:BookAuthor>
    </b:Author>
    <b:Title>Reasrch. This is it</b:Title>
    <b:Year>2014</b:Year>
    <b:BookTitle>How do you analyse report the data</b:BookTitle>
    <b:Pages>138</b:Pages>
    <b:City>gronongen</b:City>
    <b:Publisher>Noordhoff</b:Publisher>
    <b:RefOrder>39</b:RefOrder>
  </b:Source>
  <b:Source>
    <b:Tag>Rik15</b:Tag>
    <b:SourceType>InternetSite</b:SourceType>
    <b:Guid>{1BEAED2C-F0E0-4E7E-850A-1A359BED8465}</b:Guid>
    <b:Author>
      <b:Author>
        <b:NameList>
          <b:Person>
            <b:Last>Rikard</b:Last>
          </b:Person>
        </b:NameList>
      </b:Author>
    </b:Author>
    <b:Title>Zeven</b:Title>
    <b:Year>2015</b:Year>
    <b:InternetSiteTitle>https://zevendesign.com/color-association/#red</b:InternetSiteTitle>
    <b:YearAccessed>2018</b:YearAccessed>
    <b:RefOrder>40</b:RefOrder>
  </b:Source>
  <b:Source>
    <b:Tag>Ang18</b:Tag>
    <b:SourceType>InternetSite</b:SourceType>
    <b:Guid>{142E89DC-A691-450E-9D7A-C4B8D0EF84C6}</b:Guid>
    <b:Author>
      <b:Author>
        <b:NameList>
          <b:Person>
            <b:Last>Wright</b:Last>
            <b:First>Angela</b:First>
          </b:Person>
        </b:NameList>
      </b:Author>
    </b:Author>
    <b:Title>Psychological Properties Of Colours - Colour Affects</b:Title>
    <b:InternetSiteTitle>http://www.colour-affects.co.uk/psychological-properties-of-colours</b:InternetSiteTitle>
    <b:Year>2018</b:Year>
    <b:YearAccessed>2018</b:YearAccessed>
    <b:RefOrder>41</b:RefOrder>
  </b:Source>
  <b:Source>
    <b:Tag>Ale12</b:Tag>
    <b:SourceType>InternetSite</b:SourceType>
    <b:Guid>{5D21C372-F95C-44D5-B806-9730A75039F7}</b:Guid>
    <b:Author>
      <b:Author>
        <b:NameList>
          <b:Person>
            <b:Last>Carmichael</b:Last>
            <b:First>Alexandra</b:First>
          </b:Person>
        </b:NameList>
      </b:Author>
    </b:Author>
    <b:Title>QS</b:Title>
    <b:InternetSiteTitle>http://quantifiedself.com/2012/12/how-is-mood-measured-get-your-mood-on-part-2/</b:InternetSiteTitle>
    <b:Year>2012</b:Year>
    <b:YearAccessed>2018</b:YearAccessed>
    <b:RefOrder>1</b:RefOrder>
  </b:Source>
</b:Sources>
</file>

<file path=customXml/itemProps1.xml><?xml version="1.0" encoding="utf-8"?>
<ds:datastoreItem xmlns:ds="http://schemas.openxmlformats.org/officeDocument/2006/customXml" ds:itemID="{062BF7FA-F121-4C05-9F47-A89C8B9D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3738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Krans</dc:creator>
  <cp:lastModifiedBy>Salma</cp:lastModifiedBy>
  <cp:revision>3</cp:revision>
  <cp:lastPrinted>2018-10-25T22:29:00Z</cp:lastPrinted>
  <dcterms:created xsi:type="dcterms:W3CDTF">2019-02-01T10:36:00Z</dcterms:created>
  <dcterms:modified xsi:type="dcterms:W3CDTF">2019-02-01T11:58:00Z</dcterms:modified>
</cp:coreProperties>
</file>