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E141EA">
      <w:pPr>
        <w:pStyle w:val="Title"/>
      </w:pPr>
      <w:r>
        <w:t>John Q</w:t>
      </w:r>
    </w:p>
    <w:p w:rsidR="004D6B86" w:rsidRDefault="00E141EA">
      <w:pPr>
        <w:pStyle w:val="Title2"/>
      </w:pPr>
      <w:r>
        <w:t>Your Name</w:t>
      </w:r>
    </w:p>
    <w:p w:rsidR="004D6B86" w:rsidRDefault="00E141EA">
      <w:pPr>
        <w:pStyle w:val="Title2"/>
      </w:pPr>
      <w:r>
        <w:t>Institution</w:t>
      </w:r>
    </w:p>
    <w:p w:rsidR="004D6B86" w:rsidRPr="00A4757D" w:rsidRDefault="004D6B86"/>
    <w:p w:rsidR="00653C95" w:rsidRDefault="00653C95" w:rsidP="00C70FFF">
      <w:pPr>
        <w:rPr>
          <w:highlight w:val="yellow"/>
        </w:rPr>
        <w:sectPr w:rsidR="00653C95">
          <w:headerReference w:type="default" r:id="rId9"/>
          <w:footnotePr>
            <w:pos w:val="beneathText"/>
          </w:footnotePr>
          <w:pgSz w:w="12240" w:h="15840"/>
          <w:pgMar w:top="1440" w:right="1440" w:bottom="1440" w:left="1440" w:header="720" w:footer="720" w:gutter="0"/>
          <w:cols w:space="720"/>
          <w:titlePg/>
          <w:docGrid w:linePitch="360"/>
          <w15:footnoteColumns w:val="1"/>
        </w:sectPr>
      </w:pPr>
    </w:p>
    <w:p w:rsidR="00C70FFF" w:rsidRDefault="00E141EA" w:rsidP="008830E8">
      <w:pPr>
        <w:pStyle w:val="SectionTitle"/>
      </w:pPr>
      <w:r>
        <w:lastRenderedPageBreak/>
        <w:t>John Q</w:t>
      </w:r>
    </w:p>
    <w:p w:rsidR="00F94FC1" w:rsidRPr="00F94FC1" w:rsidRDefault="00F94FC1" w:rsidP="00F94FC1"/>
    <w:p w:rsidR="00F94FC1" w:rsidRDefault="00E141EA" w:rsidP="00F94FC1">
      <w:r>
        <w:t xml:space="preserve">This paper is a reflection on the film John Q 2002. In this paper, public perception of health care </w:t>
      </w:r>
      <w:r>
        <w:t>and health insurance is explored. In addition, the difference between medical treatment on the basis of health insurance is reflected.</w:t>
      </w:r>
    </w:p>
    <w:p w:rsidR="00BA2753" w:rsidRDefault="00E141EA" w:rsidP="00BA2753">
      <w:pPr>
        <w:pStyle w:val="Heading1"/>
      </w:pPr>
      <w:r>
        <w:t>Summary</w:t>
      </w:r>
    </w:p>
    <w:p w:rsidR="00F94FC1" w:rsidRDefault="00E141EA" w:rsidP="00F94FC1">
      <w:r>
        <w:t>When the parents of a young boy realized that their young boy needs a heart transplant, they went to the insuranc</w:t>
      </w:r>
      <w:r>
        <w:t xml:space="preserve">e company. The insurance company responded that a heart transplant is not covered under his insurance. Upon hearing this horrible new, the boy's father tried to sell all of his assets in order to get his son on the transplant list. </w:t>
      </w:r>
      <w:r w:rsidR="00BA2753">
        <w:t>Even after selling all of his valuables, he falls short in cash. In this desperate time, father enters the hospital's emergency department with a gun in his hand. Father demands his son's treatment in exchange for the hostages. Hospital's administration agreed, put the boy on the transplant list and eventually the boy got survived.</w:t>
      </w:r>
    </w:p>
    <w:p w:rsidR="00BA2753" w:rsidRDefault="00BA2753" w:rsidP="00F94FC1"/>
    <w:p w:rsidR="00BA2753" w:rsidRDefault="00E141EA" w:rsidP="00B61858">
      <w:pPr>
        <w:pStyle w:val="Heading1"/>
      </w:pPr>
      <w:r>
        <w:t>Discussion</w:t>
      </w:r>
    </w:p>
    <w:p w:rsidR="00C1059C" w:rsidRDefault="00E141EA" w:rsidP="00C1059C">
      <w:r>
        <w:t>The plot of the movie shows the struggle of parents for the survival of their child. Giving medical care with no insurance is an impossible task in American under the current healthcare envi</w:t>
      </w:r>
      <w:r>
        <w:t>ronment. The main question that should be answered is, will you be treated equally when you don't have a good or no insurance at all.</w:t>
      </w:r>
      <w:r w:rsidR="00CA4190">
        <w:t xml:space="preserve"> The main players introduced in the movie are the healthcare system, government, employer, and parents. Paying for medical services may become difficult for an individual. With poor healthcare programs, only options left are either health insurance or a government program for underprivileged</w:t>
      </w:r>
      <w:r w:rsidR="009B5019">
        <w:t xml:space="preserve"> </w:t>
      </w:r>
      <w:sdt>
        <w:sdtPr>
          <w:id w:val="1654322382"/>
          <w:citation/>
        </w:sdtPr>
        <w:sdtContent>
          <w:r w:rsidR="009B5019">
            <w:fldChar w:fldCharType="begin"/>
          </w:r>
          <w:r w:rsidR="009B5019">
            <w:instrText xml:space="preserve"> CITATION Ref02 \l 1033 </w:instrText>
          </w:r>
          <w:r w:rsidR="009B5019">
            <w:fldChar w:fldCharType="separate"/>
          </w:r>
          <w:r w:rsidR="009B5019">
            <w:rPr>
              <w:noProof/>
            </w:rPr>
            <w:t>(Reflections on "John Q": Simple Message, 2002)</w:t>
          </w:r>
          <w:r w:rsidR="009B5019">
            <w:fldChar w:fldCharType="end"/>
          </w:r>
        </w:sdtContent>
      </w:sdt>
      <w:r w:rsidR="00CA4190">
        <w:t xml:space="preserve">. Although it is the responsibility of a family to pay for a treatment, </w:t>
      </w:r>
      <w:r w:rsidR="00AC021E">
        <w:t xml:space="preserve">it is </w:t>
      </w:r>
      <w:r w:rsidR="00AC021E">
        <w:lastRenderedPageBreak/>
        <w:t xml:space="preserve">impossible for most families to afford such treatment. In America, there is employer-based health insurance. In employer-based health, insurance people are grouped into a risk-based pool determined by their place of employment instead of </w:t>
      </w:r>
      <w:r w:rsidR="00AE6D5F">
        <w:t>their state of health</w:t>
      </w:r>
      <w:r w:rsidR="009B5019">
        <w:t xml:space="preserve"> </w:t>
      </w:r>
      <w:sdt>
        <w:sdtPr>
          <w:id w:val="-366450254"/>
          <w:citation/>
        </w:sdtPr>
        <w:sdtContent>
          <w:r w:rsidR="009B5019">
            <w:fldChar w:fldCharType="begin"/>
          </w:r>
          <w:r w:rsidR="009B5019">
            <w:instrText xml:space="preserve"> CITATION PFC97 \l 1033 </w:instrText>
          </w:r>
          <w:r w:rsidR="009B5019">
            <w:fldChar w:fldCharType="separate"/>
          </w:r>
          <w:r w:rsidR="009B5019">
            <w:rPr>
              <w:noProof/>
            </w:rPr>
            <w:t>(PF Cooper, 1997)</w:t>
          </w:r>
          <w:r w:rsidR="009B5019">
            <w:fldChar w:fldCharType="end"/>
          </w:r>
        </w:sdtContent>
      </w:sdt>
      <w:r w:rsidR="00AE6D5F">
        <w:t>. In the movie, John's son needed a heart transplant. John's insurance contract does not cover a heart transplant. When John got aware that his insurance does not cover a heart transplant, he immediately tries other means. He looked for government programs and even try to opt donation services by the hospital. When neither of those was available, John takes on the system by making a</w:t>
      </w:r>
      <w:r w:rsidR="00B13C75">
        <w:t xml:space="preserve"> hospital hostage.</w:t>
      </w:r>
    </w:p>
    <w:p w:rsidR="00B13C75" w:rsidRDefault="00E141EA" w:rsidP="00C1059C">
      <w:r>
        <w:t>Everyone should have an equal right to health care. Insurance employer makes the decision about what treatment sho</w:t>
      </w:r>
      <w:r>
        <w:t>uld cover under the servi</w:t>
      </w:r>
      <w:r w:rsidR="00F0783C">
        <w:t>ces. Being an employee, John Q lacks power as a decision to cover his son's heart transplant treatment by the insurance is not in his hands. Who is</w:t>
      </w:r>
      <w:r w:rsidR="00A27ED5">
        <w:t xml:space="preserve"> to</w:t>
      </w:r>
      <w:r w:rsidR="00F0783C">
        <w:t xml:space="preserve"> decide whether john's son should be treated and who will pay for that treatment. There are </w:t>
      </w:r>
      <w:r w:rsidR="00A27ED5">
        <w:t xml:space="preserve">four main players identified in this paper. In this analogy, parents who only desires good health for their child are powerless. Employer general agreement does not cover the treatment that John's son needs. Form an </w:t>
      </w:r>
      <w:proofErr w:type="spellStart"/>
      <w:r w:rsidR="00A27ED5">
        <w:t>individuals</w:t>
      </w:r>
      <w:proofErr w:type="spellEnd"/>
      <w:r w:rsidR="00A27ED5">
        <w:t xml:space="preserve"> point of view, does the employer has a responsibility for the boy's health care. Would the government save this kid? If asked by me I should say yes to every single question, a person's life is valuable no matter who he is. Microeconomic theory suggests that the customer gets the services against the payment.</w:t>
      </w:r>
      <w:r w:rsidR="00466B42">
        <w:t xml:space="preserve"> Health care economic policy of America needs amendment. </w:t>
      </w:r>
    </w:p>
    <w:p w:rsidR="003A7C4C" w:rsidRDefault="003A7C4C" w:rsidP="00C1059C"/>
    <w:p w:rsidR="00F0783C" w:rsidRDefault="00E141EA" w:rsidP="003A7C4C">
      <w:pPr>
        <w:pStyle w:val="Heading1"/>
      </w:pPr>
      <w:r>
        <w:t>Conclusion</w:t>
      </w:r>
    </w:p>
    <w:p w:rsidR="003A7C4C" w:rsidRDefault="003A7C4C" w:rsidP="003A7C4C"/>
    <w:p w:rsidR="003A7C4C" w:rsidRDefault="00E141EA" w:rsidP="003A7C4C">
      <w:r w:rsidRPr="00F94FC1">
        <w:lastRenderedPageBreak/>
        <w:t>I need the concept of how in America when you don't have the preferred insurance or a good/ well insurance company you are treated as less than. I a</w:t>
      </w:r>
      <w:r w:rsidRPr="00F94FC1">
        <w:t>lso need to reflect on if Denzel's character (The father of a sick boy) was right or wrong for the actions in which he took, for his child to receive care.</w:t>
      </w:r>
    </w:p>
    <w:p w:rsidR="003A7C4C" w:rsidRPr="003A7C4C" w:rsidRDefault="003A7C4C" w:rsidP="003A7C4C"/>
    <w:p w:rsidR="003A7C4C" w:rsidRDefault="00E141EA" w:rsidP="00C1059C">
      <w:r>
        <w:t xml:space="preserve">The movie </w:t>
      </w:r>
      <w:r w:rsidR="00030F7B">
        <w:t>“</w:t>
      </w:r>
      <w:r>
        <w:t>John Q</w:t>
      </w:r>
      <w:r w:rsidR="00030F7B">
        <w:t>”</w:t>
      </w:r>
      <w:r>
        <w:t xml:space="preserve"> reflects a great message, the most advanced and richest nation to be able to provide health care to its citizens. In modern America, the health care system is very ill designed. This movie was released in the year 2002, America was an economic giant at th</w:t>
      </w:r>
      <w:r>
        <w:t xml:space="preserve">at time and still is. </w:t>
      </w:r>
      <w:r w:rsidR="00030F7B">
        <w:t xml:space="preserve">In the movie, John Q struggles for his son to get treatment, but fails to do so. His health insurance those not cover his son's treatment. In order to get health treatment in America, insurance is a must. This is because healthcare is very expensive in America. Coming to the point, does the person is treated less if he does not have good insurance. To answer this </w:t>
      </w:r>
      <w:r w:rsidR="007A143C">
        <w:t>question,</w:t>
      </w:r>
      <w:r w:rsidR="00030F7B">
        <w:t xml:space="preserve"> we have to understand who is responsible for the treatment of John’s son. </w:t>
      </w:r>
      <w:r w:rsidR="007A143C">
        <w:t xml:space="preserve">In actual, a family is the one responsible for paying for the treatment of an individual. But the father cannot afford this expensive treatment that his son needs. </w:t>
      </w:r>
      <w:r w:rsidR="00F0783C">
        <w:t>For the well-being of a kid</w:t>
      </w:r>
      <w:r>
        <w:t xml:space="preserve">, </w:t>
      </w:r>
      <w:r w:rsidR="00F0783C">
        <w:t>a father can even give his own life</w:t>
      </w:r>
      <w:r w:rsidR="007A143C">
        <w:t>. John tried everything in his power to save his child. Coming to an insurance employer, Employer is bound to follow the rules under the agreement</w:t>
      </w:r>
      <w:r w:rsidR="009B5019">
        <w:t xml:space="preserve"> </w:t>
      </w:r>
      <w:sdt>
        <w:sdtPr>
          <w:id w:val="688264335"/>
          <w:citation/>
        </w:sdtPr>
        <w:sdtContent>
          <w:r w:rsidR="009B5019">
            <w:fldChar w:fldCharType="begin"/>
          </w:r>
          <w:r w:rsidR="009B5019">
            <w:instrText xml:space="preserve"> CITATION PFC97 \l 1033 </w:instrText>
          </w:r>
          <w:r w:rsidR="009B5019">
            <w:fldChar w:fldCharType="separate"/>
          </w:r>
          <w:r w:rsidR="009B5019">
            <w:rPr>
              <w:noProof/>
            </w:rPr>
            <w:t>(PF Cooper, 1997)</w:t>
          </w:r>
          <w:r w:rsidR="009B5019">
            <w:fldChar w:fldCharType="end"/>
          </w:r>
        </w:sdtContent>
      </w:sdt>
      <w:r w:rsidR="007A143C">
        <w:t xml:space="preserve">. The insurance could have provided the services to the child as they have all the power in decision making. The statement is true </w:t>
      </w:r>
      <w:r w:rsidR="007A143C" w:rsidRPr="00F94FC1">
        <w:t>when you don't have the preferred insurance or a good/ well insurance company you are treated as less</w:t>
      </w:r>
      <w:r w:rsidR="007A143C">
        <w:t xml:space="preserve"> than. Everyone has a right to get proper health care.  </w:t>
      </w:r>
    </w:p>
    <w:p w:rsidR="007A143C" w:rsidRDefault="00E141EA" w:rsidP="00C1059C">
      <w:r>
        <w:t xml:space="preserve">Coming to the next question, whether John's action is justifiable or not. No under no circumstance, a person is allowed to take law </w:t>
      </w:r>
      <w:r w:rsidR="009B5019">
        <w:t>in</w:t>
      </w:r>
      <w:r>
        <w:t xml:space="preserve"> his han</w:t>
      </w:r>
      <w:r>
        <w:t>d</w:t>
      </w:r>
      <w:r w:rsidR="009B5019">
        <w:t xml:space="preserve"> </w:t>
      </w:r>
      <w:sdt>
        <w:sdtPr>
          <w:id w:val="1747611382"/>
          <w:citation/>
        </w:sdtPr>
        <w:sdtContent>
          <w:r w:rsidR="009B5019">
            <w:fldChar w:fldCharType="begin"/>
          </w:r>
          <w:r w:rsidR="009B5019">
            <w:instrText xml:space="preserve"> CITATION ARa04 \l 1033 </w:instrText>
          </w:r>
          <w:r w:rsidR="009B5019">
            <w:fldChar w:fldCharType="separate"/>
          </w:r>
          <w:r w:rsidR="009B5019">
            <w:rPr>
              <w:noProof/>
            </w:rPr>
            <w:t>(A Rattner, 2004)</w:t>
          </w:r>
          <w:r w:rsidR="009B5019">
            <w:fldChar w:fldCharType="end"/>
          </w:r>
        </w:sdtContent>
      </w:sdt>
      <w:r>
        <w:t xml:space="preserve">. </w:t>
      </w:r>
      <w:r w:rsidR="00466B42">
        <w:t xml:space="preserve">We can understand that John was desperate, he wanted to save his son's life. He was not getting help from anywhere. </w:t>
      </w:r>
      <w:r w:rsidR="00466B42">
        <w:lastRenderedPageBreak/>
        <w:t>He was also under the pressure from his wife, as she looks up to him. Threatening someone's life is not justifiable. John's action was not only against the law but was also unethical. We can protest against the system and it is our right to do. But we are not allowed to forcefully take control of the system.</w:t>
      </w:r>
    </w:p>
    <w:p w:rsidR="009B5019" w:rsidRDefault="009B5019" w:rsidP="00C1059C">
      <w:pPr>
        <w:sectPr w:rsidR="009B5019">
          <w:footnotePr>
            <w:pos w:val="beneathText"/>
          </w:footnotePr>
          <w:pgSz w:w="12240" w:h="15840"/>
          <w:pgMar w:top="1440" w:right="1440" w:bottom="1440" w:left="1440" w:header="720" w:footer="720" w:gutter="0"/>
          <w:cols w:space="720"/>
          <w:titlePg/>
          <w:docGrid w:linePitch="360"/>
          <w15:footnoteColumns w:val="1"/>
        </w:sectPr>
      </w:pPr>
    </w:p>
    <w:sdt>
      <w:sdtPr>
        <w:id w:val="-1058092748"/>
        <w:docPartObj>
          <w:docPartGallery w:val="Bibliographies"/>
          <w:docPartUnique/>
        </w:docPartObj>
      </w:sdtPr>
      <w:sdtEndPr>
        <w:rPr>
          <w:rFonts w:asciiTheme="minorHAnsi" w:eastAsiaTheme="minorEastAsia" w:hAnsiTheme="minorHAnsi" w:cstheme="minorBidi"/>
          <w:b w:val="0"/>
          <w:bCs w:val="0"/>
        </w:rPr>
      </w:sdtEndPr>
      <w:sdtContent>
        <w:p w:rsidR="009B5019" w:rsidRDefault="009B5019">
          <w:pPr>
            <w:pStyle w:val="Heading1"/>
          </w:pPr>
          <w:r>
            <w:t>References</w:t>
          </w:r>
        </w:p>
        <w:sdt>
          <w:sdtPr>
            <w:id w:val="-573587230"/>
            <w:bibliography/>
          </w:sdtPr>
          <w:sdtContent>
            <w:p w:rsidR="009B5019" w:rsidRDefault="009B5019" w:rsidP="009B5019">
              <w:pPr>
                <w:pStyle w:val="Bibliography"/>
                <w:rPr>
                  <w:noProof/>
                </w:rPr>
              </w:pPr>
              <w:r>
                <w:fldChar w:fldCharType="begin"/>
              </w:r>
              <w:r>
                <w:instrText xml:space="preserve"> BIBLIOGRAPHY </w:instrText>
              </w:r>
              <w:r>
                <w:fldChar w:fldCharType="separate"/>
              </w:r>
              <w:r>
                <w:rPr>
                  <w:noProof/>
                </w:rPr>
                <w:t xml:space="preserve">A Rattner, D. Y. (2004). Taking the law into one's own hands on ideological grounds. </w:t>
              </w:r>
              <w:r>
                <w:rPr>
                  <w:i/>
                  <w:iCs/>
                  <w:noProof/>
                </w:rPr>
                <w:t>International Journal of the Sociology of Law</w:t>
              </w:r>
              <w:r>
                <w:rPr>
                  <w:noProof/>
                </w:rPr>
                <w:t>. Retrieved from https://www.sciencedirect.com/science/article/pii/S0194659504000097</w:t>
              </w:r>
            </w:p>
            <w:p w:rsidR="009B5019" w:rsidRDefault="009B5019" w:rsidP="009B5019">
              <w:pPr>
                <w:pStyle w:val="Bibliography"/>
                <w:rPr>
                  <w:noProof/>
                </w:rPr>
              </w:pPr>
              <w:r>
                <w:rPr>
                  <w:noProof/>
                </w:rPr>
                <w:t xml:space="preserve">PF Cooper, B. S. (1997). More Offers, Fewer Takers for Employment-Based Health Insurance: 1987 and 1996. </w:t>
              </w:r>
              <w:r>
                <w:rPr>
                  <w:i/>
                  <w:iCs/>
                  <w:noProof/>
                </w:rPr>
                <w:t>Health Affairs</w:t>
              </w:r>
              <w:r>
                <w:rPr>
                  <w:noProof/>
                </w:rPr>
                <w:t>. Retrieved from https://www.healthaffairs.org/doi/full/10.1377/hlthaff.16.6.142</w:t>
              </w:r>
            </w:p>
            <w:p w:rsidR="009B5019" w:rsidRDefault="009B5019" w:rsidP="009B5019">
              <w:pPr>
                <w:pStyle w:val="Bibliography"/>
                <w:rPr>
                  <w:noProof/>
                </w:rPr>
              </w:pPr>
              <w:r>
                <w:rPr>
                  <w:noProof/>
                </w:rPr>
                <w:t xml:space="preserve">Reflections on "John Q": Simple Message, M. P. (2002). Mary Kelly. </w:t>
              </w:r>
              <w:r>
                <w:rPr>
                  <w:i/>
                  <w:iCs/>
                  <w:noProof/>
                </w:rPr>
                <w:t>Michigan Family Review</w:t>
              </w:r>
              <w:r>
                <w:rPr>
                  <w:noProof/>
                </w:rPr>
                <w:t>. Retrieved from https://quod.lib.umich.edu/m/mfr/4919087.0007.106/--reflections-on-john-q-simple-message-missing-perspectives?rgn=main;view=fulltext</w:t>
              </w:r>
            </w:p>
            <w:p w:rsidR="009B5019" w:rsidRDefault="009B5019" w:rsidP="009B5019">
              <w:r>
                <w:rPr>
                  <w:b/>
                  <w:bCs/>
                  <w:noProof/>
                </w:rPr>
                <w:fldChar w:fldCharType="end"/>
              </w:r>
            </w:p>
          </w:sdtContent>
        </w:sdt>
      </w:sdtContent>
    </w:sdt>
    <w:p w:rsidR="009B5019" w:rsidRDefault="009B5019" w:rsidP="00C1059C"/>
    <w:p w:rsidR="003A7C4C" w:rsidRPr="003A7C4C" w:rsidRDefault="003A7C4C" w:rsidP="003A7C4C"/>
    <w:p w:rsidR="003A7C4C" w:rsidRDefault="003A7C4C" w:rsidP="003A7C4C">
      <w:bookmarkStart w:id="0" w:name="_GoBack"/>
    </w:p>
    <w:bookmarkEnd w:id="0"/>
    <w:p w:rsidR="00F0783C" w:rsidRPr="003A7C4C" w:rsidRDefault="00F0783C" w:rsidP="003A7C4C"/>
    <w:sectPr w:rsidR="00F0783C" w:rsidRPr="003A7C4C">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EA" w:rsidRDefault="00E141EA">
      <w:pPr>
        <w:spacing w:line="240" w:lineRule="auto"/>
      </w:pPr>
      <w:r>
        <w:separator/>
      </w:r>
    </w:p>
  </w:endnote>
  <w:endnote w:type="continuationSeparator" w:id="0">
    <w:p w:rsidR="00E141EA" w:rsidRDefault="00E14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EA" w:rsidRDefault="00E141EA">
      <w:pPr>
        <w:spacing w:line="240" w:lineRule="auto"/>
      </w:pPr>
      <w:r>
        <w:separator/>
      </w:r>
    </w:p>
  </w:footnote>
  <w:footnote w:type="continuationSeparator" w:id="0">
    <w:p w:rsidR="00E141EA" w:rsidRDefault="00E14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7A0F34" w:rsidTr="007A0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EB0F9B" w:rsidRPr="00170521" w:rsidRDefault="00E141EA"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9B5019">
                <w:t xml:space="preserve">     </w:t>
              </w:r>
            </w:sdtContent>
          </w:sdt>
        </w:p>
      </w:tc>
      <w:tc>
        <w:tcPr>
          <w:tcW w:w="1080" w:type="dxa"/>
        </w:tcPr>
        <w:p w:rsidR="00EB0F9B" w:rsidRDefault="00E141E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B5019">
            <w:rPr>
              <w:noProof/>
            </w:rPr>
            <w:t>5</w:t>
          </w:r>
          <w:r>
            <w:rPr>
              <w:noProof/>
            </w:rPr>
            <w:fldChar w:fldCharType="end"/>
          </w:r>
        </w:p>
      </w:tc>
    </w:tr>
  </w:tbl>
  <w:p w:rsidR="00EB0F9B" w:rsidRDefault="00EB0F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DB0E61"/>
    <w:multiLevelType w:val="hybridMultilevel"/>
    <w:tmpl w:val="F0745290"/>
    <w:lvl w:ilvl="0" w:tplc="8892D6CC">
      <w:start w:val="1"/>
      <w:numFmt w:val="lowerLetter"/>
      <w:lvlText w:val="%1."/>
      <w:lvlJc w:val="left"/>
      <w:pPr>
        <w:ind w:left="1440" w:hanging="360"/>
      </w:pPr>
    </w:lvl>
    <w:lvl w:ilvl="1" w:tplc="F9B098C8" w:tentative="1">
      <w:start w:val="1"/>
      <w:numFmt w:val="lowerLetter"/>
      <w:lvlText w:val="%2."/>
      <w:lvlJc w:val="left"/>
      <w:pPr>
        <w:ind w:left="2160" w:hanging="360"/>
      </w:pPr>
    </w:lvl>
    <w:lvl w:ilvl="2" w:tplc="95CADB8C" w:tentative="1">
      <w:start w:val="1"/>
      <w:numFmt w:val="lowerRoman"/>
      <w:lvlText w:val="%3."/>
      <w:lvlJc w:val="right"/>
      <w:pPr>
        <w:ind w:left="2880" w:hanging="180"/>
      </w:pPr>
    </w:lvl>
    <w:lvl w:ilvl="3" w:tplc="1C344DDE" w:tentative="1">
      <w:start w:val="1"/>
      <w:numFmt w:val="decimal"/>
      <w:lvlText w:val="%4."/>
      <w:lvlJc w:val="left"/>
      <w:pPr>
        <w:ind w:left="3600" w:hanging="360"/>
      </w:pPr>
    </w:lvl>
    <w:lvl w:ilvl="4" w:tplc="D73CA616" w:tentative="1">
      <w:start w:val="1"/>
      <w:numFmt w:val="lowerLetter"/>
      <w:lvlText w:val="%5."/>
      <w:lvlJc w:val="left"/>
      <w:pPr>
        <w:ind w:left="4320" w:hanging="360"/>
      </w:pPr>
    </w:lvl>
    <w:lvl w:ilvl="5" w:tplc="2C507692" w:tentative="1">
      <w:start w:val="1"/>
      <w:numFmt w:val="lowerRoman"/>
      <w:lvlText w:val="%6."/>
      <w:lvlJc w:val="right"/>
      <w:pPr>
        <w:ind w:left="5040" w:hanging="180"/>
      </w:pPr>
    </w:lvl>
    <w:lvl w:ilvl="6" w:tplc="5D4CC640" w:tentative="1">
      <w:start w:val="1"/>
      <w:numFmt w:val="decimal"/>
      <w:lvlText w:val="%7."/>
      <w:lvlJc w:val="left"/>
      <w:pPr>
        <w:ind w:left="5760" w:hanging="360"/>
      </w:pPr>
    </w:lvl>
    <w:lvl w:ilvl="7" w:tplc="13E44ED0" w:tentative="1">
      <w:start w:val="1"/>
      <w:numFmt w:val="lowerLetter"/>
      <w:lvlText w:val="%8."/>
      <w:lvlJc w:val="left"/>
      <w:pPr>
        <w:ind w:left="6480" w:hanging="360"/>
      </w:pPr>
    </w:lvl>
    <w:lvl w:ilvl="8" w:tplc="17CA212C" w:tentative="1">
      <w:start w:val="1"/>
      <w:numFmt w:val="lowerRoman"/>
      <w:lvlText w:val="%9."/>
      <w:lvlJc w:val="right"/>
      <w:pPr>
        <w:ind w:left="7200" w:hanging="180"/>
      </w:pPr>
    </w:lvl>
  </w:abstractNum>
  <w:abstractNum w:abstractNumId="11" w15:restartNumberingAfterBreak="0">
    <w:nsid w:val="12EA618C"/>
    <w:multiLevelType w:val="hybridMultilevel"/>
    <w:tmpl w:val="F0745290"/>
    <w:lvl w:ilvl="0" w:tplc="2A6A7346">
      <w:start w:val="1"/>
      <w:numFmt w:val="lowerLetter"/>
      <w:lvlText w:val="%1."/>
      <w:lvlJc w:val="left"/>
      <w:pPr>
        <w:ind w:left="1440" w:hanging="360"/>
      </w:pPr>
    </w:lvl>
    <w:lvl w:ilvl="1" w:tplc="C556F434" w:tentative="1">
      <w:start w:val="1"/>
      <w:numFmt w:val="lowerLetter"/>
      <w:lvlText w:val="%2."/>
      <w:lvlJc w:val="left"/>
      <w:pPr>
        <w:ind w:left="2160" w:hanging="360"/>
      </w:pPr>
    </w:lvl>
    <w:lvl w:ilvl="2" w:tplc="FED4C9D4" w:tentative="1">
      <w:start w:val="1"/>
      <w:numFmt w:val="lowerRoman"/>
      <w:lvlText w:val="%3."/>
      <w:lvlJc w:val="right"/>
      <w:pPr>
        <w:ind w:left="2880" w:hanging="180"/>
      </w:pPr>
    </w:lvl>
    <w:lvl w:ilvl="3" w:tplc="81F0570E" w:tentative="1">
      <w:start w:val="1"/>
      <w:numFmt w:val="decimal"/>
      <w:lvlText w:val="%4."/>
      <w:lvlJc w:val="left"/>
      <w:pPr>
        <w:ind w:left="3600" w:hanging="360"/>
      </w:pPr>
    </w:lvl>
    <w:lvl w:ilvl="4" w:tplc="3892AFEE" w:tentative="1">
      <w:start w:val="1"/>
      <w:numFmt w:val="lowerLetter"/>
      <w:lvlText w:val="%5."/>
      <w:lvlJc w:val="left"/>
      <w:pPr>
        <w:ind w:left="4320" w:hanging="360"/>
      </w:pPr>
    </w:lvl>
    <w:lvl w:ilvl="5" w:tplc="BFD6250A" w:tentative="1">
      <w:start w:val="1"/>
      <w:numFmt w:val="lowerRoman"/>
      <w:lvlText w:val="%6."/>
      <w:lvlJc w:val="right"/>
      <w:pPr>
        <w:ind w:left="5040" w:hanging="180"/>
      </w:pPr>
    </w:lvl>
    <w:lvl w:ilvl="6" w:tplc="4AECA63E" w:tentative="1">
      <w:start w:val="1"/>
      <w:numFmt w:val="decimal"/>
      <w:lvlText w:val="%7."/>
      <w:lvlJc w:val="left"/>
      <w:pPr>
        <w:ind w:left="5760" w:hanging="360"/>
      </w:pPr>
    </w:lvl>
    <w:lvl w:ilvl="7" w:tplc="188C13C4" w:tentative="1">
      <w:start w:val="1"/>
      <w:numFmt w:val="lowerLetter"/>
      <w:lvlText w:val="%8."/>
      <w:lvlJc w:val="left"/>
      <w:pPr>
        <w:ind w:left="6480" w:hanging="360"/>
      </w:pPr>
    </w:lvl>
    <w:lvl w:ilvl="8" w:tplc="91F4C22E" w:tentative="1">
      <w:start w:val="1"/>
      <w:numFmt w:val="lowerRoman"/>
      <w:lvlText w:val="%9."/>
      <w:lvlJc w:val="right"/>
      <w:pPr>
        <w:ind w:left="7200" w:hanging="180"/>
      </w:pPr>
    </w:lvl>
  </w:abstractNum>
  <w:abstractNum w:abstractNumId="12" w15:restartNumberingAfterBreak="0">
    <w:nsid w:val="246F61B4"/>
    <w:multiLevelType w:val="hybridMultilevel"/>
    <w:tmpl w:val="E8FCC7EC"/>
    <w:lvl w:ilvl="0" w:tplc="D3CCDB4C">
      <w:start w:val="1"/>
      <w:numFmt w:val="lowerLetter"/>
      <w:lvlText w:val="%1."/>
      <w:lvlJc w:val="left"/>
      <w:pPr>
        <w:ind w:left="775" w:hanging="360"/>
      </w:pPr>
    </w:lvl>
    <w:lvl w:ilvl="1" w:tplc="8B7203CA" w:tentative="1">
      <w:start w:val="1"/>
      <w:numFmt w:val="lowerLetter"/>
      <w:lvlText w:val="%2."/>
      <w:lvlJc w:val="left"/>
      <w:pPr>
        <w:ind w:left="1495" w:hanging="360"/>
      </w:pPr>
    </w:lvl>
    <w:lvl w:ilvl="2" w:tplc="AB205D16" w:tentative="1">
      <w:start w:val="1"/>
      <w:numFmt w:val="lowerRoman"/>
      <w:lvlText w:val="%3."/>
      <w:lvlJc w:val="right"/>
      <w:pPr>
        <w:ind w:left="2215" w:hanging="180"/>
      </w:pPr>
    </w:lvl>
    <w:lvl w:ilvl="3" w:tplc="9EC470BA" w:tentative="1">
      <w:start w:val="1"/>
      <w:numFmt w:val="decimal"/>
      <w:lvlText w:val="%4."/>
      <w:lvlJc w:val="left"/>
      <w:pPr>
        <w:ind w:left="2935" w:hanging="360"/>
      </w:pPr>
    </w:lvl>
    <w:lvl w:ilvl="4" w:tplc="F0BE56BE" w:tentative="1">
      <w:start w:val="1"/>
      <w:numFmt w:val="lowerLetter"/>
      <w:lvlText w:val="%5."/>
      <w:lvlJc w:val="left"/>
      <w:pPr>
        <w:ind w:left="3655" w:hanging="360"/>
      </w:pPr>
    </w:lvl>
    <w:lvl w:ilvl="5" w:tplc="4DC4E2A6" w:tentative="1">
      <w:start w:val="1"/>
      <w:numFmt w:val="lowerRoman"/>
      <w:lvlText w:val="%6."/>
      <w:lvlJc w:val="right"/>
      <w:pPr>
        <w:ind w:left="4375" w:hanging="180"/>
      </w:pPr>
    </w:lvl>
    <w:lvl w:ilvl="6" w:tplc="AF3E6358" w:tentative="1">
      <w:start w:val="1"/>
      <w:numFmt w:val="decimal"/>
      <w:lvlText w:val="%7."/>
      <w:lvlJc w:val="left"/>
      <w:pPr>
        <w:ind w:left="5095" w:hanging="360"/>
      </w:pPr>
    </w:lvl>
    <w:lvl w:ilvl="7" w:tplc="862CE61A" w:tentative="1">
      <w:start w:val="1"/>
      <w:numFmt w:val="lowerLetter"/>
      <w:lvlText w:val="%8."/>
      <w:lvlJc w:val="left"/>
      <w:pPr>
        <w:ind w:left="5815" w:hanging="360"/>
      </w:pPr>
    </w:lvl>
    <w:lvl w:ilvl="8" w:tplc="01207C5C" w:tentative="1">
      <w:start w:val="1"/>
      <w:numFmt w:val="lowerRoman"/>
      <w:lvlText w:val="%9."/>
      <w:lvlJc w:val="right"/>
      <w:pPr>
        <w:ind w:left="6535" w:hanging="180"/>
      </w:pPr>
    </w:lvl>
  </w:abstractNum>
  <w:abstractNum w:abstractNumId="13" w15:restartNumberingAfterBreak="0">
    <w:nsid w:val="29543FF7"/>
    <w:multiLevelType w:val="hybridMultilevel"/>
    <w:tmpl w:val="30BE6BB2"/>
    <w:lvl w:ilvl="0" w:tplc="7606615E">
      <w:start w:val="1"/>
      <w:numFmt w:val="lowerLetter"/>
      <w:lvlText w:val="%1."/>
      <w:lvlJc w:val="left"/>
      <w:pPr>
        <w:ind w:left="1440" w:hanging="360"/>
      </w:pPr>
    </w:lvl>
    <w:lvl w:ilvl="1" w:tplc="C72EB928" w:tentative="1">
      <w:start w:val="1"/>
      <w:numFmt w:val="lowerLetter"/>
      <w:lvlText w:val="%2."/>
      <w:lvlJc w:val="left"/>
      <w:pPr>
        <w:ind w:left="2160" w:hanging="360"/>
      </w:pPr>
    </w:lvl>
    <w:lvl w:ilvl="2" w:tplc="CB4A887C" w:tentative="1">
      <w:start w:val="1"/>
      <w:numFmt w:val="lowerRoman"/>
      <w:lvlText w:val="%3."/>
      <w:lvlJc w:val="right"/>
      <w:pPr>
        <w:ind w:left="2880" w:hanging="180"/>
      </w:pPr>
    </w:lvl>
    <w:lvl w:ilvl="3" w:tplc="891ECDD0" w:tentative="1">
      <w:start w:val="1"/>
      <w:numFmt w:val="decimal"/>
      <w:lvlText w:val="%4."/>
      <w:lvlJc w:val="left"/>
      <w:pPr>
        <w:ind w:left="3600" w:hanging="360"/>
      </w:pPr>
    </w:lvl>
    <w:lvl w:ilvl="4" w:tplc="1DCA17AC" w:tentative="1">
      <w:start w:val="1"/>
      <w:numFmt w:val="lowerLetter"/>
      <w:lvlText w:val="%5."/>
      <w:lvlJc w:val="left"/>
      <w:pPr>
        <w:ind w:left="4320" w:hanging="360"/>
      </w:pPr>
    </w:lvl>
    <w:lvl w:ilvl="5" w:tplc="655A9468" w:tentative="1">
      <w:start w:val="1"/>
      <w:numFmt w:val="lowerRoman"/>
      <w:lvlText w:val="%6."/>
      <w:lvlJc w:val="right"/>
      <w:pPr>
        <w:ind w:left="5040" w:hanging="180"/>
      </w:pPr>
    </w:lvl>
    <w:lvl w:ilvl="6" w:tplc="CE727C9E" w:tentative="1">
      <w:start w:val="1"/>
      <w:numFmt w:val="decimal"/>
      <w:lvlText w:val="%7."/>
      <w:lvlJc w:val="left"/>
      <w:pPr>
        <w:ind w:left="5760" w:hanging="360"/>
      </w:pPr>
    </w:lvl>
    <w:lvl w:ilvl="7" w:tplc="3F82D60A" w:tentative="1">
      <w:start w:val="1"/>
      <w:numFmt w:val="lowerLetter"/>
      <w:lvlText w:val="%8."/>
      <w:lvlJc w:val="left"/>
      <w:pPr>
        <w:ind w:left="6480" w:hanging="360"/>
      </w:pPr>
    </w:lvl>
    <w:lvl w:ilvl="8" w:tplc="D10EC5A6" w:tentative="1">
      <w:start w:val="1"/>
      <w:numFmt w:val="lowerRoman"/>
      <w:lvlText w:val="%9."/>
      <w:lvlJc w:val="right"/>
      <w:pPr>
        <w:ind w:left="7200" w:hanging="180"/>
      </w:pPr>
    </w:lvl>
  </w:abstractNum>
  <w:abstractNum w:abstractNumId="14" w15:restartNumberingAfterBreak="0">
    <w:nsid w:val="2FB62178"/>
    <w:multiLevelType w:val="hybridMultilevel"/>
    <w:tmpl w:val="5B7C05F4"/>
    <w:lvl w:ilvl="0" w:tplc="35767F80">
      <w:start w:val="1"/>
      <w:numFmt w:val="lowerLetter"/>
      <w:lvlText w:val="%1."/>
      <w:lvlJc w:val="left"/>
      <w:pPr>
        <w:ind w:left="1440" w:hanging="360"/>
      </w:pPr>
    </w:lvl>
    <w:lvl w:ilvl="1" w:tplc="ED625838" w:tentative="1">
      <w:start w:val="1"/>
      <w:numFmt w:val="lowerLetter"/>
      <w:lvlText w:val="%2."/>
      <w:lvlJc w:val="left"/>
      <w:pPr>
        <w:ind w:left="2160" w:hanging="360"/>
      </w:pPr>
    </w:lvl>
    <w:lvl w:ilvl="2" w:tplc="C8B0AC64" w:tentative="1">
      <w:start w:val="1"/>
      <w:numFmt w:val="lowerRoman"/>
      <w:lvlText w:val="%3."/>
      <w:lvlJc w:val="right"/>
      <w:pPr>
        <w:ind w:left="2880" w:hanging="180"/>
      </w:pPr>
    </w:lvl>
    <w:lvl w:ilvl="3" w:tplc="24F2D220" w:tentative="1">
      <w:start w:val="1"/>
      <w:numFmt w:val="decimal"/>
      <w:lvlText w:val="%4."/>
      <w:lvlJc w:val="left"/>
      <w:pPr>
        <w:ind w:left="3600" w:hanging="360"/>
      </w:pPr>
    </w:lvl>
    <w:lvl w:ilvl="4" w:tplc="BD6437C6" w:tentative="1">
      <w:start w:val="1"/>
      <w:numFmt w:val="lowerLetter"/>
      <w:lvlText w:val="%5."/>
      <w:lvlJc w:val="left"/>
      <w:pPr>
        <w:ind w:left="4320" w:hanging="360"/>
      </w:pPr>
    </w:lvl>
    <w:lvl w:ilvl="5" w:tplc="05AAABC0" w:tentative="1">
      <w:start w:val="1"/>
      <w:numFmt w:val="lowerRoman"/>
      <w:lvlText w:val="%6."/>
      <w:lvlJc w:val="right"/>
      <w:pPr>
        <w:ind w:left="5040" w:hanging="180"/>
      </w:pPr>
    </w:lvl>
    <w:lvl w:ilvl="6" w:tplc="6748BC20" w:tentative="1">
      <w:start w:val="1"/>
      <w:numFmt w:val="decimal"/>
      <w:lvlText w:val="%7."/>
      <w:lvlJc w:val="left"/>
      <w:pPr>
        <w:ind w:left="5760" w:hanging="360"/>
      </w:pPr>
    </w:lvl>
    <w:lvl w:ilvl="7" w:tplc="BE9879F0" w:tentative="1">
      <w:start w:val="1"/>
      <w:numFmt w:val="lowerLetter"/>
      <w:lvlText w:val="%8."/>
      <w:lvlJc w:val="left"/>
      <w:pPr>
        <w:ind w:left="6480" w:hanging="360"/>
      </w:pPr>
    </w:lvl>
    <w:lvl w:ilvl="8" w:tplc="8B02729E" w:tentative="1">
      <w:start w:val="1"/>
      <w:numFmt w:val="lowerRoman"/>
      <w:lvlText w:val="%9."/>
      <w:lvlJc w:val="right"/>
      <w:pPr>
        <w:ind w:left="7200" w:hanging="180"/>
      </w:pPr>
    </w:lvl>
  </w:abstractNum>
  <w:abstractNum w:abstractNumId="15" w15:restartNumberingAfterBreak="0">
    <w:nsid w:val="32040730"/>
    <w:multiLevelType w:val="hybridMultilevel"/>
    <w:tmpl w:val="C516861A"/>
    <w:lvl w:ilvl="0" w:tplc="45C06E40">
      <w:start w:val="1"/>
      <w:numFmt w:val="lowerLetter"/>
      <w:lvlText w:val="%1."/>
      <w:lvlJc w:val="left"/>
      <w:pPr>
        <w:ind w:left="720" w:hanging="360"/>
      </w:pPr>
    </w:lvl>
    <w:lvl w:ilvl="1" w:tplc="29D8A592" w:tentative="1">
      <w:start w:val="1"/>
      <w:numFmt w:val="lowerLetter"/>
      <w:lvlText w:val="%2."/>
      <w:lvlJc w:val="left"/>
      <w:pPr>
        <w:ind w:left="1440" w:hanging="360"/>
      </w:pPr>
    </w:lvl>
    <w:lvl w:ilvl="2" w:tplc="618CAB04" w:tentative="1">
      <w:start w:val="1"/>
      <w:numFmt w:val="lowerRoman"/>
      <w:lvlText w:val="%3."/>
      <w:lvlJc w:val="right"/>
      <w:pPr>
        <w:ind w:left="2160" w:hanging="180"/>
      </w:pPr>
    </w:lvl>
    <w:lvl w:ilvl="3" w:tplc="674C50E8" w:tentative="1">
      <w:start w:val="1"/>
      <w:numFmt w:val="decimal"/>
      <w:lvlText w:val="%4."/>
      <w:lvlJc w:val="left"/>
      <w:pPr>
        <w:ind w:left="2880" w:hanging="360"/>
      </w:pPr>
    </w:lvl>
    <w:lvl w:ilvl="4" w:tplc="5856491C" w:tentative="1">
      <w:start w:val="1"/>
      <w:numFmt w:val="lowerLetter"/>
      <w:lvlText w:val="%5."/>
      <w:lvlJc w:val="left"/>
      <w:pPr>
        <w:ind w:left="3600" w:hanging="360"/>
      </w:pPr>
    </w:lvl>
    <w:lvl w:ilvl="5" w:tplc="13CAA310" w:tentative="1">
      <w:start w:val="1"/>
      <w:numFmt w:val="lowerRoman"/>
      <w:lvlText w:val="%6."/>
      <w:lvlJc w:val="right"/>
      <w:pPr>
        <w:ind w:left="4320" w:hanging="180"/>
      </w:pPr>
    </w:lvl>
    <w:lvl w:ilvl="6" w:tplc="16484C82" w:tentative="1">
      <w:start w:val="1"/>
      <w:numFmt w:val="decimal"/>
      <w:lvlText w:val="%7."/>
      <w:lvlJc w:val="left"/>
      <w:pPr>
        <w:ind w:left="5040" w:hanging="360"/>
      </w:pPr>
    </w:lvl>
    <w:lvl w:ilvl="7" w:tplc="AAEA3DEC" w:tentative="1">
      <w:start w:val="1"/>
      <w:numFmt w:val="lowerLetter"/>
      <w:lvlText w:val="%8."/>
      <w:lvlJc w:val="left"/>
      <w:pPr>
        <w:ind w:left="5760" w:hanging="360"/>
      </w:pPr>
    </w:lvl>
    <w:lvl w:ilvl="8" w:tplc="115E9E4C" w:tentative="1">
      <w:start w:val="1"/>
      <w:numFmt w:val="lowerRoman"/>
      <w:lvlText w:val="%9."/>
      <w:lvlJc w:val="right"/>
      <w:pPr>
        <w:ind w:left="6480" w:hanging="180"/>
      </w:pPr>
    </w:lvl>
  </w:abstractNum>
  <w:abstractNum w:abstractNumId="16" w15:restartNumberingAfterBreak="0">
    <w:nsid w:val="48024052"/>
    <w:multiLevelType w:val="hybridMultilevel"/>
    <w:tmpl w:val="98F21C56"/>
    <w:lvl w:ilvl="0" w:tplc="DB3E59F2">
      <w:start w:val="1"/>
      <w:numFmt w:val="lowerRoman"/>
      <w:lvlText w:val="%1."/>
      <w:lvlJc w:val="right"/>
      <w:pPr>
        <w:ind w:left="775" w:hanging="360"/>
      </w:pPr>
    </w:lvl>
    <w:lvl w:ilvl="1" w:tplc="FF46E710" w:tentative="1">
      <w:start w:val="1"/>
      <w:numFmt w:val="lowerLetter"/>
      <w:lvlText w:val="%2."/>
      <w:lvlJc w:val="left"/>
      <w:pPr>
        <w:ind w:left="1495" w:hanging="360"/>
      </w:pPr>
    </w:lvl>
    <w:lvl w:ilvl="2" w:tplc="DE3EA222" w:tentative="1">
      <w:start w:val="1"/>
      <w:numFmt w:val="lowerRoman"/>
      <w:lvlText w:val="%3."/>
      <w:lvlJc w:val="right"/>
      <w:pPr>
        <w:ind w:left="2215" w:hanging="180"/>
      </w:pPr>
    </w:lvl>
    <w:lvl w:ilvl="3" w:tplc="5B041576" w:tentative="1">
      <w:start w:val="1"/>
      <w:numFmt w:val="decimal"/>
      <w:lvlText w:val="%4."/>
      <w:lvlJc w:val="left"/>
      <w:pPr>
        <w:ind w:left="2935" w:hanging="360"/>
      </w:pPr>
    </w:lvl>
    <w:lvl w:ilvl="4" w:tplc="BE6CEBA8" w:tentative="1">
      <w:start w:val="1"/>
      <w:numFmt w:val="lowerLetter"/>
      <w:lvlText w:val="%5."/>
      <w:lvlJc w:val="left"/>
      <w:pPr>
        <w:ind w:left="3655" w:hanging="360"/>
      </w:pPr>
    </w:lvl>
    <w:lvl w:ilvl="5" w:tplc="30245AF8" w:tentative="1">
      <w:start w:val="1"/>
      <w:numFmt w:val="lowerRoman"/>
      <w:lvlText w:val="%6."/>
      <w:lvlJc w:val="right"/>
      <w:pPr>
        <w:ind w:left="4375" w:hanging="180"/>
      </w:pPr>
    </w:lvl>
    <w:lvl w:ilvl="6" w:tplc="3E8C0596" w:tentative="1">
      <w:start w:val="1"/>
      <w:numFmt w:val="decimal"/>
      <w:lvlText w:val="%7."/>
      <w:lvlJc w:val="left"/>
      <w:pPr>
        <w:ind w:left="5095" w:hanging="360"/>
      </w:pPr>
    </w:lvl>
    <w:lvl w:ilvl="7" w:tplc="CDD285D6" w:tentative="1">
      <w:start w:val="1"/>
      <w:numFmt w:val="lowerLetter"/>
      <w:lvlText w:val="%8."/>
      <w:lvlJc w:val="left"/>
      <w:pPr>
        <w:ind w:left="5815" w:hanging="360"/>
      </w:pPr>
    </w:lvl>
    <w:lvl w:ilvl="8" w:tplc="FEA22AF0" w:tentative="1">
      <w:start w:val="1"/>
      <w:numFmt w:val="lowerRoman"/>
      <w:lvlText w:val="%9."/>
      <w:lvlJc w:val="right"/>
      <w:pPr>
        <w:ind w:left="6535" w:hanging="180"/>
      </w:pPr>
    </w:lvl>
  </w:abstractNum>
  <w:abstractNum w:abstractNumId="17" w15:restartNumberingAfterBreak="0">
    <w:nsid w:val="55060855"/>
    <w:multiLevelType w:val="hybridMultilevel"/>
    <w:tmpl w:val="B596D500"/>
    <w:lvl w:ilvl="0" w:tplc="98F44656">
      <w:start w:val="1"/>
      <w:numFmt w:val="lowerLetter"/>
      <w:lvlText w:val="%1."/>
      <w:lvlJc w:val="left"/>
      <w:pPr>
        <w:ind w:left="1440" w:hanging="360"/>
      </w:pPr>
    </w:lvl>
    <w:lvl w:ilvl="1" w:tplc="AF88A262" w:tentative="1">
      <w:start w:val="1"/>
      <w:numFmt w:val="lowerLetter"/>
      <w:lvlText w:val="%2."/>
      <w:lvlJc w:val="left"/>
      <w:pPr>
        <w:ind w:left="2160" w:hanging="360"/>
      </w:pPr>
    </w:lvl>
    <w:lvl w:ilvl="2" w:tplc="2AD0FC5A" w:tentative="1">
      <w:start w:val="1"/>
      <w:numFmt w:val="lowerRoman"/>
      <w:lvlText w:val="%3."/>
      <w:lvlJc w:val="right"/>
      <w:pPr>
        <w:ind w:left="2880" w:hanging="180"/>
      </w:pPr>
    </w:lvl>
    <w:lvl w:ilvl="3" w:tplc="D612F9F2" w:tentative="1">
      <w:start w:val="1"/>
      <w:numFmt w:val="decimal"/>
      <w:lvlText w:val="%4."/>
      <w:lvlJc w:val="left"/>
      <w:pPr>
        <w:ind w:left="3600" w:hanging="360"/>
      </w:pPr>
    </w:lvl>
    <w:lvl w:ilvl="4" w:tplc="78782848" w:tentative="1">
      <w:start w:val="1"/>
      <w:numFmt w:val="lowerLetter"/>
      <w:lvlText w:val="%5."/>
      <w:lvlJc w:val="left"/>
      <w:pPr>
        <w:ind w:left="4320" w:hanging="360"/>
      </w:pPr>
    </w:lvl>
    <w:lvl w:ilvl="5" w:tplc="C7720EA8" w:tentative="1">
      <w:start w:val="1"/>
      <w:numFmt w:val="lowerRoman"/>
      <w:lvlText w:val="%6."/>
      <w:lvlJc w:val="right"/>
      <w:pPr>
        <w:ind w:left="5040" w:hanging="180"/>
      </w:pPr>
    </w:lvl>
    <w:lvl w:ilvl="6" w:tplc="ADB0AE4C" w:tentative="1">
      <w:start w:val="1"/>
      <w:numFmt w:val="decimal"/>
      <w:lvlText w:val="%7."/>
      <w:lvlJc w:val="left"/>
      <w:pPr>
        <w:ind w:left="5760" w:hanging="360"/>
      </w:pPr>
    </w:lvl>
    <w:lvl w:ilvl="7" w:tplc="0CA68DDC" w:tentative="1">
      <w:start w:val="1"/>
      <w:numFmt w:val="lowerLetter"/>
      <w:lvlText w:val="%8."/>
      <w:lvlJc w:val="left"/>
      <w:pPr>
        <w:ind w:left="6480" w:hanging="360"/>
      </w:pPr>
    </w:lvl>
    <w:lvl w:ilvl="8" w:tplc="CF1AB7F2" w:tentative="1">
      <w:start w:val="1"/>
      <w:numFmt w:val="lowerRoman"/>
      <w:lvlText w:val="%9."/>
      <w:lvlJc w:val="right"/>
      <w:pPr>
        <w:ind w:left="7200" w:hanging="180"/>
      </w:pPr>
    </w:lvl>
  </w:abstractNum>
  <w:abstractNum w:abstractNumId="18" w15:restartNumberingAfterBreak="0">
    <w:nsid w:val="5B6D367F"/>
    <w:multiLevelType w:val="hybridMultilevel"/>
    <w:tmpl w:val="1DC8FF82"/>
    <w:lvl w:ilvl="0" w:tplc="47342820">
      <w:start w:val="5"/>
      <w:numFmt w:val="bullet"/>
      <w:lvlText w:val=""/>
      <w:lvlJc w:val="left"/>
      <w:pPr>
        <w:ind w:left="720" w:hanging="360"/>
      </w:pPr>
      <w:rPr>
        <w:rFonts w:ascii="Symbol" w:eastAsiaTheme="minorEastAsia" w:hAnsi="Symbol" w:cstheme="minorBidi" w:hint="default"/>
      </w:rPr>
    </w:lvl>
    <w:lvl w:ilvl="1" w:tplc="A4D282E0" w:tentative="1">
      <w:start w:val="1"/>
      <w:numFmt w:val="bullet"/>
      <w:lvlText w:val="o"/>
      <w:lvlJc w:val="left"/>
      <w:pPr>
        <w:ind w:left="1440" w:hanging="360"/>
      </w:pPr>
      <w:rPr>
        <w:rFonts w:ascii="Courier New" w:hAnsi="Courier New" w:cs="Courier New" w:hint="default"/>
      </w:rPr>
    </w:lvl>
    <w:lvl w:ilvl="2" w:tplc="2A8EEBAC" w:tentative="1">
      <w:start w:val="1"/>
      <w:numFmt w:val="bullet"/>
      <w:lvlText w:val=""/>
      <w:lvlJc w:val="left"/>
      <w:pPr>
        <w:ind w:left="2160" w:hanging="360"/>
      </w:pPr>
      <w:rPr>
        <w:rFonts w:ascii="Wingdings" w:hAnsi="Wingdings" w:hint="default"/>
      </w:rPr>
    </w:lvl>
    <w:lvl w:ilvl="3" w:tplc="B8CAACAA" w:tentative="1">
      <w:start w:val="1"/>
      <w:numFmt w:val="bullet"/>
      <w:lvlText w:val=""/>
      <w:lvlJc w:val="left"/>
      <w:pPr>
        <w:ind w:left="2880" w:hanging="360"/>
      </w:pPr>
      <w:rPr>
        <w:rFonts w:ascii="Symbol" w:hAnsi="Symbol" w:hint="default"/>
      </w:rPr>
    </w:lvl>
    <w:lvl w:ilvl="4" w:tplc="80DE44B4" w:tentative="1">
      <w:start w:val="1"/>
      <w:numFmt w:val="bullet"/>
      <w:lvlText w:val="o"/>
      <w:lvlJc w:val="left"/>
      <w:pPr>
        <w:ind w:left="3600" w:hanging="360"/>
      </w:pPr>
      <w:rPr>
        <w:rFonts w:ascii="Courier New" w:hAnsi="Courier New" w:cs="Courier New" w:hint="default"/>
      </w:rPr>
    </w:lvl>
    <w:lvl w:ilvl="5" w:tplc="0B52B438" w:tentative="1">
      <w:start w:val="1"/>
      <w:numFmt w:val="bullet"/>
      <w:lvlText w:val=""/>
      <w:lvlJc w:val="left"/>
      <w:pPr>
        <w:ind w:left="4320" w:hanging="360"/>
      </w:pPr>
      <w:rPr>
        <w:rFonts w:ascii="Wingdings" w:hAnsi="Wingdings" w:hint="default"/>
      </w:rPr>
    </w:lvl>
    <w:lvl w:ilvl="6" w:tplc="57BE93C4" w:tentative="1">
      <w:start w:val="1"/>
      <w:numFmt w:val="bullet"/>
      <w:lvlText w:val=""/>
      <w:lvlJc w:val="left"/>
      <w:pPr>
        <w:ind w:left="5040" w:hanging="360"/>
      </w:pPr>
      <w:rPr>
        <w:rFonts w:ascii="Symbol" w:hAnsi="Symbol" w:hint="default"/>
      </w:rPr>
    </w:lvl>
    <w:lvl w:ilvl="7" w:tplc="6BE808FC" w:tentative="1">
      <w:start w:val="1"/>
      <w:numFmt w:val="bullet"/>
      <w:lvlText w:val="o"/>
      <w:lvlJc w:val="left"/>
      <w:pPr>
        <w:ind w:left="5760" w:hanging="360"/>
      </w:pPr>
      <w:rPr>
        <w:rFonts w:ascii="Courier New" w:hAnsi="Courier New" w:cs="Courier New" w:hint="default"/>
      </w:rPr>
    </w:lvl>
    <w:lvl w:ilvl="8" w:tplc="E75090EC" w:tentative="1">
      <w:start w:val="1"/>
      <w:numFmt w:val="bullet"/>
      <w:lvlText w:val=""/>
      <w:lvlJc w:val="left"/>
      <w:pPr>
        <w:ind w:left="6480" w:hanging="360"/>
      </w:pPr>
      <w:rPr>
        <w:rFonts w:ascii="Wingdings" w:hAnsi="Wingdings" w:hint="default"/>
      </w:rPr>
    </w:lvl>
  </w:abstractNum>
  <w:abstractNum w:abstractNumId="19" w15:restartNumberingAfterBreak="0">
    <w:nsid w:val="5C765EE7"/>
    <w:multiLevelType w:val="hybridMultilevel"/>
    <w:tmpl w:val="4358FDCE"/>
    <w:lvl w:ilvl="0" w:tplc="25A0E0C4">
      <w:start w:val="1"/>
      <w:numFmt w:val="lowerLetter"/>
      <w:lvlText w:val="%1."/>
      <w:lvlJc w:val="left"/>
      <w:pPr>
        <w:ind w:left="1440" w:hanging="360"/>
      </w:pPr>
    </w:lvl>
    <w:lvl w:ilvl="1" w:tplc="84D8CAD8" w:tentative="1">
      <w:start w:val="1"/>
      <w:numFmt w:val="lowerLetter"/>
      <w:lvlText w:val="%2."/>
      <w:lvlJc w:val="left"/>
      <w:pPr>
        <w:ind w:left="2160" w:hanging="360"/>
      </w:pPr>
    </w:lvl>
    <w:lvl w:ilvl="2" w:tplc="460473D2" w:tentative="1">
      <w:start w:val="1"/>
      <w:numFmt w:val="lowerRoman"/>
      <w:lvlText w:val="%3."/>
      <w:lvlJc w:val="right"/>
      <w:pPr>
        <w:ind w:left="2880" w:hanging="180"/>
      </w:pPr>
    </w:lvl>
    <w:lvl w:ilvl="3" w:tplc="B82E6D50" w:tentative="1">
      <w:start w:val="1"/>
      <w:numFmt w:val="decimal"/>
      <w:lvlText w:val="%4."/>
      <w:lvlJc w:val="left"/>
      <w:pPr>
        <w:ind w:left="3600" w:hanging="360"/>
      </w:pPr>
    </w:lvl>
    <w:lvl w:ilvl="4" w:tplc="28140560" w:tentative="1">
      <w:start w:val="1"/>
      <w:numFmt w:val="lowerLetter"/>
      <w:lvlText w:val="%5."/>
      <w:lvlJc w:val="left"/>
      <w:pPr>
        <w:ind w:left="4320" w:hanging="360"/>
      </w:pPr>
    </w:lvl>
    <w:lvl w:ilvl="5" w:tplc="7FB02290" w:tentative="1">
      <w:start w:val="1"/>
      <w:numFmt w:val="lowerRoman"/>
      <w:lvlText w:val="%6."/>
      <w:lvlJc w:val="right"/>
      <w:pPr>
        <w:ind w:left="5040" w:hanging="180"/>
      </w:pPr>
    </w:lvl>
    <w:lvl w:ilvl="6" w:tplc="76BA59E0" w:tentative="1">
      <w:start w:val="1"/>
      <w:numFmt w:val="decimal"/>
      <w:lvlText w:val="%7."/>
      <w:lvlJc w:val="left"/>
      <w:pPr>
        <w:ind w:left="5760" w:hanging="360"/>
      </w:pPr>
    </w:lvl>
    <w:lvl w:ilvl="7" w:tplc="676E5CD0" w:tentative="1">
      <w:start w:val="1"/>
      <w:numFmt w:val="lowerLetter"/>
      <w:lvlText w:val="%8."/>
      <w:lvlJc w:val="left"/>
      <w:pPr>
        <w:ind w:left="6480" w:hanging="360"/>
      </w:pPr>
    </w:lvl>
    <w:lvl w:ilvl="8" w:tplc="F2740B72" w:tentative="1">
      <w:start w:val="1"/>
      <w:numFmt w:val="lowerRoman"/>
      <w:lvlText w:val="%9."/>
      <w:lvlJc w:val="right"/>
      <w:pPr>
        <w:ind w:left="7200" w:hanging="180"/>
      </w:pPr>
    </w:lvl>
  </w:abstractNum>
  <w:abstractNum w:abstractNumId="20" w15:restartNumberingAfterBreak="0">
    <w:nsid w:val="5F631819"/>
    <w:multiLevelType w:val="hybridMultilevel"/>
    <w:tmpl w:val="B1C8E250"/>
    <w:lvl w:ilvl="0" w:tplc="7556ECDE">
      <w:start w:val="5"/>
      <w:numFmt w:val="bullet"/>
      <w:lvlText w:val=""/>
      <w:lvlJc w:val="left"/>
      <w:pPr>
        <w:ind w:left="720" w:hanging="360"/>
      </w:pPr>
      <w:rPr>
        <w:rFonts w:ascii="Symbol" w:eastAsiaTheme="minorEastAsia" w:hAnsi="Symbol" w:cstheme="minorBidi" w:hint="default"/>
      </w:rPr>
    </w:lvl>
    <w:lvl w:ilvl="1" w:tplc="AE14E740" w:tentative="1">
      <w:start w:val="1"/>
      <w:numFmt w:val="bullet"/>
      <w:lvlText w:val="o"/>
      <w:lvlJc w:val="left"/>
      <w:pPr>
        <w:ind w:left="1440" w:hanging="360"/>
      </w:pPr>
      <w:rPr>
        <w:rFonts w:ascii="Courier New" w:hAnsi="Courier New" w:cs="Courier New" w:hint="default"/>
      </w:rPr>
    </w:lvl>
    <w:lvl w:ilvl="2" w:tplc="296A4762" w:tentative="1">
      <w:start w:val="1"/>
      <w:numFmt w:val="bullet"/>
      <w:lvlText w:val=""/>
      <w:lvlJc w:val="left"/>
      <w:pPr>
        <w:ind w:left="2160" w:hanging="360"/>
      </w:pPr>
      <w:rPr>
        <w:rFonts w:ascii="Wingdings" w:hAnsi="Wingdings" w:hint="default"/>
      </w:rPr>
    </w:lvl>
    <w:lvl w:ilvl="3" w:tplc="FB76A272" w:tentative="1">
      <w:start w:val="1"/>
      <w:numFmt w:val="bullet"/>
      <w:lvlText w:val=""/>
      <w:lvlJc w:val="left"/>
      <w:pPr>
        <w:ind w:left="2880" w:hanging="360"/>
      </w:pPr>
      <w:rPr>
        <w:rFonts w:ascii="Symbol" w:hAnsi="Symbol" w:hint="default"/>
      </w:rPr>
    </w:lvl>
    <w:lvl w:ilvl="4" w:tplc="9752C0A4" w:tentative="1">
      <w:start w:val="1"/>
      <w:numFmt w:val="bullet"/>
      <w:lvlText w:val="o"/>
      <w:lvlJc w:val="left"/>
      <w:pPr>
        <w:ind w:left="3600" w:hanging="360"/>
      </w:pPr>
      <w:rPr>
        <w:rFonts w:ascii="Courier New" w:hAnsi="Courier New" w:cs="Courier New" w:hint="default"/>
      </w:rPr>
    </w:lvl>
    <w:lvl w:ilvl="5" w:tplc="FCC22410" w:tentative="1">
      <w:start w:val="1"/>
      <w:numFmt w:val="bullet"/>
      <w:lvlText w:val=""/>
      <w:lvlJc w:val="left"/>
      <w:pPr>
        <w:ind w:left="4320" w:hanging="360"/>
      </w:pPr>
      <w:rPr>
        <w:rFonts w:ascii="Wingdings" w:hAnsi="Wingdings" w:hint="default"/>
      </w:rPr>
    </w:lvl>
    <w:lvl w:ilvl="6" w:tplc="CFA6CF82" w:tentative="1">
      <w:start w:val="1"/>
      <w:numFmt w:val="bullet"/>
      <w:lvlText w:val=""/>
      <w:lvlJc w:val="left"/>
      <w:pPr>
        <w:ind w:left="5040" w:hanging="360"/>
      </w:pPr>
      <w:rPr>
        <w:rFonts w:ascii="Symbol" w:hAnsi="Symbol" w:hint="default"/>
      </w:rPr>
    </w:lvl>
    <w:lvl w:ilvl="7" w:tplc="5F50F096" w:tentative="1">
      <w:start w:val="1"/>
      <w:numFmt w:val="bullet"/>
      <w:lvlText w:val="o"/>
      <w:lvlJc w:val="left"/>
      <w:pPr>
        <w:ind w:left="5760" w:hanging="360"/>
      </w:pPr>
      <w:rPr>
        <w:rFonts w:ascii="Courier New" w:hAnsi="Courier New" w:cs="Courier New" w:hint="default"/>
      </w:rPr>
    </w:lvl>
    <w:lvl w:ilvl="8" w:tplc="4E52FE46" w:tentative="1">
      <w:start w:val="1"/>
      <w:numFmt w:val="bullet"/>
      <w:lvlText w:val=""/>
      <w:lvlJc w:val="left"/>
      <w:pPr>
        <w:ind w:left="6480" w:hanging="360"/>
      </w:pPr>
      <w:rPr>
        <w:rFonts w:ascii="Wingdings" w:hAnsi="Wingdings" w:hint="default"/>
      </w:rPr>
    </w:lvl>
  </w:abstractNum>
  <w:abstractNum w:abstractNumId="21" w15:restartNumberingAfterBreak="0">
    <w:nsid w:val="7CD66E4C"/>
    <w:multiLevelType w:val="hybridMultilevel"/>
    <w:tmpl w:val="64F46A1E"/>
    <w:lvl w:ilvl="0" w:tplc="0E44C7B6">
      <w:start w:val="5"/>
      <w:numFmt w:val="bullet"/>
      <w:lvlText w:val=""/>
      <w:lvlJc w:val="left"/>
      <w:pPr>
        <w:ind w:left="720" w:hanging="360"/>
      </w:pPr>
      <w:rPr>
        <w:rFonts w:ascii="Symbol" w:eastAsiaTheme="minorEastAsia" w:hAnsi="Symbol" w:cstheme="minorBidi" w:hint="default"/>
      </w:rPr>
    </w:lvl>
    <w:lvl w:ilvl="1" w:tplc="054C9A86" w:tentative="1">
      <w:start w:val="1"/>
      <w:numFmt w:val="bullet"/>
      <w:lvlText w:val="o"/>
      <w:lvlJc w:val="left"/>
      <w:pPr>
        <w:ind w:left="1440" w:hanging="360"/>
      </w:pPr>
      <w:rPr>
        <w:rFonts w:ascii="Courier New" w:hAnsi="Courier New" w:cs="Courier New" w:hint="default"/>
      </w:rPr>
    </w:lvl>
    <w:lvl w:ilvl="2" w:tplc="6EE85B50" w:tentative="1">
      <w:start w:val="1"/>
      <w:numFmt w:val="bullet"/>
      <w:lvlText w:val=""/>
      <w:lvlJc w:val="left"/>
      <w:pPr>
        <w:ind w:left="2160" w:hanging="360"/>
      </w:pPr>
      <w:rPr>
        <w:rFonts w:ascii="Wingdings" w:hAnsi="Wingdings" w:hint="default"/>
      </w:rPr>
    </w:lvl>
    <w:lvl w:ilvl="3" w:tplc="89FE3F16" w:tentative="1">
      <w:start w:val="1"/>
      <w:numFmt w:val="bullet"/>
      <w:lvlText w:val=""/>
      <w:lvlJc w:val="left"/>
      <w:pPr>
        <w:ind w:left="2880" w:hanging="360"/>
      </w:pPr>
      <w:rPr>
        <w:rFonts w:ascii="Symbol" w:hAnsi="Symbol" w:hint="default"/>
      </w:rPr>
    </w:lvl>
    <w:lvl w:ilvl="4" w:tplc="BD3414D6" w:tentative="1">
      <w:start w:val="1"/>
      <w:numFmt w:val="bullet"/>
      <w:lvlText w:val="o"/>
      <w:lvlJc w:val="left"/>
      <w:pPr>
        <w:ind w:left="3600" w:hanging="360"/>
      </w:pPr>
      <w:rPr>
        <w:rFonts w:ascii="Courier New" w:hAnsi="Courier New" w:cs="Courier New" w:hint="default"/>
      </w:rPr>
    </w:lvl>
    <w:lvl w:ilvl="5" w:tplc="C052BA46" w:tentative="1">
      <w:start w:val="1"/>
      <w:numFmt w:val="bullet"/>
      <w:lvlText w:val=""/>
      <w:lvlJc w:val="left"/>
      <w:pPr>
        <w:ind w:left="4320" w:hanging="360"/>
      </w:pPr>
      <w:rPr>
        <w:rFonts w:ascii="Wingdings" w:hAnsi="Wingdings" w:hint="default"/>
      </w:rPr>
    </w:lvl>
    <w:lvl w:ilvl="6" w:tplc="AD089D84" w:tentative="1">
      <w:start w:val="1"/>
      <w:numFmt w:val="bullet"/>
      <w:lvlText w:val=""/>
      <w:lvlJc w:val="left"/>
      <w:pPr>
        <w:ind w:left="5040" w:hanging="360"/>
      </w:pPr>
      <w:rPr>
        <w:rFonts w:ascii="Symbol" w:hAnsi="Symbol" w:hint="default"/>
      </w:rPr>
    </w:lvl>
    <w:lvl w:ilvl="7" w:tplc="6C30FA32" w:tentative="1">
      <w:start w:val="1"/>
      <w:numFmt w:val="bullet"/>
      <w:lvlText w:val="o"/>
      <w:lvlJc w:val="left"/>
      <w:pPr>
        <w:ind w:left="5760" w:hanging="360"/>
      </w:pPr>
      <w:rPr>
        <w:rFonts w:ascii="Courier New" w:hAnsi="Courier New" w:cs="Courier New" w:hint="default"/>
      </w:rPr>
    </w:lvl>
    <w:lvl w:ilvl="8" w:tplc="DECCBB6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1"/>
  </w:num>
  <w:num w:numId="16">
    <w:abstractNumId w:val="10"/>
  </w:num>
  <w:num w:numId="17">
    <w:abstractNumId w:val="16"/>
  </w:num>
  <w:num w:numId="18">
    <w:abstractNumId w:val="12"/>
  </w:num>
  <w:num w:numId="19">
    <w:abstractNumId w:val="15"/>
  </w:num>
  <w:num w:numId="20">
    <w:abstractNumId w:val="17"/>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345F"/>
    <w:rsid w:val="00006BBA"/>
    <w:rsid w:val="0001010E"/>
    <w:rsid w:val="000217F5"/>
    <w:rsid w:val="00030F7B"/>
    <w:rsid w:val="000376B3"/>
    <w:rsid w:val="000433DE"/>
    <w:rsid w:val="00056556"/>
    <w:rsid w:val="00080332"/>
    <w:rsid w:val="00093976"/>
    <w:rsid w:val="00097169"/>
    <w:rsid w:val="00097DC5"/>
    <w:rsid w:val="000A2791"/>
    <w:rsid w:val="000A532C"/>
    <w:rsid w:val="000A53EF"/>
    <w:rsid w:val="000B020C"/>
    <w:rsid w:val="000B6DD8"/>
    <w:rsid w:val="000C5C39"/>
    <w:rsid w:val="000D62F1"/>
    <w:rsid w:val="000E4393"/>
    <w:rsid w:val="000F61C9"/>
    <w:rsid w:val="001024A1"/>
    <w:rsid w:val="001045F1"/>
    <w:rsid w:val="00112F7F"/>
    <w:rsid w:val="0011443B"/>
    <w:rsid w:val="00114BFA"/>
    <w:rsid w:val="001152E5"/>
    <w:rsid w:val="00124DAF"/>
    <w:rsid w:val="00135A7E"/>
    <w:rsid w:val="001364C1"/>
    <w:rsid w:val="0014134B"/>
    <w:rsid w:val="001440A9"/>
    <w:rsid w:val="001509BC"/>
    <w:rsid w:val="001602E3"/>
    <w:rsid w:val="00160C0C"/>
    <w:rsid w:val="0016204A"/>
    <w:rsid w:val="001664A2"/>
    <w:rsid w:val="00170521"/>
    <w:rsid w:val="00170ED1"/>
    <w:rsid w:val="00176F51"/>
    <w:rsid w:val="00177D0C"/>
    <w:rsid w:val="00197CC1"/>
    <w:rsid w:val="001A21A7"/>
    <w:rsid w:val="001A2A2F"/>
    <w:rsid w:val="001A4F37"/>
    <w:rsid w:val="001B2B7B"/>
    <w:rsid w:val="001B3E8A"/>
    <w:rsid w:val="001B4848"/>
    <w:rsid w:val="001C3767"/>
    <w:rsid w:val="001D4665"/>
    <w:rsid w:val="001D53AE"/>
    <w:rsid w:val="001D709C"/>
    <w:rsid w:val="001E1B0E"/>
    <w:rsid w:val="001E4129"/>
    <w:rsid w:val="001F0C5A"/>
    <w:rsid w:val="001F447A"/>
    <w:rsid w:val="001F7399"/>
    <w:rsid w:val="0020313B"/>
    <w:rsid w:val="00203E9D"/>
    <w:rsid w:val="00210AB3"/>
    <w:rsid w:val="00212319"/>
    <w:rsid w:val="00216B8C"/>
    <w:rsid w:val="00225BE3"/>
    <w:rsid w:val="002315EB"/>
    <w:rsid w:val="00233DEE"/>
    <w:rsid w:val="002345B7"/>
    <w:rsid w:val="00247CE1"/>
    <w:rsid w:val="00250734"/>
    <w:rsid w:val="00252D85"/>
    <w:rsid w:val="00261042"/>
    <w:rsid w:val="002658DC"/>
    <w:rsid w:val="0027323C"/>
    <w:rsid w:val="00274E0A"/>
    <w:rsid w:val="002B5A52"/>
    <w:rsid w:val="002B6153"/>
    <w:rsid w:val="002C261B"/>
    <w:rsid w:val="002C627C"/>
    <w:rsid w:val="002C6CE6"/>
    <w:rsid w:val="002D78AD"/>
    <w:rsid w:val="002E4DC2"/>
    <w:rsid w:val="002E601B"/>
    <w:rsid w:val="00306D4D"/>
    <w:rsid w:val="00307586"/>
    <w:rsid w:val="00315AD8"/>
    <w:rsid w:val="0031604A"/>
    <w:rsid w:val="00323274"/>
    <w:rsid w:val="00324368"/>
    <w:rsid w:val="0033187D"/>
    <w:rsid w:val="00331BBA"/>
    <w:rsid w:val="00333F0F"/>
    <w:rsid w:val="00335BAA"/>
    <w:rsid w:val="00336906"/>
    <w:rsid w:val="00345333"/>
    <w:rsid w:val="00376577"/>
    <w:rsid w:val="00381920"/>
    <w:rsid w:val="003845AC"/>
    <w:rsid w:val="00393B48"/>
    <w:rsid w:val="003A06C6"/>
    <w:rsid w:val="003A6DD8"/>
    <w:rsid w:val="003A7C4C"/>
    <w:rsid w:val="003B452E"/>
    <w:rsid w:val="003C4B89"/>
    <w:rsid w:val="003C7D08"/>
    <w:rsid w:val="003E001B"/>
    <w:rsid w:val="003E36B1"/>
    <w:rsid w:val="003E4162"/>
    <w:rsid w:val="003F5085"/>
    <w:rsid w:val="003F7CBD"/>
    <w:rsid w:val="00412BD0"/>
    <w:rsid w:val="00423D94"/>
    <w:rsid w:val="00426F5E"/>
    <w:rsid w:val="00430AB1"/>
    <w:rsid w:val="00432D14"/>
    <w:rsid w:val="004332AD"/>
    <w:rsid w:val="00434646"/>
    <w:rsid w:val="00443C76"/>
    <w:rsid w:val="00444835"/>
    <w:rsid w:val="00455FA8"/>
    <w:rsid w:val="00463190"/>
    <w:rsid w:val="00466147"/>
    <w:rsid w:val="00466B42"/>
    <w:rsid w:val="00481CF8"/>
    <w:rsid w:val="00492C2D"/>
    <w:rsid w:val="004A3D87"/>
    <w:rsid w:val="004A3DDC"/>
    <w:rsid w:val="004A5944"/>
    <w:rsid w:val="004B18A9"/>
    <w:rsid w:val="004D4F8C"/>
    <w:rsid w:val="004D6B86"/>
    <w:rsid w:val="004F16FC"/>
    <w:rsid w:val="004F1860"/>
    <w:rsid w:val="00503CB9"/>
    <w:rsid w:val="00504F88"/>
    <w:rsid w:val="00513D96"/>
    <w:rsid w:val="0052049A"/>
    <w:rsid w:val="00521121"/>
    <w:rsid w:val="0052579A"/>
    <w:rsid w:val="0055242C"/>
    <w:rsid w:val="00553413"/>
    <w:rsid w:val="00557774"/>
    <w:rsid w:val="0056054A"/>
    <w:rsid w:val="00560A3B"/>
    <w:rsid w:val="00565D88"/>
    <w:rsid w:val="00574525"/>
    <w:rsid w:val="0057546C"/>
    <w:rsid w:val="00582D33"/>
    <w:rsid w:val="00593904"/>
    <w:rsid w:val="00595412"/>
    <w:rsid w:val="005A354B"/>
    <w:rsid w:val="005B4488"/>
    <w:rsid w:val="005C73F8"/>
    <w:rsid w:val="005E083E"/>
    <w:rsid w:val="005E1EBC"/>
    <w:rsid w:val="0061084C"/>
    <w:rsid w:val="00612472"/>
    <w:rsid w:val="00614028"/>
    <w:rsid w:val="0061747E"/>
    <w:rsid w:val="00624A91"/>
    <w:rsid w:val="006414AF"/>
    <w:rsid w:val="00641876"/>
    <w:rsid w:val="00645290"/>
    <w:rsid w:val="00646761"/>
    <w:rsid w:val="00653C95"/>
    <w:rsid w:val="00674EFF"/>
    <w:rsid w:val="0067624B"/>
    <w:rsid w:val="0068235A"/>
    <w:rsid w:val="00684C26"/>
    <w:rsid w:val="00686320"/>
    <w:rsid w:val="0068691B"/>
    <w:rsid w:val="006944D3"/>
    <w:rsid w:val="006A1204"/>
    <w:rsid w:val="006A3E76"/>
    <w:rsid w:val="006B015B"/>
    <w:rsid w:val="006B45D9"/>
    <w:rsid w:val="006B524F"/>
    <w:rsid w:val="006B5DD8"/>
    <w:rsid w:val="006C162F"/>
    <w:rsid w:val="006C584E"/>
    <w:rsid w:val="006C7664"/>
    <w:rsid w:val="006D7EE9"/>
    <w:rsid w:val="006F43AC"/>
    <w:rsid w:val="006F4B81"/>
    <w:rsid w:val="0070537B"/>
    <w:rsid w:val="00711004"/>
    <w:rsid w:val="00717028"/>
    <w:rsid w:val="007244DE"/>
    <w:rsid w:val="00735346"/>
    <w:rsid w:val="0074031E"/>
    <w:rsid w:val="00740803"/>
    <w:rsid w:val="00740979"/>
    <w:rsid w:val="007416CE"/>
    <w:rsid w:val="00752748"/>
    <w:rsid w:val="0075448B"/>
    <w:rsid w:val="0078027B"/>
    <w:rsid w:val="007A0F34"/>
    <w:rsid w:val="007A143C"/>
    <w:rsid w:val="007A4AFA"/>
    <w:rsid w:val="007C4EC3"/>
    <w:rsid w:val="007C5EF3"/>
    <w:rsid w:val="007C6597"/>
    <w:rsid w:val="007C75FA"/>
    <w:rsid w:val="007E1C0C"/>
    <w:rsid w:val="007F3161"/>
    <w:rsid w:val="00803418"/>
    <w:rsid w:val="00803A4B"/>
    <w:rsid w:val="00805D4D"/>
    <w:rsid w:val="0081261B"/>
    <w:rsid w:val="0081390C"/>
    <w:rsid w:val="00813CE6"/>
    <w:rsid w:val="00816831"/>
    <w:rsid w:val="00830490"/>
    <w:rsid w:val="008306FB"/>
    <w:rsid w:val="00837D67"/>
    <w:rsid w:val="00847EBF"/>
    <w:rsid w:val="00857C99"/>
    <w:rsid w:val="00865202"/>
    <w:rsid w:val="00867A00"/>
    <w:rsid w:val="00870EBB"/>
    <w:rsid w:val="00871B46"/>
    <w:rsid w:val="008747E8"/>
    <w:rsid w:val="008830E8"/>
    <w:rsid w:val="0088451D"/>
    <w:rsid w:val="008932E5"/>
    <w:rsid w:val="008A2A83"/>
    <w:rsid w:val="008A78F1"/>
    <w:rsid w:val="008B5AB3"/>
    <w:rsid w:val="008E3754"/>
    <w:rsid w:val="008E48AE"/>
    <w:rsid w:val="008F50C2"/>
    <w:rsid w:val="0090378E"/>
    <w:rsid w:val="00910F0E"/>
    <w:rsid w:val="00915555"/>
    <w:rsid w:val="00916972"/>
    <w:rsid w:val="00920202"/>
    <w:rsid w:val="00925171"/>
    <w:rsid w:val="009257C6"/>
    <w:rsid w:val="00926389"/>
    <w:rsid w:val="00930614"/>
    <w:rsid w:val="009363C5"/>
    <w:rsid w:val="00943277"/>
    <w:rsid w:val="00961AE5"/>
    <w:rsid w:val="0096595D"/>
    <w:rsid w:val="00973462"/>
    <w:rsid w:val="00983C3D"/>
    <w:rsid w:val="00987A67"/>
    <w:rsid w:val="00990823"/>
    <w:rsid w:val="00994653"/>
    <w:rsid w:val="009954A0"/>
    <w:rsid w:val="009A2C38"/>
    <w:rsid w:val="009B48F0"/>
    <w:rsid w:val="009B5019"/>
    <w:rsid w:val="009D14C1"/>
    <w:rsid w:val="009E196F"/>
    <w:rsid w:val="009E401E"/>
    <w:rsid w:val="009E4984"/>
    <w:rsid w:val="009E7B73"/>
    <w:rsid w:val="009F0414"/>
    <w:rsid w:val="009F10E6"/>
    <w:rsid w:val="009F32C4"/>
    <w:rsid w:val="009F3E07"/>
    <w:rsid w:val="00A03454"/>
    <w:rsid w:val="00A041C9"/>
    <w:rsid w:val="00A06EE8"/>
    <w:rsid w:val="00A11952"/>
    <w:rsid w:val="00A14C6E"/>
    <w:rsid w:val="00A2213C"/>
    <w:rsid w:val="00A2320B"/>
    <w:rsid w:val="00A27ED5"/>
    <w:rsid w:val="00A45280"/>
    <w:rsid w:val="00A4757D"/>
    <w:rsid w:val="00A63502"/>
    <w:rsid w:val="00A70EAA"/>
    <w:rsid w:val="00A740E4"/>
    <w:rsid w:val="00A76346"/>
    <w:rsid w:val="00A77F6B"/>
    <w:rsid w:val="00A80755"/>
    <w:rsid w:val="00A81BB2"/>
    <w:rsid w:val="00A81F54"/>
    <w:rsid w:val="00A825FE"/>
    <w:rsid w:val="00A83184"/>
    <w:rsid w:val="00A95F02"/>
    <w:rsid w:val="00AA5C05"/>
    <w:rsid w:val="00AB1B68"/>
    <w:rsid w:val="00AB27A3"/>
    <w:rsid w:val="00AC021E"/>
    <w:rsid w:val="00AC4786"/>
    <w:rsid w:val="00AD32F8"/>
    <w:rsid w:val="00AD4749"/>
    <w:rsid w:val="00AE127C"/>
    <w:rsid w:val="00AE6D5F"/>
    <w:rsid w:val="00B026C7"/>
    <w:rsid w:val="00B03A42"/>
    <w:rsid w:val="00B03BA4"/>
    <w:rsid w:val="00B13C75"/>
    <w:rsid w:val="00B14902"/>
    <w:rsid w:val="00B15DB9"/>
    <w:rsid w:val="00B21D9F"/>
    <w:rsid w:val="00B30A53"/>
    <w:rsid w:val="00B42335"/>
    <w:rsid w:val="00B61858"/>
    <w:rsid w:val="00B73BCC"/>
    <w:rsid w:val="00B75512"/>
    <w:rsid w:val="00B76040"/>
    <w:rsid w:val="00B901D0"/>
    <w:rsid w:val="00B933BC"/>
    <w:rsid w:val="00BA0F52"/>
    <w:rsid w:val="00BA2753"/>
    <w:rsid w:val="00BB2ECF"/>
    <w:rsid w:val="00BB430A"/>
    <w:rsid w:val="00BC1EDE"/>
    <w:rsid w:val="00C1059C"/>
    <w:rsid w:val="00C24047"/>
    <w:rsid w:val="00C3438C"/>
    <w:rsid w:val="00C536E9"/>
    <w:rsid w:val="00C5686B"/>
    <w:rsid w:val="00C60CC2"/>
    <w:rsid w:val="00C63186"/>
    <w:rsid w:val="00C70FFF"/>
    <w:rsid w:val="00C74024"/>
    <w:rsid w:val="00C74A5B"/>
    <w:rsid w:val="00C75A69"/>
    <w:rsid w:val="00C8165E"/>
    <w:rsid w:val="00C83B15"/>
    <w:rsid w:val="00C84821"/>
    <w:rsid w:val="00C850C6"/>
    <w:rsid w:val="00C925C8"/>
    <w:rsid w:val="00C92ADC"/>
    <w:rsid w:val="00CA1B91"/>
    <w:rsid w:val="00CA3A63"/>
    <w:rsid w:val="00CA4190"/>
    <w:rsid w:val="00CB6E3C"/>
    <w:rsid w:val="00CB7F84"/>
    <w:rsid w:val="00CC3D68"/>
    <w:rsid w:val="00CD2620"/>
    <w:rsid w:val="00CD69ED"/>
    <w:rsid w:val="00CF1B55"/>
    <w:rsid w:val="00D06B68"/>
    <w:rsid w:val="00D06F25"/>
    <w:rsid w:val="00D07531"/>
    <w:rsid w:val="00D12F71"/>
    <w:rsid w:val="00D17556"/>
    <w:rsid w:val="00D2748C"/>
    <w:rsid w:val="00D3141F"/>
    <w:rsid w:val="00D704F2"/>
    <w:rsid w:val="00D935D7"/>
    <w:rsid w:val="00DA0AD5"/>
    <w:rsid w:val="00DA698D"/>
    <w:rsid w:val="00DB0EF7"/>
    <w:rsid w:val="00DB2E59"/>
    <w:rsid w:val="00DB358F"/>
    <w:rsid w:val="00DB5022"/>
    <w:rsid w:val="00DB5055"/>
    <w:rsid w:val="00DC44F1"/>
    <w:rsid w:val="00DE0300"/>
    <w:rsid w:val="00DF5DD9"/>
    <w:rsid w:val="00DF6D26"/>
    <w:rsid w:val="00E01B1A"/>
    <w:rsid w:val="00E04678"/>
    <w:rsid w:val="00E06C88"/>
    <w:rsid w:val="00E07460"/>
    <w:rsid w:val="00E1045F"/>
    <w:rsid w:val="00E12A8B"/>
    <w:rsid w:val="00E141EA"/>
    <w:rsid w:val="00E42F12"/>
    <w:rsid w:val="00E43262"/>
    <w:rsid w:val="00E43291"/>
    <w:rsid w:val="00E64258"/>
    <w:rsid w:val="00E65BD9"/>
    <w:rsid w:val="00E66086"/>
    <w:rsid w:val="00E66752"/>
    <w:rsid w:val="00E7305D"/>
    <w:rsid w:val="00E91626"/>
    <w:rsid w:val="00E95406"/>
    <w:rsid w:val="00E97090"/>
    <w:rsid w:val="00EA25E4"/>
    <w:rsid w:val="00EA780C"/>
    <w:rsid w:val="00EB0F9B"/>
    <w:rsid w:val="00EB6643"/>
    <w:rsid w:val="00EB69D3"/>
    <w:rsid w:val="00EC2231"/>
    <w:rsid w:val="00EC5BA2"/>
    <w:rsid w:val="00EE60B0"/>
    <w:rsid w:val="00EF7626"/>
    <w:rsid w:val="00F0015E"/>
    <w:rsid w:val="00F0783C"/>
    <w:rsid w:val="00F31D66"/>
    <w:rsid w:val="00F363EC"/>
    <w:rsid w:val="00F37671"/>
    <w:rsid w:val="00F413AC"/>
    <w:rsid w:val="00F45BB5"/>
    <w:rsid w:val="00F5433B"/>
    <w:rsid w:val="00F64D3E"/>
    <w:rsid w:val="00F67FE1"/>
    <w:rsid w:val="00F76627"/>
    <w:rsid w:val="00F82945"/>
    <w:rsid w:val="00F94FC1"/>
    <w:rsid w:val="00F95986"/>
    <w:rsid w:val="00FA2F22"/>
    <w:rsid w:val="00FC1C9B"/>
    <w:rsid w:val="00FC6B02"/>
    <w:rsid w:val="00FD65E2"/>
    <w:rsid w:val="00FE3089"/>
    <w:rsid w:val="00FE725C"/>
    <w:rsid w:val="00FE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B8407"/>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7365">
      <w:bodyDiv w:val="1"/>
      <w:marLeft w:val="0"/>
      <w:marRight w:val="0"/>
      <w:marTop w:val="0"/>
      <w:marBottom w:val="0"/>
      <w:divBdr>
        <w:top w:val="none" w:sz="0" w:space="0" w:color="auto"/>
        <w:left w:val="none" w:sz="0" w:space="0" w:color="auto"/>
        <w:bottom w:val="none" w:sz="0" w:space="0" w:color="auto"/>
        <w:right w:val="none" w:sz="0" w:space="0" w:color="auto"/>
      </w:divBdr>
    </w:div>
    <w:div w:id="481040329">
      <w:bodyDiv w:val="1"/>
      <w:marLeft w:val="0"/>
      <w:marRight w:val="0"/>
      <w:marTop w:val="0"/>
      <w:marBottom w:val="0"/>
      <w:divBdr>
        <w:top w:val="none" w:sz="0" w:space="0" w:color="auto"/>
        <w:left w:val="none" w:sz="0" w:space="0" w:color="auto"/>
        <w:bottom w:val="none" w:sz="0" w:space="0" w:color="auto"/>
        <w:right w:val="none" w:sz="0" w:space="0" w:color="auto"/>
      </w:divBdr>
    </w:div>
    <w:div w:id="1293171291">
      <w:bodyDiv w:val="1"/>
      <w:marLeft w:val="0"/>
      <w:marRight w:val="0"/>
      <w:marTop w:val="0"/>
      <w:marBottom w:val="0"/>
      <w:divBdr>
        <w:top w:val="none" w:sz="0" w:space="0" w:color="auto"/>
        <w:left w:val="none" w:sz="0" w:space="0" w:color="auto"/>
        <w:bottom w:val="none" w:sz="0" w:space="0" w:color="auto"/>
        <w:right w:val="none" w:sz="0" w:space="0" w:color="auto"/>
      </w:divBdr>
    </w:div>
    <w:div w:id="2044474445">
      <w:bodyDiv w:val="1"/>
      <w:marLeft w:val="0"/>
      <w:marRight w:val="0"/>
      <w:marTop w:val="0"/>
      <w:marBottom w:val="0"/>
      <w:divBdr>
        <w:top w:val="none" w:sz="0" w:space="0" w:color="auto"/>
        <w:left w:val="none" w:sz="0" w:space="0" w:color="auto"/>
        <w:bottom w:val="none" w:sz="0" w:space="0" w:color="auto"/>
        <w:right w:val="none" w:sz="0" w:space="0" w:color="auto"/>
      </w:divBdr>
    </w:div>
    <w:div w:id="21051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Ref02</b:Tag>
    <b:SourceType>JournalArticle</b:SourceType>
    <b:Guid>{0E94D32A-598C-4348-9662-98A5D5F9258D}</b:Guid>
    <b:Author>
      <b:Author>
        <b:NameList>
          <b:Person>
            <b:Last>Reflections on "John Q": Simple Message</b:Last>
            <b:First>Missing</b:First>
            <b:Middle>Perspectives</b:Middle>
          </b:Person>
        </b:NameList>
      </b:Author>
    </b:Author>
    <b:Title>Mary Kelly</b:Title>
    <b:Year>2002</b:Year>
    <b:JournalName>Michigan Family Review</b:JournalName>
    <b:URL>https://quod.lib.umich.edu/m/mfr/4919087.0007.106/--reflections-on-john-q-simple-message-missing-perspectives?rgn=main;view=fulltext</b:URL>
    <b:RefOrder>1</b:RefOrder>
  </b:Source>
  <b:Source>
    <b:Tag>PFC97</b:Tag>
    <b:SourceType>JournalArticle</b:SourceType>
    <b:Guid>{09C196C0-31C6-40BA-8CBA-3EBBF449C6A9}</b:Guid>
    <b:Author>
      <b:Author>
        <b:NameList>
          <b:Person>
            <b:Last>PF Cooper</b:Last>
            <b:First>BS</b:First>
            <b:Middle>Schone</b:Middle>
          </b:Person>
        </b:NameList>
      </b:Author>
    </b:Author>
    <b:Title>More Offers, Fewer Takers for Employment-Based Health Insurance: 1987 and 1996</b:Title>
    <b:JournalName>Health Affairs</b:JournalName>
    <b:Year>1997</b:Year>
    <b:URL>https://www.healthaffairs.org/doi/full/10.1377/hlthaff.16.6.142</b:URL>
    <b:RefOrder>2</b:RefOrder>
  </b:Source>
  <b:Source>
    <b:Tag>ARa04</b:Tag>
    <b:SourceType>JournalArticle</b:SourceType>
    <b:Guid>{199568A1-57BB-4E58-82A6-95E1DCA6B6E7}</b:Guid>
    <b:Author>
      <b:Author>
        <b:NameList>
          <b:Person>
            <b:Last>A Rattner</b:Last>
            <b:First>D</b:First>
            <b:Middle>Yagil</b:Middle>
          </b:Person>
        </b:NameList>
      </b:Author>
    </b:Author>
    <b:Title>Taking the law into one's own hands on ideological grounds</b:Title>
    <b:JournalName>International Journal of the Sociology of Law</b:JournalName>
    <b:Year>2004</b:Year>
    <b:URL>https://www.sciencedirect.com/science/article/pii/S0194659504000097</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F4240F6-E2AE-4819-9442-6465FCAE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282</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Masoud Wahid</cp:lastModifiedBy>
  <cp:revision>6</cp:revision>
  <dcterms:created xsi:type="dcterms:W3CDTF">2019-07-03T07:38:00Z</dcterms:created>
  <dcterms:modified xsi:type="dcterms:W3CDTF">2019-07-07T19:32:00Z</dcterms:modified>
</cp:coreProperties>
</file>