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0810" w14:textId="77777777" w:rsidR="0008177B" w:rsidRDefault="0008177B" w:rsidP="00550EFD">
      <w:pPr>
        <w:spacing w:after="0" w:line="480" w:lineRule="auto"/>
        <w:rPr>
          <w:rFonts w:ascii="Times New Roman" w:hAnsi="Times New Roman" w:cs="Times New Roman"/>
          <w:sz w:val="24"/>
          <w:szCs w:val="24"/>
        </w:rPr>
      </w:pPr>
    </w:p>
    <w:p w14:paraId="5C3B2B06" w14:textId="77777777" w:rsidR="0008177B" w:rsidRDefault="0008177B" w:rsidP="00550EFD">
      <w:pPr>
        <w:spacing w:after="0" w:line="480" w:lineRule="auto"/>
        <w:rPr>
          <w:rFonts w:ascii="Times New Roman" w:hAnsi="Times New Roman" w:cs="Times New Roman"/>
          <w:sz w:val="24"/>
          <w:szCs w:val="24"/>
        </w:rPr>
      </w:pPr>
    </w:p>
    <w:p w14:paraId="64EE5D85" w14:textId="77777777" w:rsidR="0008177B" w:rsidRDefault="0008177B" w:rsidP="00550EFD">
      <w:pPr>
        <w:spacing w:after="0" w:line="480" w:lineRule="auto"/>
        <w:rPr>
          <w:rFonts w:ascii="Times New Roman" w:hAnsi="Times New Roman" w:cs="Times New Roman"/>
          <w:sz w:val="24"/>
          <w:szCs w:val="24"/>
        </w:rPr>
      </w:pPr>
    </w:p>
    <w:p w14:paraId="27869714" w14:textId="77777777" w:rsidR="0008177B" w:rsidRDefault="0008177B" w:rsidP="00550EFD">
      <w:pPr>
        <w:spacing w:after="0" w:line="480" w:lineRule="auto"/>
        <w:rPr>
          <w:rFonts w:ascii="Times New Roman" w:hAnsi="Times New Roman" w:cs="Times New Roman"/>
          <w:sz w:val="24"/>
          <w:szCs w:val="24"/>
        </w:rPr>
      </w:pPr>
    </w:p>
    <w:p w14:paraId="715E92FC" w14:textId="577F30F3" w:rsidR="0008177B" w:rsidRDefault="0008177B" w:rsidP="00550EFD">
      <w:pPr>
        <w:spacing w:after="0" w:line="480" w:lineRule="auto"/>
        <w:rPr>
          <w:rFonts w:ascii="Times New Roman" w:hAnsi="Times New Roman" w:cs="Times New Roman"/>
          <w:sz w:val="24"/>
          <w:szCs w:val="24"/>
        </w:rPr>
      </w:pPr>
    </w:p>
    <w:p w14:paraId="4585C965" w14:textId="388C0FD8" w:rsidR="007B672E" w:rsidRDefault="007B672E" w:rsidP="00550EFD">
      <w:pPr>
        <w:spacing w:after="0" w:line="480" w:lineRule="auto"/>
        <w:rPr>
          <w:rFonts w:ascii="Times New Roman" w:hAnsi="Times New Roman" w:cs="Times New Roman"/>
          <w:sz w:val="24"/>
          <w:szCs w:val="24"/>
        </w:rPr>
      </w:pPr>
    </w:p>
    <w:p w14:paraId="6B2359FC" w14:textId="77777777" w:rsidR="007B672E" w:rsidRDefault="007B672E" w:rsidP="00550EFD">
      <w:pPr>
        <w:spacing w:after="0" w:line="480" w:lineRule="auto"/>
        <w:rPr>
          <w:rFonts w:ascii="Times New Roman" w:hAnsi="Times New Roman" w:cs="Times New Roman"/>
          <w:sz w:val="24"/>
          <w:szCs w:val="24"/>
        </w:rPr>
      </w:pPr>
    </w:p>
    <w:p w14:paraId="5439BAA4" w14:textId="77777777" w:rsidR="0008177B" w:rsidRDefault="0008177B" w:rsidP="00550EFD">
      <w:pPr>
        <w:spacing w:after="0" w:line="480" w:lineRule="auto"/>
        <w:rPr>
          <w:rFonts w:ascii="Times New Roman" w:hAnsi="Times New Roman" w:cs="Times New Roman"/>
          <w:sz w:val="24"/>
          <w:szCs w:val="24"/>
        </w:rPr>
      </w:pPr>
    </w:p>
    <w:p w14:paraId="45BA1166" w14:textId="5310E01E" w:rsidR="0008177B" w:rsidRDefault="00214F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Change Manage </w:t>
      </w:r>
      <w:r w:rsidR="00E51B23">
        <w:rPr>
          <w:rFonts w:ascii="Times New Roman" w:hAnsi="Times New Roman" w:cs="Times New Roman"/>
          <w:sz w:val="24"/>
          <w:szCs w:val="24"/>
        </w:rPr>
        <w:t>in</w:t>
      </w:r>
      <w:r>
        <w:rPr>
          <w:rFonts w:ascii="Times New Roman" w:hAnsi="Times New Roman" w:cs="Times New Roman"/>
          <w:sz w:val="24"/>
          <w:szCs w:val="24"/>
        </w:rPr>
        <w:t xml:space="preserve"> HealthCare</w:t>
      </w:r>
    </w:p>
    <w:p w14:paraId="70485CA4" w14:textId="599898B1" w:rsidR="0008177B" w:rsidRPr="0008177B" w:rsidRDefault="0008177B" w:rsidP="002D77D5">
      <w:pPr>
        <w:spacing w:after="0" w:line="480" w:lineRule="auto"/>
        <w:jc w:val="center"/>
        <w:rPr>
          <w:rFonts w:ascii="Times New Roman" w:hAnsi="Times New Roman" w:cs="Times New Roman"/>
          <w:sz w:val="24"/>
          <w:szCs w:val="24"/>
        </w:rPr>
      </w:pPr>
    </w:p>
    <w:p w14:paraId="2317015B" w14:textId="77777777" w:rsidR="00A106AF" w:rsidRDefault="00A106AF" w:rsidP="00550EFD">
      <w:pPr>
        <w:spacing w:after="0" w:line="480" w:lineRule="auto"/>
        <w:jc w:val="center"/>
        <w:rPr>
          <w:rFonts w:ascii="Times New Roman" w:hAnsi="Times New Roman" w:cs="Times New Roman"/>
          <w:sz w:val="24"/>
          <w:szCs w:val="24"/>
        </w:rPr>
      </w:pPr>
    </w:p>
    <w:p w14:paraId="449BCA9D"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27B8B89C" w14:textId="77777777" w:rsidR="00C74D28" w:rsidRDefault="00214F0E" w:rsidP="008E0DD3">
      <w:pPr>
        <w:spacing w:after="0" w:line="480" w:lineRule="auto"/>
        <w:ind w:left="720" w:hanging="720"/>
        <w:jc w:val="center"/>
        <w:rPr>
          <w:rFonts w:ascii="Times New Roman" w:hAnsi="Times New Roman" w:cs="Times New Roman"/>
          <w:b/>
          <w:sz w:val="24"/>
          <w:szCs w:val="24"/>
        </w:rPr>
      </w:pPr>
      <w:r w:rsidRPr="0034599D">
        <w:rPr>
          <w:rFonts w:ascii="Times New Roman" w:hAnsi="Times New Roman" w:cs="Times New Roman"/>
          <w:b/>
          <w:sz w:val="24"/>
          <w:szCs w:val="24"/>
        </w:rPr>
        <w:lastRenderedPageBreak/>
        <w:t>Change Management in Healthcare</w:t>
      </w:r>
    </w:p>
    <w:p w14:paraId="36AEF328" w14:textId="6AC19241" w:rsidR="004B09C9" w:rsidRDefault="00214F0E" w:rsidP="004D07DF">
      <w:pPr>
        <w:spacing w:after="0" w:line="480" w:lineRule="auto"/>
        <w:ind w:firstLine="720"/>
        <w:rPr>
          <w:rFonts w:ascii="Times New Roman" w:hAnsi="Times New Roman" w:cs="Times New Roman"/>
          <w:sz w:val="24"/>
          <w:szCs w:val="24"/>
        </w:rPr>
      </w:pPr>
      <w:r w:rsidRPr="00BB3FCD">
        <w:rPr>
          <w:rFonts w:ascii="Times New Roman" w:hAnsi="Times New Roman" w:cs="Times New Roman"/>
          <w:sz w:val="24"/>
          <w:szCs w:val="24"/>
        </w:rPr>
        <w:t xml:space="preserve">In the healthcare industry change is one </w:t>
      </w:r>
      <w:r w:rsidR="00C20F20">
        <w:rPr>
          <w:rFonts w:ascii="Times New Roman" w:hAnsi="Times New Roman" w:cs="Times New Roman"/>
          <w:sz w:val="24"/>
          <w:szCs w:val="24"/>
        </w:rPr>
        <w:t>essential</w:t>
      </w:r>
      <w:r w:rsidRPr="00BB3FCD">
        <w:rPr>
          <w:rFonts w:ascii="Times New Roman" w:hAnsi="Times New Roman" w:cs="Times New Roman"/>
          <w:sz w:val="24"/>
          <w:szCs w:val="24"/>
        </w:rPr>
        <w:t xml:space="preserve"> thing</w:t>
      </w:r>
      <w:r>
        <w:rPr>
          <w:rFonts w:ascii="Times New Roman" w:hAnsi="Times New Roman" w:cs="Times New Roman"/>
          <w:sz w:val="24"/>
          <w:szCs w:val="24"/>
        </w:rPr>
        <w:t xml:space="preserve"> hospitals are being </w:t>
      </w:r>
      <w:r w:rsidR="00933BC2">
        <w:rPr>
          <w:rFonts w:ascii="Times New Roman" w:hAnsi="Times New Roman" w:cs="Times New Roman"/>
          <w:sz w:val="24"/>
          <w:szCs w:val="24"/>
        </w:rPr>
        <w:t>me</w:t>
      </w:r>
      <w:r>
        <w:rPr>
          <w:rFonts w:ascii="Times New Roman" w:hAnsi="Times New Roman" w:cs="Times New Roman"/>
          <w:sz w:val="24"/>
          <w:szCs w:val="24"/>
        </w:rPr>
        <w:t>rged</w:t>
      </w:r>
      <w:r w:rsidR="004D07DF">
        <w:rPr>
          <w:rFonts w:ascii="Times New Roman" w:hAnsi="Times New Roman" w:cs="Times New Roman"/>
          <w:sz w:val="24"/>
          <w:szCs w:val="24"/>
        </w:rPr>
        <w:t xml:space="preserve">, medical groups with more number of members are formed, and </w:t>
      </w:r>
      <w:r w:rsidR="00A43491">
        <w:rPr>
          <w:rFonts w:ascii="Times New Roman" w:hAnsi="Times New Roman" w:cs="Times New Roman"/>
          <w:sz w:val="24"/>
          <w:szCs w:val="24"/>
        </w:rPr>
        <w:t xml:space="preserve">integrated delivery networks are </w:t>
      </w:r>
      <w:r w:rsidR="00CF755C">
        <w:rPr>
          <w:rFonts w:ascii="Times New Roman" w:hAnsi="Times New Roman" w:cs="Times New Roman"/>
          <w:sz w:val="24"/>
          <w:szCs w:val="24"/>
        </w:rPr>
        <w:t>getting</w:t>
      </w:r>
      <w:r w:rsidR="00A43491">
        <w:rPr>
          <w:rFonts w:ascii="Times New Roman" w:hAnsi="Times New Roman" w:cs="Times New Roman"/>
          <w:sz w:val="24"/>
          <w:szCs w:val="24"/>
        </w:rPr>
        <w:t xml:space="preserve"> both hospital and networks. Due to this, the leaders are involved randomly in transitional processes that identify corporate structures</w:t>
      </w:r>
      <w:r w:rsidR="00ED184B">
        <w:rPr>
          <w:rFonts w:ascii="Times New Roman" w:hAnsi="Times New Roman" w:cs="Times New Roman"/>
          <w:sz w:val="24"/>
          <w:szCs w:val="24"/>
        </w:rPr>
        <w:t>, hard structures, and insurance policies</w:t>
      </w:r>
      <w:r w:rsidR="00D755F6">
        <w:rPr>
          <w:rFonts w:ascii="Times New Roman" w:hAnsi="Times New Roman" w:cs="Times New Roman"/>
          <w:sz w:val="24"/>
          <w:szCs w:val="24"/>
        </w:rPr>
        <w:t>. However,</w:t>
      </w:r>
      <w:r w:rsidR="00ED184B">
        <w:rPr>
          <w:rFonts w:ascii="Times New Roman" w:hAnsi="Times New Roman" w:cs="Times New Roman"/>
          <w:sz w:val="24"/>
          <w:szCs w:val="24"/>
        </w:rPr>
        <w:t xml:space="preserve"> some of these processes are said to be missing</w:t>
      </w:r>
      <w:r w:rsidR="008C5607">
        <w:rPr>
          <w:rFonts w:ascii="Times New Roman" w:hAnsi="Times New Roman" w:cs="Times New Roman"/>
          <w:sz w:val="24"/>
          <w:szCs w:val="24"/>
        </w:rPr>
        <w:t xml:space="preserve"> in </w:t>
      </w:r>
      <w:r w:rsidR="00ED184B">
        <w:rPr>
          <w:rFonts w:ascii="Times New Roman" w:hAnsi="Times New Roman" w:cs="Times New Roman"/>
          <w:sz w:val="24"/>
          <w:szCs w:val="24"/>
        </w:rPr>
        <w:t xml:space="preserve">healthcare. </w:t>
      </w:r>
      <w:r w:rsidR="00A7184F">
        <w:rPr>
          <w:rFonts w:ascii="Times New Roman" w:hAnsi="Times New Roman" w:cs="Times New Roman"/>
          <w:sz w:val="24"/>
          <w:szCs w:val="24"/>
        </w:rPr>
        <w:t>Therefore, different</w:t>
      </w:r>
      <w:r w:rsidR="00ED184B">
        <w:rPr>
          <w:rFonts w:ascii="Times New Roman" w:hAnsi="Times New Roman" w:cs="Times New Roman"/>
          <w:sz w:val="24"/>
          <w:szCs w:val="24"/>
        </w:rPr>
        <w:t xml:space="preserve"> types of business transactions are </w:t>
      </w:r>
      <w:r w:rsidR="00BA0105">
        <w:rPr>
          <w:rFonts w:ascii="Times New Roman" w:hAnsi="Times New Roman" w:cs="Times New Roman"/>
          <w:sz w:val="24"/>
          <w:szCs w:val="24"/>
        </w:rPr>
        <w:t>said to</w:t>
      </w:r>
      <w:r w:rsidR="00376E21">
        <w:rPr>
          <w:rFonts w:ascii="Times New Roman" w:hAnsi="Times New Roman" w:cs="Times New Roman"/>
          <w:sz w:val="24"/>
          <w:szCs w:val="24"/>
        </w:rPr>
        <w:t xml:space="preserve"> have</w:t>
      </w:r>
      <w:r w:rsidR="00BA0105">
        <w:rPr>
          <w:rFonts w:ascii="Times New Roman" w:hAnsi="Times New Roman" w:cs="Times New Roman"/>
          <w:sz w:val="24"/>
          <w:szCs w:val="24"/>
        </w:rPr>
        <w:t xml:space="preserve"> </w:t>
      </w:r>
      <w:r w:rsidR="00376E21">
        <w:rPr>
          <w:rFonts w:ascii="Times New Roman" w:hAnsi="Times New Roman" w:cs="Times New Roman"/>
          <w:sz w:val="24"/>
          <w:szCs w:val="24"/>
        </w:rPr>
        <w:t xml:space="preserve">an </w:t>
      </w:r>
      <w:r w:rsidR="00BA0105">
        <w:rPr>
          <w:rFonts w:ascii="Times New Roman" w:hAnsi="Times New Roman" w:cs="Times New Roman"/>
          <w:sz w:val="24"/>
          <w:szCs w:val="24"/>
        </w:rPr>
        <w:t>impact on the most valued components of any healthcare organization</w:t>
      </w:r>
      <w:r w:rsidR="00376E21">
        <w:rPr>
          <w:rFonts w:ascii="Times New Roman" w:hAnsi="Times New Roman" w:cs="Times New Roman"/>
          <w:sz w:val="24"/>
          <w:szCs w:val="24"/>
        </w:rPr>
        <w:t>,</w:t>
      </w:r>
      <w:r w:rsidR="00BA0105">
        <w:rPr>
          <w:rFonts w:ascii="Times New Roman" w:hAnsi="Times New Roman" w:cs="Times New Roman"/>
          <w:sz w:val="24"/>
          <w:szCs w:val="24"/>
        </w:rPr>
        <w:t xml:space="preserve"> which are the employees. </w:t>
      </w:r>
      <w:r w:rsidR="00486EB5">
        <w:rPr>
          <w:rFonts w:ascii="Times New Roman" w:hAnsi="Times New Roman" w:cs="Times New Roman"/>
          <w:sz w:val="24"/>
          <w:szCs w:val="24"/>
        </w:rPr>
        <w:t>If</w:t>
      </w:r>
      <w:r w:rsidR="004273C8">
        <w:rPr>
          <w:rFonts w:ascii="Times New Roman" w:hAnsi="Times New Roman" w:cs="Times New Roman"/>
          <w:sz w:val="24"/>
          <w:szCs w:val="24"/>
        </w:rPr>
        <w:t xml:space="preserve"> the issue </w:t>
      </w:r>
      <w:r w:rsidR="00D92DAF">
        <w:rPr>
          <w:rFonts w:ascii="Times New Roman" w:hAnsi="Times New Roman" w:cs="Times New Roman"/>
          <w:sz w:val="24"/>
          <w:szCs w:val="24"/>
        </w:rPr>
        <w:t xml:space="preserve">is </w:t>
      </w:r>
      <w:r w:rsidR="004273C8">
        <w:rPr>
          <w:rFonts w:ascii="Times New Roman" w:hAnsi="Times New Roman" w:cs="Times New Roman"/>
          <w:sz w:val="24"/>
          <w:szCs w:val="24"/>
        </w:rPr>
        <w:t>not addressed promptly, detrimental</w:t>
      </w:r>
      <w:r w:rsidR="00E7570F">
        <w:rPr>
          <w:rFonts w:ascii="Times New Roman" w:hAnsi="Times New Roman" w:cs="Times New Roman"/>
          <w:sz w:val="24"/>
          <w:szCs w:val="24"/>
        </w:rPr>
        <w:t xml:space="preserve"> consequences can have </w:t>
      </w:r>
      <w:r w:rsidR="002E2CCF">
        <w:rPr>
          <w:rFonts w:ascii="Times New Roman" w:hAnsi="Times New Roman" w:cs="Times New Roman"/>
          <w:sz w:val="24"/>
          <w:szCs w:val="24"/>
        </w:rPr>
        <w:t>a</w:t>
      </w:r>
      <w:r w:rsidR="002022A6">
        <w:rPr>
          <w:rFonts w:ascii="Times New Roman" w:hAnsi="Times New Roman" w:cs="Times New Roman"/>
          <w:sz w:val="24"/>
          <w:szCs w:val="24"/>
        </w:rPr>
        <w:t xml:space="preserve">n </w:t>
      </w:r>
      <w:r w:rsidR="00051BC5">
        <w:rPr>
          <w:rFonts w:ascii="Times New Roman" w:hAnsi="Times New Roman" w:cs="Times New Roman"/>
          <w:sz w:val="24"/>
          <w:szCs w:val="24"/>
        </w:rPr>
        <w:t xml:space="preserve">impact on </w:t>
      </w:r>
      <w:r w:rsidR="00F451C0">
        <w:rPr>
          <w:rFonts w:ascii="Times New Roman" w:hAnsi="Times New Roman" w:cs="Times New Roman"/>
          <w:sz w:val="24"/>
          <w:szCs w:val="24"/>
        </w:rPr>
        <w:t xml:space="preserve">the </w:t>
      </w:r>
      <w:r w:rsidR="00051BC5">
        <w:rPr>
          <w:rFonts w:ascii="Times New Roman" w:hAnsi="Times New Roman" w:cs="Times New Roman"/>
          <w:sz w:val="24"/>
          <w:szCs w:val="24"/>
        </w:rPr>
        <w:t>reputation of the organization</w:t>
      </w:r>
      <w:r w:rsidR="002022A6">
        <w:rPr>
          <w:rFonts w:ascii="Times New Roman" w:hAnsi="Times New Roman" w:cs="Times New Roman"/>
          <w:sz w:val="24"/>
          <w:szCs w:val="24"/>
        </w:rPr>
        <w:t xml:space="preserve"> and overall costs</w:t>
      </w:r>
      <w:r w:rsidR="00F451C0">
        <w:rPr>
          <w:rFonts w:ascii="Times New Roman" w:hAnsi="Times New Roman" w:cs="Times New Roman"/>
          <w:sz w:val="24"/>
          <w:szCs w:val="24"/>
        </w:rPr>
        <w:t>.</w:t>
      </w:r>
      <w:r w:rsidR="00BC1EA9">
        <w:rPr>
          <w:rFonts w:ascii="Times New Roman" w:hAnsi="Times New Roman" w:cs="Times New Roman"/>
          <w:sz w:val="24"/>
          <w:szCs w:val="24"/>
        </w:rPr>
        <w:t xml:space="preserve"> </w:t>
      </w:r>
      <w:r w:rsidR="0071291F">
        <w:rPr>
          <w:rFonts w:ascii="Times New Roman" w:hAnsi="Times New Roman" w:cs="Times New Roman"/>
          <w:sz w:val="24"/>
          <w:szCs w:val="24"/>
        </w:rPr>
        <w:t>If that is the case, t</w:t>
      </w:r>
      <w:r w:rsidR="00BC1EA9">
        <w:rPr>
          <w:rFonts w:ascii="Times New Roman" w:hAnsi="Times New Roman" w:cs="Times New Roman"/>
          <w:sz w:val="24"/>
          <w:szCs w:val="24"/>
        </w:rPr>
        <w:t>hen</w:t>
      </w:r>
      <w:r w:rsidR="002022A6">
        <w:rPr>
          <w:rFonts w:ascii="Times New Roman" w:hAnsi="Times New Roman" w:cs="Times New Roman"/>
          <w:sz w:val="24"/>
          <w:szCs w:val="24"/>
        </w:rPr>
        <w:t xml:space="preserve"> </w:t>
      </w:r>
      <w:r w:rsidR="00BC1EA9">
        <w:rPr>
          <w:rFonts w:ascii="Times New Roman" w:hAnsi="Times New Roman" w:cs="Times New Roman"/>
          <w:sz w:val="24"/>
          <w:szCs w:val="24"/>
        </w:rPr>
        <w:t xml:space="preserve">is there an </w:t>
      </w:r>
      <w:r w:rsidR="00A463F3">
        <w:rPr>
          <w:rFonts w:ascii="Times New Roman" w:hAnsi="Times New Roman" w:cs="Times New Roman"/>
          <w:sz w:val="24"/>
          <w:szCs w:val="24"/>
        </w:rPr>
        <w:t>adequat</w:t>
      </w:r>
      <w:r w:rsidR="00BC1EA9">
        <w:rPr>
          <w:rFonts w:ascii="Times New Roman" w:hAnsi="Times New Roman" w:cs="Times New Roman"/>
          <w:sz w:val="24"/>
          <w:szCs w:val="24"/>
        </w:rPr>
        <w:t xml:space="preserve">e plan </w:t>
      </w:r>
      <w:r w:rsidR="00875D33">
        <w:rPr>
          <w:rFonts w:ascii="Times New Roman" w:hAnsi="Times New Roman" w:cs="Times New Roman"/>
          <w:sz w:val="24"/>
          <w:szCs w:val="24"/>
        </w:rPr>
        <w:t>implement</w:t>
      </w:r>
      <w:r w:rsidR="00000A73">
        <w:rPr>
          <w:rFonts w:ascii="Times New Roman" w:hAnsi="Times New Roman" w:cs="Times New Roman"/>
          <w:sz w:val="24"/>
          <w:szCs w:val="24"/>
        </w:rPr>
        <w:t>ed</w:t>
      </w:r>
      <w:r w:rsidR="00875D33">
        <w:rPr>
          <w:rFonts w:ascii="Times New Roman" w:hAnsi="Times New Roman" w:cs="Times New Roman"/>
          <w:sz w:val="24"/>
          <w:szCs w:val="24"/>
        </w:rPr>
        <w:t xml:space="preserve"> </w:t>
      </w:r>
      <w:r w:rsidR="00DC63AA">
        <w:rPr>
          <w:rFonts w:ascii="Times New Roman" w:hAnsi="Times New Roman" w:cs="Times New Roman"/>
          <w:sz w:val="24"/>
          <w:szCs w:val="24"/>
        </w:rPr>
        <w:t xml:space="preserve">to </w:t>
      </w:r>
      <w:r w:rsidR="00722788">
        <w:rPr>
          <w:rFonts w:ascii="Times New Roman" w:hAnsi="Times New Roman" w:cs="Times New Roman"/>
          <w:sz w:val="24"/>
          <w:szCs w:val="24"/>
        </w:rPr>
        <w:t>help leaders make the transitio</w:t>
      </w:r>
      <w:r w:rsidR="00000A73">
        <w:rPr>
          <w:rFonts w:ascii="Times New Roman" w:hAnsi="Times New Roman" w:cs="Times New Roman"/>
          <w:sz w:val="24"/>
          <w:szCs w:val="24"/>
        </w:rPr>
        <w:t xml:space="preserve">ns in management healthcare </w:t>
      </w:r>
      <w:r w:rsidR="00A463F3">
        <w:rPr>
          <w:rFonts w:ascii="Times New Roman" w:hAnsi="Times New Roman" w:cs="Times New Roman"/>
          <w:sz w:val="24"/>
          <w:szCs w:val="24"/>
        </w:rPr>
        <w:t xml:space="preserve">improve </w:t>
      </w:r>
      <w:r w:rsidR="00D92DAF">
        <w:rPr>
          <w:rFonts w:ascii="Times New Roman" w:hAnsi="Times New Roman" w:cs="Times New Roman"/>
          <w:sz w:val="24"/>
          <w:szCs w:val="24"/>
        </w:rPr>
        <w:t xml:space="preserve">for their </w:t>
      </w:r>
      <w:r w:rsidR="00F451C0">
        <w:rPr>
          <w:rFonts w:ascii="Times New Roman" w:hAnsi="Times New Roman" w:cs="Times New Roman"/>
          <w:sz w:val="24"/>
          <w:szCs w:val="24"/>
        </w:rPr>
        <w:t>employees</w:t>
      </w:r>
      <w:r w:rsidR="00D92DAF">
        <w:rPr>
          <w:rFonts w:ascii="Times New Roman" w:hAnsi="Times New Roman" w:cs="Times New Roman"/>
          <w:sz w:val="24"/>
          <w:szCs w:val="24"/>
        </w:rPr>
        <w:t xml:space="preserve"> and customers?</w:t>
      </w:r>
      <w:r w:rsidR="00051BC5">
        <w:rPr>
          <w:rFonts w:ascii="Times New Roman" w:hAnsi="Times New Roman" w:cs="Times New Roman"/>
          <w:sz w:val="24"/>
          <w:szCs w:val="24"/>
        </w:rPr>
        <w:t xml:space="preserve">  </w:t>
      </w:r>
    </w:p>
    <w:p w14:paraId="748F0EC3" w14:textId="086E3B61" w:rsidR="00C40B32" w:rsidRDefault="00214F0E" w:rsidP="004D07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w:t>
      </w:r>
      <w:r w:rsidR="000F53CB">
        <w:rPr>
          <w:rFonts w:ascii="Times New Roman" w:hAnsi="Times New Roman" w:cs="Times New Roman"/>
          <w:sz w:val="24"/>
          <w:szCs w:val="24"/>
        </w:rPr>
        <w:t xml:space="preserve"> an</w:t>
      </w:r>
      <w:r>
        <w:rPr>
          <w:rFonts w:ascii="Times New Roman" w:hAnsi="Times New Roman" w:cs="Times New Roman"/>
          <w:sz w:val="24"/>
          <w:szCs w:val="24"/>
        </w:rPr>
        <w:t xml:space="preserve"> individual</w:t>
      </w:r>
      <w:r w:rsidR="000F53CB">
        <w:rPr>
          <w:rFonts w:ascii="Times New Roman" w:hAnsi="Times New Roman" w:cs="Times New Roman"/>
          <w:sz w:val="24"/>
          <w:szCs w:val="24"/>
        </w:rPr>
        <w:t xml:space="preserve"> is</w:t>
      </w:r>
      <w:r>
        <w:rPr>
          <w:rFonts w:ascii="Times New Roman" w:hAnsi="Times New Roman" w:cs="Times New Roman"/>
          <w:sz w:val="24"/>
          <w:szCs w:val="24"/>
        </w:rPr>
        <w:t xml:space="preserve"> experienc</w:t>
      </w:r>
      <w:r w:rsidR="00567D09">
        <w:rPr>
          <w:rFonts w:ascii="Times New Roman" w:hAnsi="Times New Roman" w:cs="Times New Roman"/>
          <w:sz w:val="24"/>
          <w:szCs w:val="24"/>
        </w:rPr>
        <w:t xml:space="preserve">ing </w:t>
      </w:r>
      <w:r>
        <w:rPr>
          <w:rFonts w:ascii="Times New Roman" w:hAnsi="Times New Roman" w:cs="Times New Roman"/>
          <w:sz w:val="24"/>
          <w:szCs w:val="24"/>
        </w:rPr>
        <w:t>a</w:t>
      </w:r>
      <w:r w:rsidR="00567D09">
        <w:rPr>
          <w:rFonts w:ascii="Times New Roman" w:hAnsi="Times New Roman" w:cs="Times New Roman"/>
          <w:sz w:val="24"/>
          <w:szCs w:val="24"/>
        </w:rPr>
        <w:t>ny</w:t>
      </w:r>
      <w:r w:rsidR="00156E70">
        <w:rPr>
          <w:rFonts w:ascii="Times New Roman" w:hAnsi="Times New Roman" w:cs="Times New Roman"/>
          <w:sz w:val="24"/>
          <w:szCs w:val="24"/>
        </w:rPr>
        <w:t xml:space="preserve"> </w:t>
      </w:r>
      <w:r>
        <w:rPr>
          <w:rFonts w:ascii="Times New Roman" w:hAnsi="Times New Roman" w:cs="Times New Roman"/>
          <w:sz w:val="24"/>
          <w:szCs w:val="24"/>
        </w:rPr>
        <w:t>transition</w:t>
      </w:r>
      <w:r w:rsidR="00567D09">
        <w:rPr>
          <w:rFonts w:ascii="Times New Roman" w:hAnsi="Times New Roman" w:cs="Times New Roman"/>
          <w:sz w:val="24"/>
          <w:szCs w:val="24"/>
        </w:rPr>
        <w:t>ing</w:t>
      </w:r>
      <w:r>
        <w:rPr>
          <w:rFonts w:ascii="Times New Roman" w:hAnsi="Times New Roman" w:cs="Times New Roman"/>
          <w:sz w:val="24"/>
          <w:szCs w:val="24"/>
        </w:rPr>
        <w:t xml:space="preserve"> at work, </w:t>
      </w:r>
      <w:r w:rsidR="00567D09">
        <w:rPr>
          <w:rFonts w:ascii="Times New Roman" w:hAnsi="Times New Roman" w:cs="Times New Roman"/>
          <w:sz w:val="24"/>
          <w:szCs w:val="24"/>
        </w:rPr>
        <w:t>one must ask</w:t>
      </w:r>
      <w:r>
        <w:rPr>
          <w:rFonts w:ascii="Times New Roman" w:hAnsi="Times New Roman" w:cs="Times New Roman"/>
          <w:sz w:val="24"/>
          <w:szCs w:val="24"/>
        </w:rPr>
        <w:t xml:space="preserve"> questions from each other focusing on the impact of the changes on their lives. So the leaders must be able to place themselves in the </w:t>
      </w:r>
      <w:r w:rsidR="00156E70">
        <w:rPr>
          <w:rFonts w:ascii="Times New Roman" w:hAnsi="Times New Roman" w:cs="Times New Roman"/>
          <w:sz w:val="24"/>
          <w:szCs w:val="24"/>
        </w:rPr>
        <w:t xml:space="preserve">position </w:t>
      </w:r>
      <w:r>
        <w:rPr>
          <w:rFonts w:ascii="Times New Roman" w:hAnsi="Times New Roman" w:cs="Times New Roman"/>
          <w:sz w:val="24"/>
          <w:szCs w:val="24"/>
        </w:rPr>
        <w:t>of the employee</w:t>
      </w:r>
      <w:r w:rsidR="00590282">
        <w:rPr>
          <w:rFonts w:ascii="Times New Roman" w:hAnsi="Times New Roman" w:cs="Times New Roman"/>
          <w:sz w:val="24"/>
          <w:szCs w:val="24"/>
        </w:rPr>
        <w:t>’s well-being</w:t>
      </w:r>
      <w:r>
        <w:rPr>
          <w:rFonts w:ascii="Times New Roman" w:hAnsi="Times New Roman" w:cs="Times New Roman"/>
          <w:sz w:val="24"/>
          <w:szCs w:val="24"/>
        </w:rPr>
        <w:t xml:space="preserve"> </w:t>
      </w:r>
      <w:r w:rsidR="00942BDC">
        <w:rPr>
          <w:rFonts w:ascii="Times New Roman" w:hAnsi="Times New Roman" w:cs="Times New Roman"/>
          <w:sz w:val="24"/>
          <w:szCs w:val="24"/>
        </w:rPr>
        <w:t>to</w:t>
      </w:r>
      <w:r w:rsidR="00590282">
        <w:rPr>
          <w:rFonts w:ascii="Times New Roman" w:hAnsi="Times New Roman" w:cs="Times New Roman"/>
          <w:sz w:val="24"/>
          <w:szCs w:val="24"/>
        </w:rPr>
        <w:t xml:space="preserve"> help </w:t>
      </w:r>
      <w:r>
        <w:rPr>
          <w:rFonts w:ascii="Times New Roman" w:hAnsi="Times New Roman" w:cs="Times New Roman"/>
          <w:sz w:val="24"/>
          <w:szCs w:val="24"/>
        </w:rPr>
        <w:t xml:space="preserve">answer </w:t>
      </w:r>
      <w:r w:rsidR="00BF6BFA">
        <w:rPr>
          <w:rFonts w:ascii="Times New Roman" w:hAnsi="Times New Roman" w:cs="Times New Roman"/>
          <w:sz w:val="24"/>
          <w:szCs w:val="24"/>
        </w:rPr>
        <w:t xml:space="preserve">whatever questions </w:t>
      </w:r>
      <w:r w:rsidR="00942BDC">
        <w:rPr>
          <w:rFonts w:ascii="Times New Roman" w:hAnsi="Times New Roman" w:cs="Times New Roman"/>
          <w:sz w:val="24"/>
          <w:szCs w:val="24"/>
        </w:rPr>
        <w:t xml:space="preserve">that </w:t>
      </w:r>
      <w:r w:rsidR="00BF6BFA">
        <w:rPr>
          <w:rFonts w:ascii="Times New Roman" w:hAnsi="Times New Roman" w:cs="Times New Roman"/>
          <w:sz w:val="24"/>
          <w:szCs w:val="24"/>
        </w:rPr>
        <w:t>may arise</w:t>
      </w:r>
      <w:r w:rsidR="00536974">
        <w:rPr>
          <w:rFonts w:ascii="Times New Roman" w:hAnsi="Times New Roman" w:cs="Times New Roman"/>
          <w:sz w:val="24"/>
          <w:szCs w:val="24"/>
        </w:rPr>
        <w:t xml:space="preserve"> (Campbell, 2008)</w:t>
      </w:r>
      <w:r>
        <w:rPr>
          <w:rFonts w:ascii="Times New Roman" w:hAnsi="Times New Roman" w:cs="Times New Roman"/>
          <w:sz w:val="24"/>
          <w:szCs w:val="24"/>
        </w:rPr>
        <w:t>.</w:t>
      </w:r>
    </w:p>
    <w:p w14:paraId="2F3643BB" w14:textId="11A61083" w:rsidR="002166BC" w:rsidRDefault="00214F0E" w:rsidP="004D07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860E8">
        <w:rPr>
          <w:rFonts w:ascii="Times New Roman" w:hAnsi="Times New Roman" w:cs="Times New Roman"/>
          <w:sz w:val="24"/>
          <w:szCs w:val="24"/>
        </w:rPr>
        <w:t>primary</w:t>
      </w:r>
      <w:r>
        <w:rPr>
          <w:rFonts w:ascii="Times New Roman" w:hAnsi="Times New Roman" w:cs="Times New Roman"/>
          <w:sz w:val="24"/>
          <w:szCs w:val="24"/>
        </w:rPr>
        <w:t xml:space="preserve"> </w:t>
      </w:r>
      <w:r w:rsidR="002860E8">
        <w:rPr>
          <w:rFonts w:ascii="Times New Roman" w:hAnsi="Times New Roman" w:cs="Times New Roman"/>
          <w:sz w:val="24"/>
          <w:szCs w:val="24"/>
        </w:rPr>
        <w:t xml:space="preserve">goal </w:t>
      </w:r>
      <w:r>
        <w:rPr>
          <w:rFonts w:ascii="Times New Roman" w:hAnsi="Times New Roman" w:cs="Times New Roman"/>
          <w:sz w:val="24"/>
          <w:szCs w:val="24"/>
        </w:rPr>
        <w:t>of any change</w:t>
      </w:r>
      <w:r w:rsidR="00E008D7">
        <w:rPr>
          <w:rFonts w:ascii="Times New Roman" w:hAnsi="Times New Roman" w:cs="Times New Roman"/>
          <w:sz w:val="24"/>
          <w:szCs w:val="24"/>
        </w:rPr>
        <w:t xml:space="preserve"> in</w:t>
      </w:r>
      <w:r>
        <w:rPr>
          <w:rFonts w:ascii="Times New Roman" w:hAnsi="Times New Roman" w:cs="Times New Roman"/>
          <w:sz w:val="24"/>
          <w:szCs w:val="24"/>
        </w:rPr>
        <w:t xml:space="preserve"> management should be on maintaining a healthy worker or employee culture that helps produce unparalleled patient experience. During times of significant changes organization can take some easy steps. </w:t>
      </w:r>
      <w:r w:rsidR="00A43BE9">
        <w:rPr>
          <w:rFonts w:ascii="Times New Roman" w:hAnsi="Times New Roman" w:cs="Times New Roman"/>
          <w:sz w:val="24"/>
          <w:szCs w:val="24"/>
        </w:rPr>
        <w:t>The first and most important step is the identification and building</w:t>
      </w:r>
      <w:r w:rsidR="00BF6BFA">
        <w:rPr>
          <w:rFonts w:ascii="Times New Roman" w:hAnsi="Times New Roman" w:cs="Times New Roman"/>
          <w:sz w:val="24"/>
          <w:szCs w:val="24"/>
        </w:rPr>
        <w:t xml:space="preserve"> of</w:t>
      </w:r>
      <w:r w:rsidR="00A43BE9">
        <w:rPr>
          <w:rFonts w:ascii="Times New Roman" w:hAnsi="Times New Roman" w:cs="Times New Roman"/>
          <w:sz w:val="24"/>
          <w:szCs w:val="24"/>
        </w:rPr>
        <w:t xml:space="preserve"> the transition team</w:t>
      </w:r>
      <w:r w:rsidR="00536974">
        <w:rPr>
          <w:rFonts w:ascii="Times New Roman" w:hAnsi="Times New Roman" w:cs="Times New Roman"/>
          <w:sz w:val="24"/>
          <w:szCs w:val="24"/>
        </w:rPr>
        <w:t xml:space="preserve"> (Groll et al., 2002)</w:t>
      </w:r>
      <w:r w:rsidR="00A43BE9">
        <w:rPr>
          <w:rFonts w:ascii="Times New Roman" w:hAnsi="Times New Roman" w:cs="Times New Roman"/>
          <w:sz w:val="24"/>
          <w:szCs w:val="24"/>
        </w:rPr>
        <w:t xml:space="preserve">. In this step it is the responsibility of the organization to </w:t>
      </w:r>
      <w:r w:rsidR="007D2898">
        <w:rPr>
          <w:rFonts w:ascii="Times New Roman" w:hAnsi="Times New Roman" w:cs="Times New Roman"/>
          <w:sz w:val="24"/>
          <w:szCs w:val="24"/>
        </w:rPr>
        <w:t xml:space="preserve">identify the change champions; these are the ones who can quickly absorb new roles successfully. </w:t>
      </w:r>
      <w:r w:rsidR="0005722B">
        <w:rPr>
          <w:rFonts w:ascii="Times New Roman" w:hAnsi="Times New Roman" w:cs="Times New Roman"/>
          <w:sz w:val="24"/>
          <w:szCs w:val="24"/>
        </w:rPr>
        <w:t xml:space="preserve">Likewise, the leaders of an organization must be trained to communicate clearly and collaboratively. </w:t>
      </w:r>
      <w:r w:rsidR="00E65EC6">
        <w:rPr>
          <w:rFonts w:ascii="Times New Roman" w:hAnsi="Times New Roman" w:cs="Times New Roman"/>
          <w:sz w:val="24"/>
          <w:szCs w:val="24"/>
        </w:rPr>
        <w:t xml:space="preserve">Although the concept of change for some employees can be quite overwhelming, </w:t>
      </w:r>
      <w:r w:rsidR="004A2217">
        <w:rPr>
          <w:rFonts w:ascii="Times New Roman" w:hAnsi="Times New Roman" w:cs="Times New Roman"/>
          <w:sz w:val="24"/>
          <w:szCs w:val="24"/>
        </w:rPr>
        <w:t xml:space="preserve">also by </w:t>
      </w:r>
      <w:r w:rsidR="009A2657">
        <w:rPr>
          <w:rFonts w:ascii="Times New Roman" w:hAnsi="Times New Roman" w:cs="Times New Roman"/>
          <w:sz w:val="24"/>
          <w:szCs w:val="24"/>
        </w:rPr>
        <w:t>keep</w:t>
      </w:r>
      <w:r w:rsidR="004A2217">
        <w:rPr>
          <w:rFonts w:ascii="Times New Roman" w:hAnsi="Times New Roman" w:cs="Times New Roman"/>
          <w:sz w:val="24"/>
          <w:szCs w:val="24"/>
        </w:rPr>
        <w:t>ing</w:t>
      </w:r>
      <w:r w:rsidR="00E65EC6">
        <w:rPr>
          <w:rFonts w:ascii="Times New Roman" w:hAnsi="Times New Roman" w:cs="Times New Roman"/>
          <w:sz w:val="24"/>
          <w:szCs w:val="24"/>
        </w:rPr>
        <w:t xml:space="preserve"> in mind that it may not be the case with </w:t>
      </w:r>
      <w:r w:rsidR="004A2217">
        <w:rPr>
          <w:rFonts w:ascii="Times New Roman" w:hAnsi="Times New Roman" w:cs="Times New Roman"/>
          <w:sz w:val="24"/>
          <w:szCs w:val="24"/>
        </w:rPr>
        <w:t>everyone.</w:t>
      </w:r>
      <w:r w:rsidR="00E65EC6">
        <w:rPr>
          <w:rFonts w:ascii="Times New Roman" w:hAnsi="Times New Roman" w:cs="Times New Roman"/>
          <w:sz w:val="24"/>
          <w:szCs w:val="24"/>
        </w:rPr>
        <w:t xml:space="preserve"> </w:t>
      </w:r>
      <w:r w:rsidR="00E65EC6">
        <w:rPr>
          <w:rFonts w:ascii="Times New Roman" w:hAnsi="Times New Roman" w:cs="Times New Roman"/>
          <w:sz w:val="24"/>
          <w:szCs w:val="24"/>
        </w:rPr>
        <w:lastRenderedPageBreak/>
        <w:t xml:space="preserve">Therefore sharing clear and transparent information about the change must be </w:t>
      </w:r>
      <w:r>
        <w:rPr>
          <w:rFonts w:ascii="Times New Roman" w:hAnsi="Times New Roman" w:cs="Times New Roman"/>
          <w:sz w:val="24"/>
          <w:szCs w:val="24"/>
        </w:rPr>
        <w:t>conveyed</w:t>
      </w:r>
      <w:r w:rsidR="00536974">
        <w:rPr>
          <w:rFonts w:ascii="Times New Roman" w:hAnsi="Times New Roman" w:cs="Times New Roman"/>
          <w:sz w:val="24"/>
          <w:szCs w:val="24"/>
        </w:rPr>
        <w:t xml:space="preserve"> (Scott et al., </w:t>
      </w:r>
      <w:r w:rsidR="001802A4">
        <w:rPr>
          <w:rFonts w:ascii="Times New Roman" w:hAnsi="Times New Roman" w:cs="Times New Roman"/>
          <w:sz w:val="24"/>
          <w:szCs w:val="24"/>
        </w:rPr>
        <w:t>2003)</w:t>
      </w:r>
      <w:r>
        <w:rPr>
          <w:rFonts w:ascii="Times New Roman" w:hAnsi="Times New Roman" w:cs="Times New Roman"/>
          <w:sz w:val="24"/>
          <w:szCs w:val="24"/>
        </w:rPr>
        <w:t>.</w:t>
      </w:r>
    </w:p>
    <w:p w14:paraId="4FD11E32" w14:textId="3F5221B2" w:rsidR="0034599D" w:rsidRDefault="00214F0E" w:rsidP="004D07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At the end of the change management, a problem-solving group must be formed</w:t>
      </w:r>
      <w:r w:rsidR="00E2569A">
        <w:rPr>
          <w:rFonts w:ascii="Times New Roman" w:hAnsi="Times New Roman" w:cs="Times New Roman"/>
          <w:sz w:val="24"/>
          <w:szCs w:val="24"/>
        </w:rPr>
        <w:t>,</w:t>
      </w:r>
      <w:r w:rsidR="00D8277F">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4296D">
        <w:rPr>
          <w:rFonts w:ascii="Times New Roman" w:hAnsi="Times New Roman" w:cs="Times New Roman"/>
          <w:sz w:val="24"/>
          <w:szCs w:val="24"/>
        </w:rPr>
        <w:t>the responsibility of this group is to find out glitches or any other things that are not running smoothly</w:t>
      </w:r>
      <w:r w:rsidR="00E2569A">
        <w:rPr>
          <w:rFonts w:ascii="Times New Roman" w:hAnsi="Times New Roman" w:cs="Times New Roman"/>
          <w:sz w:val="24"/>
          <w:szCs w:val="24"/>
        </w:rPr>
        <w:t>,</w:t>
      </w:r>
      <w:r w:rsidR="00B4296D">
        <w:rPr>
          <w:rFonts w:ascii="Times New Roman" w:hAnsi="Times New Roman" w:cs="Times New Roman"/>
          <w:sz w:val="24"/>
          <w:szCs w:val="24"/>
        </w:rPr>
        <w:t xml:space="preserve"> and if that happens then, </w:t>
      </w:r>
      <w:r w:rsidR="00E2569A">
        <w:rPr>
          <w:rFonts w:ascii="Times New Roman" w:hAnsi="Times New Roman" w:cs="Times New Roman"/>
          <w:sz w:val="24"/>
          <w:szCs w:val="24"/>
        </w:rPr>
        <w:t>a solution must be formulated</w:t>
      </w:r>
      <w:r w:rsidR="00B4296D">
        <w:rPr>
          <w:rFonts w:ascii="Times New Roman" w:hAnsi="Times New Roman" w:cs="Times New Roman"/>
          <w:sz w:val="24"/>
          <w:szCs w:val="24"/>
        </w:rPr>
        <w:t xml:space="preserve">. Such steps can also help </w:t>
      </w:r>
      <w:r w:rsidR="00C05D95">
        <w:rPr>
          <w:rFonts w:ascii="Times New Roman" w:hAnsi="Times New Roman" w:cs="Times New Roman"/>
          <w:sz w:val="24"/>
          <w:szCs w:val="24"/>
        </w:rPr>
        <w:t xml:space="preserve">increase the engagement of the employees along with solving small issues before </w:t>
      </w:r>
      <w:r w:rsidR="00783BBB">
        <w:rPr>
          <w:rFonts w:ascii="Times New Roman" w:hAnsi="Times New Roman" w:cs="Times New Roman"/>
          <w:sz w:val="24"/>
          <w:szCs w:val="24"/>
        </w:rPr>
        <w:t>the problem exacerbates</w:t>
      </w:r>
      <w:r w:rsidR="00C05D95">
        <w:rPr>
          <w:rFonts w:ascii="Times New Roman" w:hAnsi="Times New Roman" w:cs="Times New Roman"/>
          <w:sz w:val="24"/>
          <w:szCs w:val="24"/>
        </w:rPr>
        <w:t xml:space="preserve">. Throughout the journey of change management, it must be kept in mind that the employees are the most </w:t>
      </w:r>
      <w:r w:rsidR="00680F5E">
        <w:rPr>
          <w:rFonts w:ascii="Times New Roman" w:hAnsi="Times New Roman" w:cs="Times New Roman"/>
          <w:sz w:val="24"/>
          <w:szCs w:val="24"/>
        </w:rPr>
        <w:t>crucial</w:t>
      </w:r>
      <w:r w:rsidR="00C05D95">
        <w:rPr>
          <w:rFonts w:ascii="Times New Roman" w:hAnsi="Times New Roman" w:cs="Times New Roman"/>
          <w:sz w:val="24"/>
          <w:szCs w:val="24"/>
        </w:rPr>
        <w:t xml:space="preserve"> part of an organization and they should be treated likewise. </w:t>
      </w:r>
      <w:r w:rsidR="00D31F89">
        <w:rPr>
          <w:rFonts w:ascii="Times New Roman" w:hAnsi="Times New Roman" w:cs="Times New Roman"/>
          <w:sz w:val="24"/>
          <w:szCs w:val="24"/>
        </w:rPr>
        <w:t xml:space="preserve">By communicating effectively </w:t>
      </w:r>
      <w:r w:rsidR="008831A6">
        <w:rPr>
          <w:rFonts w:ascii="Times New Roman" w:hAnsi="Times New Roman" w:cs="Times New Roman"/>
          <w:sz w:val="24"/>
          <w:szCs w:val="24"/>
        </w:rPr>
        <w:t>and efficiently</w:t>
      </w:r>
      <w:r w:rsidR="0053613A">
        <w:rPr>
          <w:rFonts w:ascii="Times New Roman" w:hAnsi="Times New Roman" w:cs="Times New Roman"/>
          <w:sz w:val="24"/>
          <w:szCs w:val="24"/>
        </w:rPr>
        <w:t>,</w:t>
      </w:r>
      <w:r w:rsidR="008831A6">
        <w:rPr>
          <w:rFonts w:ascii="Times New Roman" w:hAnsi="Times New Roman" w:cs="Times New Roman"/>
          <w:sz w:val="24"/>
          <w:szCs w:val="24"/>
        </w:rPr>
        <w:t xml:space="preserve"> it</w:t>
      </w:r>
      <w:r w:rsidR="00D31F89">
        <w:rPr>
          <w:rFonts w:ascii="Times New Roman" w:hAnsi="Times New Roman" w:cs="Times New Roman"/>
          <w:sz w:val="24"/>
          <w:szCs w:val="24"/>
        </w:rPr>
        <w:t xml:space="preserve"> can be helpful to lead the team through the challenges that can come with change management. </w:t>
      </w:r>
    </w:p>
    <w:p w14:paraId="5FAC3A7D" w14:textId="77777777" w:rsidR="001947C9" w:rsidRDefault="001947C9" w:rsidP="00784ED9">
      <w:pPr>
        <w:spacing w:after="0" w:line="480" w:lineRule="auto"/>
        <w:jc w:val="center"/>
        <w:rPr>
          <w:rFonts w:ascii="Times New Roman" w:hAnsi="Times New Roman" w:cs="Times New Roman"/>
          <w:b/>
          <w:sz w:val="24"/>
          <w:szCs w:val="24"/>
        </w:rPr>
      </w:pPr>
    </w:p>
    <w:p w14:paraId="118D2D01" w14:textId="7BD36979" w:rsidR="00784ED9" w:rsidRDefault="00214F0E" w:rsidP="00784ED9">
      <w:pPr>
        <w:spacing w:after="0" w:line="480" w:lineRule="auto"/>
        <w:jc w:val="center"/>
        <w:rPr>
          <w:rFonts w:ascii="Times New Roman" w:hAnsi="Times New Roman" w:cs="Times New Roman"/>
          <w:b/>
          <w:sz w:val="24"/>
          <w:szCs w:val="24"/>
        </w:rPr>
      </w:pPr>
      <w:r w:rsidRPr="00784ED9">
        <w:rPr>
          <w:rFonts w:ascii="Times New Roman" w:hAnsi="Times New Roman" w:cs="Times New Roman"/>
          <w:b/>
          <w:sz w:val="24"/>
          <w:szCs w:val="24"/>
        </w:rPr>
        <w:t>Annotated Bibliography</w:t>
      </w:r>
    </w:p>
    <w:p w14:paraId="6ED66723" w14:textId="77777777" w:rsidR="00784ED9" w:rsidRDefault="00784ED9" w:rsidP="00784ED9">
      <w:pPr>
        <w:spacing w:after="0" w:line="480" w:lineRule="auto"/>
        <w:rPr>
          <w:rFonts w:ascii="Times New Roman" w:hAnsi="Times New Roman" w:cs="Times New Roman"/>
          <w:sz w:val="24"/>
          <w:szCs w:val="24"/>
        </w:rPr>
      </w:pPr>
    </w:p>
    <w:p w14:paraId="78823CF7" w14:textId="784B8895" w:rsidR="00784ED9" w:rsidRDefault="00214F0E" w:rsidP="00784ED9">
      <w:pPr>
        <w:spacing w:after="0" w:line="480" w:lineRule="auto"/>
        <w:ind w:left="720" w:hanging="720"/>
        <w:rPr>
          <w:rFonts w:ascii="Times New Roman" w:hAnsi="Times New Roman" w:cs="Times New Roman"/>
          <w:b/>
          <w:sz w:val="24"/>
          <w:szCs w:val="24"/>
        </w:rPr>
      </w:pPr>
      <w:r w:rsidRPr="00784ED9">
        <w:rPr>
          <w:rFonts w:ascii="Times New Roman" w:hAnsi="Times New Roman" w:cs="Times New Roman"/>
          <w:b/>
          <w:sz w:val="24"/>
          <w:szCs w:val="24"/>
        </w:rPr>
        <w:t xml:space="preserve">Bender, M. (2016). Clinical nurse leader integration into practice: developing the theory to guide best practice. </w:t>
      </w:r>
      <w:r w:rsidRPr="00784ED9">
        <w:rPr>
          <w:rFonts w:ascii="Times New Roman" w:hAnsi="Times New Roman" w:cs="Times New Roman"/>
          <w:b/>
          <w:i/>
          <w:iCs/>
          <w:sz w:val="24"/>
          <w:szCs w:val="24"/>
        </w:rPr>
        <w:t>Journal of Professiona</w:t>
      </w:r>
      <w:r w:rsidRPr="00784ED9">
        <w:rPr>
          <w:rFonts w:ascii="Times New Roman" w:hAnsi="Times New Roman" w:cs="Times New Roman"/>
          <w:b/>
          <w:i/>
          <w:iCs/>
          <w:sz w:val="24"/>
          <w:szCs w:val="24"/>
        </w:rPr>
        <w:t>l Nursing</w:t>
      </w:r>
      <w:r w:rsidRPr="00784ED9">
        <w:rPr>
          <w:rFonts w:ascii="Times New Roman" w:hAnsi="Times New Roman" w:cs="Times New Roman"/>
          <w:b/>
          <w:sz w:val="24"/>
          <w:szCs w:val="24"/>
        </w:rPr>
        <w:t>, </w:t>
      </w:r>
      <w:r w:rsidRPr="00784ED9">
        <w:rPr>
          <w:rFonts w:ascii="Times New Roman" w:hAnsi="Times New Roman" w:cs="Times New Roman"/>
          <w:b/>
          <w:i/>
          <w:iCs/>
          <w:sz w:val="24"/>
          <w:szCs w:val="24"/>
        </w:rPr>
        <w:t>32</w:t>
      </w:r>
      <w:r w:rsidRPr="00784ED9">
        <w:rPr>
          <w:rFonts w:ascii="Times New Roman" w:hAnsi="Times New Roman" w:cs="Times New Roman"/>
          <w:b/>
          <w:sz w:val="24"/>
          <w:szCs w:val="24"/>
        </w:rPr>
        <w:t>(1), 32-40.</w:t>
      </w:r>
    </w:p>
    <w:p w14:paraId="2BB285C9" w14:textId="26C92476" w:rsidR="001947C9" w:rsidRPr="001947C9" w:rsidRDefault="00214F0E" w:rsidP="001947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article is about the practice of Clinical Nurse Leader (CNL) to meet the higher quality standards of healthcare</w:t>
      </w:r>
      <w:r w:rsidR="00797A31">
        <w:rPr>
          <w:rFonts w:ascii="Times New Roman" w:hAnsi="Times New Roman" w:cs="Times New Roman"/>
          <w:sz w:val="24"/>
          <w:szCs w:val="24"/>
        </w:rPr>
        <w:t xml:space="preserve">. The author noted the major variation in the implementation of the CNL practice and outcomes. Therefore to overcome this gap, the author conducted this study for developing an accurate understanding which describes the basic practices, structures and estimated results in CNL practice. A theoretical model was developed by devising an interpretive synthesis, which integrated the strategies for redesigning care delivery and it included </w:t>
      </w:r>
      <w:r w:rsidR="00797A31" w:rsidRPr="00797A31">
        <w:rPr>
          <w:rFonts w:ascii="Times New Roman" w:hAnsi="Times New Roman" w:cs="Times New Roman"/>
          <w:sz w:val="24"/>
          <w:szCs w:val="24"/>
        </w:rPr>
        <w:t>Lewin</w:t>
      </w:r>
      <w:r w:rsidR="00797A31">
        <w:rPr>
          <w:rFonts w:ascii="Times New Roman" w:hAnsi="Times New Roman" w:cs="Times New Roman"/>
          <w:sz w:val="24"/>
          <w:szCs w:val="24"/>
        </w:rPr>
        <w:t xml:space="preserve">’s change model. The workings of this theoretical model of CNL practice is essential for the current study about change management and its challenges because this model influences the method of </w:t>
      </w:r>
      <w:r w:rsidR="00797A31">
        <w:rPr>
          <w:rFonts w:ascii="Times New Roman" w:hAnsi="Times New Roman" w:cs="Times New Roman"/>
          <w:sz w:val="24"/>
          <w:szCs w:val="24"/>
        </w:rPr>
        <w:lastRenderedPageBreak/>
        <w:t>care delivery by the healthcare professionals and nurses within a system of the clinical microsystem.</w:t>
      </w:r>
    </w:p>
    <w:p w14:paraId="6B49C2E9" w14:textId="0C36455B" w:rsidR="00742D0C" w:rsidRDefault="00214F0E" w:rsidP="00784ED9">
      <w:pPr>
        <w:spacing w:after="0" w:line="480" w:lineRule="auto"/>
        <w:ind w:left="720" w:hanging="720"/>
        <w:rPr>
          <w:rFonts w:ascii="Times New Roman" w:hAnsi="Times New Roman" w:cs="Times New Roman"/>
          <w:b/>
          <w:sz w:val="24"/>
          <w:szCs w:val="24"/>
        </w:rPr>
      </w:pPr>
      <w:r w:rsidRPr="00742D0C">
        <w:rPr>
          <w:rFonts w:ascii="Times New Roman" w:hAnsi="Times New Roman" w:cs="Times New Roman"/>
          <w:b/>
          <w:sz w:val="24"/>
          <w:szCs w:val="24"/>
        </w:rPr>
        <w:t>Batras, D., Duff, C., &amp; Smith, B. J. (2016). Organizational change theory: implications for health promotion practice. Health Promotion Internat</w:t>
      </w:r>
      <w:r w:rsidRPr="00742D0C">
        <w:rPr>
          <w:rFonts w:ascii="Times New Roman" w:hAnsi="Times New Roman" w:cs="Times New Roman"/>
          <w:b/>
          <w:sz w:val="24"/>
          <w:szCs w:val="24"/>
        </w:rPr>
        <w:t>ional, 31(1), 231-241.</w:t>
      </w:r>
    </w:p>
    <w:p w14:paraId="0D888C3A" w14:textId="151577E3" w:rsidR="00797A31" w:rsidRPr="00797A31" w:rsidRDefault="00214F0E" w:rsidP="005C1D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article, the authors reviewed a change model of an organization for identifying the best relevant insights for healthcare professionals. These insights included; the extent till which an initiative is alterable for fitting in</w:t>
      </w:r>
      <w:r>
        <w:rPr>
          <w:rFonts w:ascii="Times New Roman" w:hAnsi="Times New Roman" w:cs="Times New Roman"/>
          <w:sz w:val="24"/>
          <w:szCs w:val="24"/>
        </w:rPr>
        <w:t>to a relevant context, also the time allocation for institutionalizing the change along with the implementation of short-term accomplishments</w:t>
      </w:r>
      <w:r w:rsidR="008E0A39">
        <w:rPr>
          <w:rFonts w:ascii="Times New Roman" w:hAnsi="Times New Roman" w:cs="Times New Roman"/>
          <w:sz w:val="24"/>
          <w:szCs w:val="24"/>
        </w:rPr>
        <w:t xml:space="preserve"> by the change agents</w:t>
      </w:r>
      <w:r>
        <w:rPr>
          <w:rFonts w:ascii="Times New Roman" w:hAnsi="Times New Roman" w:cs="Times New Roman"/>
          <w:sz w:val="24"/>
          <w:szCs w:val="24"/>
        </w:rPr>
        <w:t xml:space="preserve">. The author explores further </w:t>
      </w:r>
      <w:r w:rsidR="008E0A39">
        <w:rPr>
          <w:rFonts w:ascii="Times New Roman" w:hAnsi="Times New Roman" w:cs="Times New Roman"/>
          <w:sz w:val="24"/>
          <w:szCs w:val="24"/>
        </w:rPr>
        <w:t>development</w:t>
      </w:r>
      <w:r>
        <w:rPr>
          <w:rFonts w:ascii="Times New Roman" w:hAnsi="Times New Roman" w:cs="Times New Roman"/>
          <w:sz w:val="24"/>
          <w:szCs w:val="24"/>
        </w:rPr>
        <w:t xml:space="preserve"> of this change model </w:t>
      </w:r>
      <w:r w:rsidR="008E0A39">
        <w:rPr>
          <w:rFonts w:ascii="Times New Roman" w:hAnsi="Times New Roman" w:cs="Times New Roman"/>
          <w:sz w:val="24"/>
          <w:szCs w:val="24"/>
        </w:rPr>
        <w:t xml:space="preserve">induced the insight into focusing on internal factors. Therefore this article reviews the alignment of the theory of organizational change with health promotion and uses the change model by Lewin in devising the strategies. The significance of this article to the current research is that it will help in leading the team through the challenges that are possible through the change management. </w:t>
      </w:r>
    </w:p>
    <w:p w14:paraId="190F7420" w14:textId="60713F31" w:rsidR="00742D0C" w:rsidRDefault="00214F0E" w:rsidP="00784ED9">
      <w:pPr>
        <w:spacing w:after="0" w:line="480" w:lineRule="auto"/>
        <w:ind w:left="720" w:hanging="720"/>
        <w:rPr>
          <w:rFonts w:ascii="Times New Roman" w:hAnsi="Times New Roman" w:cs="Times New Roman"/>
          <w:b/>
          <w:sz w:val="24"/>
          <w:szCs w:val="24"/>
        </w:rPr>
      </w:pPr>
      <w:r w:rsidRPr="00742D0C">
        <w:rPr>
          <w:rFonts w:ascii="Times New Roman" w:hAnsi="Times New Roman" w:cs="Times New Roman"/>
          <w:b/>
          <w:sz w:val="24"/>
          <w:szCs w:val="24"/>
        </w:rPr>
        <w:t>Weber, N. M. (2018). When Disaster Strikes: a Training Intervention to Improve Nurses' Confidence and Preparedness for the Surge.</w:t>
      </w:r>
    </w:p>
    <w:p w14:paraId="1BDD6425" w14:textId="36369EC7" w:rsidR="008E0A39" w:rsidRDefault="00214F0E" w:rsidP="00E26B1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6B1D">
        <w:rPr>
          <w:rFonts w:ascii="Times New Roman" w:hAnsi="Times New Roman" w:cs="Times New Roman"/>
          <w:sz w:val="24"/>
          <w:szCs w:val="24"/>
        </w:rPr>
        <w:t xml:space="preserve">This is an evidence-based practice project which authenticated the search by supporting the education implementation based on competency; this is aimed at improving the nurse's ability of confidence and preparedness for the surge to respond mass causality incidents. Eight articles were critically reviewed, and the assessing tools included the </w:t>
      </w:r>
      <w:r w:rsidR="00E26B1D" w:rsidRPr="00E26B1D">
        <w:rPr>
          <w:rFonts w:ascii="Times New Roman" w:hAnsi="Times New Roman" w:cs="Times New Roman"/>
          <w:sz w:val="24"/>
          <w:szCs w:val="24"/>
        </w:rPr>
        <w:t>John Hopkins Evidence-Based Practice (JHEBP)</w:t>
      </w:r>
      <w:r w:rsidR="00E26B1D">
        <w:rPr>
          <w:rFonts w:ascii="Times New Roman" w:hAnsi="Times New Roman" w:cs="Times New Roman"/>
          <w:sz w:val="24"/>
          <w:szCs w:val="24"/>
        </w:rPr>
        <w:t xml:space="preserve">. The driving framework for this research was Lewin’s change theory, and the nurses from all the emergency departments were invited to be part of this study, and they received training and education on disaster management. Therefore this article is helpful in the </w:t>
      </w:r>
      <w:r w:rsidR="00E26B1D">
        <w:rPr>
          <w:rFonts w:ascii="Times New Roman" w:hAnsi="Times New Roman" w:cs="Times New Roman"/>
          <w:sz w:val="24"/>
          <w:szCs w:val="24"/>
        </w:rPr>
        <w:lastRenderedPageBreak/>
        <w:t>current study due to its strategic implementation of educating and training nurses according to the framework of change management theory.</w:t>
      </w:r>
    </w:p>
    <w:p w14:paraId="1E0AE85D" w14:textId="00BD9D88" w:rsidR="00742D0C" w:rsidRDefault="00214F0E" w:rsidP="00784ED9">
      <w:pPr>
        <w:spacing w:after="0" w:line="480" w:lineRule="auto"/>
        <w:ind w:left="720" w:hanging="720"/>
        <w:rPr>
          <w:rFonts w:ascii="Times New Roman" w:hAnsi="Times New Roman" w:cs="Times New Roman"/>
          <w:b/>
          <w:sz w:val="24"/>
          <w:szCs w:val="24"/>
        </w:rPr>
      </w:pPr>
      <w:r w:rsidRPr="00742D0C">
        <w:rPr>
          <w:rFonts w:ascii="Times New Roman" w:hAnsi="Times New Roman" w:cs="Times New Roman"/>
          <w:b/>
          <w:sz w:val="24"/>
          <w:szCs w:val="24"/>
        </w:rPr>
        <w:t>McFarlan, S., O’Brien, D., &amp; Simmons, E. (2018). Nurse-Leader Collaborative Improvement Project: Improving Patient Experience in the Emergency Department. Journal of Emergency Nursing.</w:t>
      </w:r>
    </w:p>
    <w:p w14:paraId="68760C10" w14:textId="64CFB41A" w:rsidR="00E26B1D" w:rsidRPr="00E26B1D" w:rsidRDefault="00214F0E" w:rsidP="00E26B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aimed at increasing the satisfaction and quality of care for the patients and decreases the events of patient's safety by studying the effectiveness of nurse rounding. Therefore, the objective of this study was to demonstrate the effectiveness o</w:t>
      </w:r>
      <w:r>
        <w:rPr>
          <w:rFonts w:ascii="Times New Roman" w:hAnsi="Times New Roman" w:cs="Times New Roman"/>
          <w:sz w:val="24"/>
          <w:szCs w:val="24"/>
        </w:rPr>
        <w:t>f hourly and daily rounds of ED patients by leaders and nurses, respectively. There is an ample amount of evidence-based data which shows that this rounding by nurses improves the hospital experience of the patients. This increased the confidence in nurses</w:t>
      </w:r>
      <w:r>
        <w:rPr>
          <w:rFonts w:ascii="Times New Roman" w:hAnsi="Times New Roman" w:cs="Times New Roman"/>
          <w:sz w:val="24"/>
          <w:szCs w:val="24"/>
        </w:rPr>
        <w:t xml:space="preserve"> and the leaders for addressing the concerns of the patients proactively. </w:t>
      </w:r>
      <w:r w:rsidR="00495E1C">
        <w:rPr>
          <w:rFonts w:ascii="Times New Roman" w:hAnsi="Times New Roman" w:cs="Times New Roman"/>
          <w:sz w:val="24"/>
          <w:szCs w:val="24"/>
        </w:rPr>
        <w:t>Through</w:t>
      </w:r>
      <w:r w:rsidR="00495E1C" w:rsidRPr="00495E1C">
        <w:rPr>
          <w:rFonts w:ascii="Times New Roman" w:hAnsi="Times New Roman" w:cs="Times New Roman"/>
          <w:sz w:val="24"/>
          <w:szCs w:val="24"/>
        </w:rPr>
        <w:t xml:space="preserve"> a participative</w:t>
      </w:r>
      <w:r w:rsidR="00495E1C">
        <w:rPr>
          <w:rFonts w:ascii="Times New Roman" w:hAnsi="Times New Roman" w:cs="Times New Roman"/>
          <w:sz w:val="24"/>
          <w:szCs w:val="24"/>
        </w:rPr>
        <w:t xml:space="preserve"> and </w:t>
      </w:r>
      <w:r w:rsidR="00495E1C" w:rsidRPr="00495E1C">
        <w:rPr>
          <w:rFonts w:ascii="Times New Roman" w:hAnsi="Times New Roman" w:cs="Times New Roman"/>
          <w:sz w:val="24"/>
          <w:szCs w:val="24"/>
        </w:rPr>
        <w:t>collaborati</w:t>
      </w:r>
      <w:r w:rsidR="00495E1C">
        <w:rPr>
          <w:rFonts w:ascii="Times New Roman" w:hAnsi="Times New Roman" w:cs="Times New Roman"/>
          <w:sz w:val="24"/>
          <w:szCs w:val="24"/>
        </w:rPr>
        <w:t>ve approach</w:t>
      </w:r>
      <w:r w:rsidR="00495E1C" w:rsidRPr="00495E1C">
        <w:rPr>
          <w:rFonts w:ascii="Times New Roman" w:hAnsi="Times New Roman" w:cs="Times New Roman"/>
          <w:sz w:val="24"/>
          <w:szCs w:val="24"/>
        </w:rPr>
        <w:t xml:space="preserve">, </w:t>
      </w:r>
      <w:r w:rsidR="00495E1C">
        <w:rPr>
          <w:rFonts w:ascii="Times New Roman" w:hAnsi="Times New Roman" w:cs="Times New Roman"/>
          <w:sz w:val="24"/>
          <w:szCs w:val="24"/>
        </w:rPr>
        <w:t xml:space="preserve">the leaders and nurses also </w:t>
      </w:r>
      <w:r w:rsidR="00495E1C" w:rsidRPr="00495E1C">
        <w:rPr>
          <w:rFonts w:ascii="Times New Roman" w:hAnsi="Times New Roman" w:cs="Times New Roman"/>
          <w:sz w:val="24"/>
          <w:szCs w:val="24"/>
        </w:rPr>
        <w:t>used the current evidence from Lewin’s theory of change</w:t>
      </w:r>
      <w:r w:rsidR="00495E1C">
        <w:rPr>
          <w:rFonts w:ascii="Times New Roman" w:hAnsi="Times New Roman" w:cs="Times New Roman"/>
          <w:sz w:val="24"/>
          <w:szCs w:val="24"/>
        </w:rPr>
        <w:t xml:space="preserve">, along with the </w:t>
      </w:r>
      <w:r w:rsidR="00495E1C" w:rsidRPr="00495E1C">
        <w:rPr>
          <w:rFonts w:ascii="Times New Roman" w:hAnsi="Times New Roman" w:cs="Times New Roman"/>
          <w:sz w:val="24"/>
          <w:szCs w:val="24"/>
        </w:rPr>
        <w:t>nursing scholarly literature to monitor a</w:t>
      </w:r>
      <w:r w:rsidR="00495E1C">
        <w:rPr>
          <w:rFonts w:ascii="Times New Roman" w:hAnsi="Times New Roman" w:cs="Times New Roman"/>
          <w:sz w:val="24"/>
          <w:szCs w:val="24"/>
        </w:rPr>
        <w:t>n</w:t>
      </w:r>
      <w:r w:rsidR="00495E1C" w:rsidRPr="00495E1C">
        <w:rPr>
          <w:rFonts w:ascii="Times New Roman" w:hAnsi="Times New Roman" w:cs="Times New Roman"/>
          <w:sz w:val="24"/>
          <w:szCs w:val="24"/>
        </w:rPr>
        <w:t xml:space="preserve"> effective method </w:t>
      </w:r>
      <w:r w:rsidR="00495E1C">
        <w:rPr>
          <w:rFonts w:ascii="Times New Roman" w:hAnsi="Times New Roman" w:cs="Times New Roman"/>
          <w:sz w:val="24"/>
          <w:szCs w:val="24"/>
        </w:rPr>
        <w:t xml:space="preserve">of </w:t>
      </w:r>
      <w:r w:rsidR="00495E1C" w:rsidRPr="00495E1C">
        <w:rPr>
          <w:rFonts w:ascii="Times New Roman" w:hAnsi="Times New Roman" w:cs="Times New Roman"/>
          <w:sz w:val="24"/>
          <w:szCs w:val="24"/>
        </w:rPr>
        <w:t xml:space="preserve">improving experiences </w:t>
      </w:r>
      <w:r w:rsidR="00495E1C">
        <w:rPr>
          <w:rFonts w:ascii="Times New Roman" w:hAnsi="Times New Roman" w:cs="Times New Roman"/>
          <w:sz w:val="24"/>
          <w:szCs w:val="24"/>
        </w:rPr>
        <w:t>of the patients while</w:t>
      </w:r>
      <w:r w:rsidR="00495E1C" w:rsidRPr="00495E1C">
        <w:rPr>
          <w:rFonts w:ascii="Times New Roman" w:hAnsi="Times New Roman" w:cs="Times New Roman"/>
          <w:sz w:val="24"/>
          <w:szCs w:val="24"/>
        </w:rPr>
        <w:t xml:space="preserve"> receiving </w:t>
      </w:r>
      <w:r w:rsidR="00495E1C">
        <w:rPr>
          <w:rFonts w:ascii="Times New Roman" w:hAnsi="Times New Roman" w:cs="Times New Roman"/>
          <w:sz w:val="24"/>
          <w:szCs w:val="24"/>
        </w:rPr>
        <w:t xml:space="preserve">the </w:t>
      </w:r>
      <w:r w:rsidR="00495E1C" w:rsidRPr="00495E1C">
        <w:rPr>
          <w:rFonts w:ascii="Times New Roman" w:hAnsi="Times New Roman" w:cs="Times New Roman"/>
          <w:sz w:val="24"/>
          <w:szCs w:val="24"/>
        </w:rPr>
        <w:t>emergency care</w:t>
      </w:r>
      <w:r w:rsidR="00495E1C">
        <w:rPr>
          <w:rFonts w:ascii="Times New Roman" w:hAnsi="Times New Roman" w:cs="Times New Roman"/>
          <w:sz w:val="24"/>
          <w:szCs w:val="24"/>
        </w:rPr>
        <w:t>. This article is essential for the current study of change management because it gives a detailed view with evidence about the implementation of change theory into the nursing leadership.</w:t>
      </w:r>
    </w:p>
    <w:p w14:paraId="031EF5E9" w14:textId="7B63865B" w:rsidR="00B1463E" w:rsidRDefault="00214F0E" w:rsidP="00784ED9">
      <w:pPr>
        <w:spacing w:after="0" w:line="480" w:lineRule="auto"/>
        <w:ind w:left="720" w:hanging="720"/>
        <w:rPr>
          <w:rFonts w:ascii="Times New Roman" w:hAnsi="Times New Roman" w:cs="Times New Roman"/>
          <w:b/>
          <w:sz w:val="24"/>
          <w:szCs w:val="24"/>
        </w:rPr>
      </w:pPr>
      <w:r w:rsidRPr="00B1463E">
        <w:rPr>
          <w:rFonts w:ascii="Times New Roman" w:hAnsi="Times New Roman" w:cs="Times New Roman"/>
          <w:b/>
          <w:sz w:val="24"/>
          <w:szCs w:val="24"/>
        </w:rPr>
        <w:t>Bakari, H., Hunjra, A. I., &amp; Niazi, G. S. K. (2017). How does authentic leadership influence plan organizational change? The role of employees' perceptions: Integration of Theory of Planned Behavior and Lewin's</w:t>
      </w:r>
      <w:r w:rsidRPr="00B1463E">
        <w:rPr>
          <w:rFonts w:ascii="Times New Roman" w:hAnsi="Times New Roman" w:cs="Times New Roman"/>
          <w:b/>
          <w:sz w:val="24"/>
          <w:szCs w:val="24"/>
        </w:rPr>
        <w:t xml:space="preserve"> three-step model. Journal of Change Management, 17(2), 155-187. </w:t>
      </w:r>
    </w:p>
    <w:p w14:paraId="0F3D2CA8" w14:textId="45997013" w:rsidR="00495E1C" w:rsidRPr="00495E1C" w:rsidRDefault="00214F0E" w:rsidP="000C7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criticism received by the </w:t>
      </w:r>
      <w:r w:rsidRPr="00495E1C">
        <w:rPr>
          <w:rFonts w:ascii="Times New Roman" w:hAnsi="Times New Roman" w:cs="Times New Roman"/>
          <w:sz w:val="24"/>
          <w:szCs w:val="24"/>
        </w:rPr>
        <w:t>Lewin's three-step model</w:t>
      </w:r>
      <w:r>
        <w:rPr>
          <w:rFonts w:ascii="Times New Roman" w:hAnsi="Times New Roman" w:cs="Times New Roman"/>
          <w:sz w:val="24"/>
          <w:szCs w:val="24"/>
        </w:rPr>
        <w:t xml:space="preserve">, this study introduced a similarly new model of three steps while incorporating it with the planned behavior theory. To </w:t>
      </w:r>
      <w:r>
        <w:rPr>
          <w:rFonts w:ascii="Times New Roman" w:hAnsi="Times New Roman" w:cs="Times New Roman"/>
          <w:sz w:val="24"/>
          <w:szCs w:val="24"/>
        </w:rPr>
        <w:lastRenderedPageBreak/>
        <w:t>determin</w:t>
      </w:r>
      <w:r>
        <w:rPr>
          <w:rFonts w:ascii="Times New Roman" w:hAnsi="Times New Roman" w:cs="Times New Roman"/>
          <w:sz w:val="24"/>
          <w:szCs w:val="24"/>
        </w:rPr>
        <w:t>e the dynamic relationship of leader-followers, it conducted a test on the impact on the perception of the employees of the authentic leadership during the change. A data was collected from 258 public sector employees and interpreted through structural mod</w:t>
      </w:r>
      <w:r>
        <w:rPr>
          <w:rFonts w:ascii="Times New Roman" w:hAnsi="Times New Roman" w:cs="Times New Roman"/>
          <w:sz w:val="24"/>
          <w:szCs w:val="24"/>
        </w:rPr>
        <w:t>eling of AMOS. It showed that to implement the change successfully, authentic leaders should do the change in three steps; unfreezing (readiness), moving (commitment) and refreezing (behavioral support). This is the first-ever study which was conducted for</w:t>
      </w:r>
      <w:r>
        <w:rPr>
          <w:rFonts w:ascii="Times New Roman" w:hAnsi="Times New Roman" w:cs="Times New Roman"/>
          <w:sz w:val="24"/>
          <w:szCs w:val="24"/>
        </w:rPr>
        <w:t xml:space="preserve"> testing the role of authentic leadership regarding the organizational change. It is useful regarding the current study of change management because it will provide a new concept of change theory implementation into nursing.</w:t>
      </w:r>
    </w:p>
    <w:p w14:paraId="2DECEDD0" w14:textId="77777777" w:rsidR="00561017" w:rsidRDefault="00214F0E" w:rsidP="00561017">
      <w:pPr>
        <w:spacing w:after="0" w:line="480" w:lineRule="auto"/>
        <w:ind w:left="720" w:hanging="720"/>
        <w:rPr>
          <w:rFonts w:ascii="Times New Roman" w:hAnsi="Times New Roman" w:cs="Times New Roman"/>
          <w:b/>
          <w:sz w:val="24"/>
          <w:szCs w:val="24"/>
        </w:rPr>
      </w:pPr>
      <w:r w:rsidRPr="00561017">
        <w:rPr>
          <w:rFonts w:ascii="Times New Roman" w:hAnsi="Times New Roman" w:cs="Times New Roman"/>
          <w:b/>
          <w:sz w:val="24"/>
          <w:szCs w:val="24"/>
        </w:rPr>
        <w:t xml:space="preserve">Lv, C. M., &amp; Zhang, L. (2017). </w:t>
      </w:r>
      <w:r w:rsidRPr="00561017">
        <w:rPr>
          <w:rFonts w:ascii="Times New Roman" w:hAnsi="Times New Roman" w:cs="Times New Roman"/>
          <w:b/>
          <w:sz w:val="24"/>
          <w:szCs w:val="24"/>
        </w:rPr>
        <w:t>How can collective leadership influence the implementation of change in health care?. Chinese Nursing Research, 4(4), 182-185.</w:t>
      </w:r>
    </w:p>
    <w:p w14:paraId="0DD0EBF8" w14:textId="3A6E7903" w:rsidR="00784ED9" w:rsidRPr="00784ED9" w:rsidRDefault="00214F0E" w:rsidP="000C7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w:t>
      </w:r>
      <w:r w:rsidR="000C7338">
        <w:rPr>
          <w:rFonts w:ascii="Times New Roman" w:hAnsi="Times New Roman" w:cs="Times New Roman"/>
          <w:sz w:val="24"/>
          <w:szCs w:val="24"/>
        </w:rPr>
        <w:t xml:space="preserve">focuses on the style of collective leadership and its influence on the enactment of the change in healthcare organizations. The author used Kotter’s 8-step process for change management. </w:t>
      </w:r>
      <w:r w:rsidR="00561017">
        <w:rPr>
          <w:rFonts w:ascii="Times New Roman" w:hAnsi="Times New Roman" w:cs="Times New Roman"/>
          <w:sz w:val="24"/>
          <w:szCs w:val="24"/>
        </w:rPr>
        <w:t xml:space="preserve">The collective leadership includes staff engagement, organizational culture, and its learning, and continuous improvement. It can also devise a successful plan and strategies, along with communicating and empowering the employees, assessing their performance, and improved integration. The study deduced that this style of leadership is strengthening in removing the barriers and creating a productive environment to adapt to the changes by the analysis of Kotter’s eight-step approach. This article is significant concerning the current study because it shows how change has a meaningful implementation of the role in healthcare organizations. </w:t>
      </w:r>
    </w:p>
    <w:p w14:paraId="13FDFADA" w14:textId="77777777" w:rsidR="00784ED9" w:rsidRDefault="00784ED9" w:rsidP="004D07DF">
      <w:pPr>
        <w:spacing w:after="0" w:line="480" w:lineRule="auto"/>
        <w:ind w:firstLine="720"/>
        <w:rPr>
          <w:rFonts w:ascii="Times New Roman" w:hAnsi="Times New Roman" w:cs="Times New Roman"/>
          <w:sz w:val="24"/>
          <w:szCs w:val="24"/>
        </w:rPr>
      </w:pPr>
    </w:p>
    <w:p w14:paraId="224CBE08" w14:textId="77777777" w:rsidR="00FC5545" w:rsidRPr="00BB3FCD" w:rsidRDefault="00FC5545" w:rsidP="004D07DF">
      <w:pPr>
        <w:spacing w:after="0" w:line="480" w:lineRule="auto"/>
        <w:ind w:firstLine="720"/>
        <w:rPr>
          <w:rFonts w:ascii="Times New Roman" w:hAnsi="Times New Roman" w:cs="Times New Roman"/>
          <w:sz w:val="24"/>
          <w:szCs w:val="24"/>
        </w:rPr>
      </w:pPr>
      <w:bookmarkStart w:id="0" w:name="_GoBack"/>
      <w:bookmarkEnd w:id="0"/>
    </w:p>
    <w:p w14:paraId="24804606" w14:textId="77777777" w:rsidR="008E0DD3" w:rsidRDefault="00214F0E" w:rsidP="008E0DD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31EB46EB" w14:textId="4A9FD266" w:rsidR="00737352" w:rsidRPr="00737352" w:rsidRDefault="00214F0E" w:rsidP="00737352">
      <w:pPr>
        <w:spacing w:after="0" w:line="480" w:lineRule="auto"/>
        <w:ind w:left="720" w:hanging="720"/>
        <w:jc w:val="center"/>
        <w:rPr>
          <w:rFonts w:ascii="Times New Roman" w:hAnsi="Times New Roman" w:cs="Times New Roman"/>
          <w:b/>
          <w:sz w:val="24"/>
          <w:szCs w:val="24"/>
        </w:rPr>
      </w:pPr>
      <w:r w:rsidRPr="00737352">
        <w:rPr>
          <w:rFonts w:ascii="Times New Roman" w:hAnsi="Times New Roman" w:cs="Times New Roman"/>
          <w:b/>
          <w:sz w:val="24"/>
          <w:szCs w:val="24"/>
        </w:rPr>
        <w:lastRenderedPageBreak/>
        <w:t>References</w:t>
      </w:r>
    </w:p>
    <w:p w14:paraId="1F633817" w14:textId="77777777" w:rsidR="008E0A39" w:rsidRPr="008E0A39" w:rsidRDefault="008E0A39" w:rsidP="000D52BC">
      <w:pPr>
        <w:spacing w:after="0" w:line="480" w:lineRule="auto"/>
        <w:ind w:left="720" w:hanging="720"/>
        <w:rPr>
          <w:rFonts w:ascii="Times New Roman" w:hAnsi="Times New Roman" w:cs="Times New Roman"/>
          <w:color w:val="222222"/>
          <w:sz w:val="24"/>
          <w:szCs w:val="24"/>
          <w:shd w:val="clear" w:color="auto" w:fill="FFFFFF"/>
        </w:rPr>
      </w:pPr>
    </w:p>
    <w:p w14:paraId="6D6B400D" w14:textId="77777777" w:rsidR="00561017" w:rsidRPr="008E0A39" w:rsidRDefault="00214F0E" w:rsidP="008E0A39">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 xml:space="preserve">Bakari, H., Hunjra, A. I., &amp; Niazi, </w:t>
      </w:r>
      <w:r w:rsidRPr="008E0A39">
        <w:rPr>
          <w:rFonts w:ascii="Times New Roman" w:hAnsi="Times New Roman" w:cs="Times New Roman"/>
          <w:sz w:val="24"/>
          <w:szCs w:val="24"/>
        </w:rPr>
        <w:t xml:space="preserve">G. S. K. (2017). How does authentic leadership influence plan organizational change? The role of employees' perceptions: Integration of Theory of Planned Behavior and Lewin's three-step model. Journal of Change Management, 17(2), 155-187. </w:t>
      </w:r>
    </w:p>
    <w:p w14:paraId="4685279C" w14:textId="77777777" w:rsidR="00561017" w:rsidRPr="008E0A39" w:rsidRDefault="00214F0E" w:rsidP="008E0A39">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Batras, D., Duff</w:t>
      </w:r>
      <w:r w:rsidRPr="008E0A39">
        <w:rPr>
          <w:rFonts w:ascii="Times New Roman" w:hAnsi="Times New Roman" w:cs="Times New Roman"/>
          <w:sz w:val="24"/>
          <w:szCs w:val="24"/>
        </w:rPr>
        <w:t>, C., &amp; Smith, B. J. (2016). Organizational change theory: implications for health promotion practice. Health Promotion International, 31(1), 231-241.</w:t>
      </w:r>
    </w:p>
    <w:p w14:paraId="7D4D734B" w14:textId="77777777" w:rsidR="00561017" w:rsidRPr="008E0A39" w:rsidRDefault="00214F0E" w:rsidP="008E0A39">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Bender, M. (2016).</w:t>
      </w:r>
      <w:r w:rsidRPr="008E0A39">
        <w:rPr>
          <w:rFonts w:ascii="Times New Roman" w:hAnsi="Times New Roman" w:cs="Times New Roman"/>
          <w:sz w:val="24"/>
          <w:szCs w:val="24"/>
        </w:rPr>
        <w:t xml:space="preserve"> Clinical nurse leader integration into practice: developing the theory to guide best practice. </w:t>
      </w:r>
      <w:r w:rsidRPr="008E0A39">
        <w:rPr>
          <w:rFonts w:ascii="Times New Roman" w:hAnsi="Times New Roman" w:cs="Times New Roman"/>
          <w:i/>
          <w:iCs/>
          <w:sz w:val="24"/>
          <w:szCs w:val="24"/>
        </w:rPr>
        <w:t>Journal of Professional Nursing</w:t>
      </w:r>
      <w:r w:rsidRPr="008E0A39">
        <w:rPr>
          <w:rFonts w:ascii="Times New Roman" w:hAnsi="Times New Roman" w:cs="Times New Roman"/>
          <w:sz w:val="24"/>
          <w:szCs w:val="24"/>
        </w:rPr>
        <w:t>, </w:t>
      </w:r>
      <w:r w:rsidRPr="008E0A39">
        <w:rPr>
          <w:rFonts w:ascii="Times New Roman" w:hAnsi="Times New Roman" w:cs="Times New Roman"/>
          <w:i/>
          <w:iCs/>
          <w:sz w:val="24"/>
          <w:szCs w:val="24"/>
        </w:rPr>
        <w:t>32</w:t>
      </w:r>
      <w:r w:rsidRPr="008E0A39">
        <w:rPr>
          <w:rFonts w:ascii="Times New Roman" w:hAnsi="Times New Roman" w:cs="Times New Roman"/>
          <w:sz w:val="24"/>
          <w:szCs w:val="24"/>
        </w:rPr>
        <w:t>(1), 32-40.</w:t>
      </w:r>
    </w:p>
    <w:p w14:paraId="1F4D0C78" w14:textId="77777777" w:rsidR="00561017" w:rsidRDefault="00214F0E" w:rsidP="000D52BC">
      <w:pPr>
        <w:spacing w:after="0" w:line="480" w:lineRule="auto"/>
        <w:ind w:left="720" w:hanging="720"/>
        <w:rPr>
          <w:rFonts w:ascii="Times New Roman" w:hAnsi="Times New Roman" w:cs="Times New Roman"/>
          <w:color w:val="222222"/>
          <w:sz w:val="24"/>
          <w:szCs w:val="24"/>
          <w:shd w:val="clear" w:color="auto" w:fill="FFFFFF"/>
        </w:rPr>
      </w:pPr>
      <w:r w:rsidRPr="00737352">
        <w:rPr>
          <w:rFonts w:ascii="Times New Roman" w:hAnsi="Times New Roman" w:cs="Times New Roman"/>
          <w:color w:val="222222"/>
          <w:sz w:val="24"/>
          <w:szCs w:val="24"/>
          <w:shd w:val="clear" w:color="auto" w:fill="FFFFFF"/>
        </w:rPr>
        <w:t>Campbell, R. J. (2008). Change management in health care. </w:t>
      </w:r>
      <w:r w:rsidRPr="00737352">
        <w:rPr>
          <w:rFonts w:ascii="Times New Roman" w:hAnsi="Times New Roman" w:cs="Times New Roman"/>
          <w:i/>
          <w:iCs/>
          <w:color w:val="222222"/>
          <w:sz w:val="24"/>
          <w:szCs w:val="24"/>
          <w:shd w:val="clear" w:color="auto" w:fill="FFFFFF"/>
        </w:rPr>
        <w:t>The health care manager</w:t>
      </w:r>
      <w:r w:rsidRPr="00737352">
        <w:rPr>
          <w:rFonts w:ascii="Times New Roman" w:hAnsi="Times New Roman" w:cs="Times New Roman"/>
          <w:color w:val="222222"/>
          <w:sz w:val="24"/>
          <w:szCs w:val="24"/>
          <w:shd w:val="clear" w:color="auto" w:fill="FFFFFF"/>
        </w:rPr>
        <w:t>, </w:t>
      </w:r>
      <w:r w:rsidRPr="00737352">
        <w:rPr>
          <w:rFonts w:ascii="Times New Roman" w:hAnsi="Times New Roman" w:cs="Times New Roman"/>
          <w:i/>
          <w:iCs/>
          <w:color w:val="222222"/>
          <w:sz w:val="24"/>
          <w:szCs w:val="24"/>
          <w:shd w:val="clear" w:color="auto" w:fill="FFFFFF"/>
        </w:rPr>
        <w:t>27</w:t>
      </w:r>
      <w:r w:rsidRPr="00737352">
        <w:rPr>
          <w:rFonts w:ascii="Times New Roman" w:hAnsi="Times New Roman" w:cs="Times New Roman"/>
          <w:color w:val="222222"/>
          <w:sz w:val="24"/>
          <w:szCs w:val="24"/>
          <w:shd w:val="clear" w:color="auto" w:fill="FFFFFF"/>
        </w:rPr>
        <w:t>(1), 23-39.</w:t>
      </w:r>
    </w:p>
    <w:p w14:paraId="69E4139C" w14:textId="77777777" w:rsidR="00561017" w:rsidRPr="00737352" w:rsidRDefault="00214F0E" w:rsidP="000D52BC">
      <w:pPr>
        <w:spacing w:after="0" w:line="480" w:lineRule="auto"/>
        <w:ind w:left="720" w:hanging="720"/>
        <w:rPr>
          <w:rFonts w:ascii="Times New Roman" w:hAnsi="Times New Roman" w:cs="Times New Roman"/>
          <w:color w:val="222222"/>
          <w:sz w:val="24"/>
          <w:szCs w:val="24"/>
          <w:shd w:val="clear" w:color="auto" w:fill="FFFFFF"/>
        </w:rPr>
      </w:pPr>
      <w:r w:rsidRPr="00737352">
        <w:rPr>
          <w:rFonts w:ascii="Times New Roman" w:hAnsi="Times New Roman" w:cs="Times New Roman"/>
          <w:color w:val="222222"/>
          <w:sz w:val="24"/>
          <w:szCs w:val="24"/>
          <w:shd w:val="clear" w:color="auto" w:fill="FFFFFF"/>
        </w:rPr>
        <w:t>Grol, R., Baker,</w:t>
      </w:r>
      <w:r w:rsidRPr="00737352">
        <w:rPr>
          <w:rFonts w:ascii="Times New Roman" w:hAnsi="Times New Roman" w:cs="Times New Roman"/>
          <w:color w:val="222222"/>
          <w:sz w:val="24"/>
          <w:szCs w:val="24"/>
          <w:shd w:val="clear" w:color="auto" w:fill="FFFFFF"/>
        </w:rPr>
        <w:t xml:space="preserve"> R., &amp; Moss, F. (2002). Quality improvement research: understanding the science of change in health care.</w:t>
      </w:r>
    </w:p>
    <w:p w14:paraId="6DD13477" w14:textId="77777777" w:rsidR="00561017" w:rsidRPr="00561017" w:rsidRDefault="00214F0E" w:rsidP="008E0A39">
      <w:pPr>
        <w:spacing w:after="0" w:line="480" w:lineRule="auto"/>
        <w:ind w:left="720" w:hanging="720"/>
        <w:rPr>
          <w:rFonts w:ascii="Times New Roman" w:hAnsi="Times New Roman" w:cs="Times New Roman"/>
          <w:color w:val="222222"/>
          <w:sz w:val="24"/>
          <w:szCs w:val="20"/>
          <w:shd w:val="clear" w:color="auto" w:fill="FFFFFF"/>
        </w:rPr>
      </w:pPr>
      <w:r w:rsidRPr="00561017">
        <w:rPr>
          <w:rFonts w:ascii="Times New Roman" w:hAnsi="Times New Roman" w:cs="Times New Roman"/>
          <w:color w:val="222222"/>
          <w:sz w:val="24"/>
          <w:szCs w:val="20"/>
          <w:shd w:val="clear" w:color="auto" w:fill="FFFFFF"/>
        </w:rPr>
        <w:t>Lv, C. M., &amp; Zhang, L. (2017). How can collective leadership influence the implementation of change in health care?. </w:t>
      </w:r>
      <w:r w:rsidRPr="00561017">
        <w:rPr>
          <w:rFonts w:ascii="Times New Roman" w:hAnsi="Times New Roman" w:cs="Times New Roman"/>
          <w:i/>
          <w:iCs/>
          <w:color w:val="222222"/>
          <w:sz w:val="24"/>
          <w:szCs w:val="20"/>
          <w:shd w:val="clear" w:color="auto" w:fill="FFFFFF"/>
        </w:rPr>
        <w:t>Chinese Nursing Research</w:t>
      </w:r>
      <w:r w:rsidRPr="00561017">
        <w:rPr>
          <w:rFonts w:ascii="Times New Roman" w:hAnsi="Times New Roman" w:cs="Times New Roman"/>
          <w:color w:val="222222"/>
          <w:sz w:val="24"/>
          <w:szCs w:val="20"/>
          <w:shd w:val="clear" w:color="auto" w:fill="FFFFFF"/>
        </w:rPr>
        <w:t>, </w:t>
      </w:r>
      <w:r w:rsidRPr="00561017">
        <w:rPr>
          <w:rFonts w:ascii="Times New Roman" w:hAnsi="Times New Roman" w:cs="Times New Roman"/>
          <w:i/>
          <w:iCs/>
          <w:color w:val="222222"/>
          <w:sz w:val="24"/>
          <w:szCs w:val="20"/>
          <w:shd w:val="clear" w:color="auto" w:fill="FFFFFF"/>
        </w:rPr>
        <w:t>4</w:t>
      </w:r>
      <w:r w:rsidRPr="00561017">
        <w:rPr>
          <w:rFonts w:ascii="Times New Roman" w:hAnsi="Times New Roman" w:cs="Times New Roman"/>
          <w:color w:val="222222"/>
          <w:sz w:val="24"/>
          <w:szCs w:val="20"/>
          <w:shd w:val="clear" w:color="auto" w:fill="FFFFFF"/>
        </w:rPr>
        <w:t xml:space="preserve">(4), </w:t>
      </w:r>
      <w:r w:rsidRPr="00561017">
        <w:rPr>
          <w:rFonts w:ascii="Times New Roman" w:hAnsi="Times New Roman" w:cs="Times New Roman"/>
          <w:color w:val="222222"/>
          <w:sz w:val="24"/>
          <w:szCs w:val="20"/>
          <w:shd w:val="clear" w:color="auto" w:fill="FFFFFF"/>
        </w:rPr>
        <w:t>182-185.</w:t>
      </w:r>
    </w:p>
    <w:p w14:paraId="0DD6AF8C" w14:textId="77777777" w:rsidR="00561017" w:rsidRPr="008E0A39" w:rsidRDefault="00214F0E" w:rsidP="008E0A39">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t>McFarlan, S., O’Brien, D., &amp; Simmons, E. (2018). Nurse-Leader Collaborative Improvement Project: Improving Patient Experience in the Emergency Department. Journal of Emergency Nursing.</w:t>
      </w:r>
    </w:p>
    <w:p w14:paraId="00193A25" w14:textId="77777777" w:rsidR="00561017" w:rsidRDefault="00214F0E" w:rsidP="008E0A39">
      <w:pPr>
        <w:spacing w:after="0" w:line="480" w:lineRule="auto"/>
        <w:ind w:left="720" w:hanging="720"/>
        <w:rPr>
          <w:rFonts w:ascii="Times New Roman" w:hAnsi="Times New Roman" w:cs="Times New Roman"/>
          <w:b/>
          <w:sz w:val="24"/>
          <w:szCs w:val="24"/>
        </w:rPr>
      </w:pPr>
      <w:r w:rsidRPr="00737352">
        <w:rPr>
          <w:rFonts w:ascii="Times New Roman" w:hAnsi="Times New Roman" w:cs="Times New Roman"/>
          <w:color w:val="222222"/>
          <w:sz w:val="24"/>
          <w:szCs w:val="24"/>
          <w:shd w:val="clear" w:color="auto" w:fill="FFFFFF"/>
        </w:rPr>
        <w:t>Scott, T. I. M., Mannion, R., Davies, H. T., &amp; Marsh</w:t>
      </w:r>
      <w:r>
        <w:rPr>
          <w:rFonts w:ascii="Times New Roman" w:hAnsi="Times New Roman" w:cs="Times New Roman"/>
          <w:color w:val="222222"/>
          <w:sz w:val="24"/>
          <w:szCs w:val="24"/>
          <w:shd w:val="clear" w:color="auto" w:fill="FFFFFF"/>
        </w:rPr>
        <w:t>all, M. N.</w:t>
      </w:r>
      <w:r>
        <w:rPr>
          <w:rFonts w:ascii="Times New Roman" w:hAnsi="Times New Roman" w:cs="Times New Roman"/>
          <w:color w:val="222222"/>
          <w:sz w:val="24"/>
          <w:szCs w:val="24"/>
          <w:shd w:val="clear" w:color="auto" w:fill="FFFFFF"/>
        </w:rPr>
        <w:t xml:space="preserve"> (2003). Implementing </w:t>
      </w:r>
      <w:r w:rsidRPr="00737352">
        <w:rPr>
          <w:rFonts w:ascii="Times New Roman" w:hAnsi="Times New Roman" w:cs="Times New Roman"/>
          <w:color w:val="222222"/>
          <w:sz w:val="24"/>
          <w:szCs w:val="24"/>
          <w:shd w:val="clear" w:color="auto" w:fill="FFFFFF"/>
        </w:rPr>
        <w:t>culture change in health care: theory and practice. </w:t>
      </w:r>
      <w:r w:rsidRPr="00737352">
        <w:rPr>
          <w:rFonts w:ascii="Times New Roman" w:hAnsi="Times New Roman" w:cs="Times New Roman"/>
          <w:i/>
          <w:iCs/>
          <w:color w:val="222222"/>
          <w:sz w:val="24"/>
          <w:szCs w:val="24"/>
          <w:shd w:val="clear" w:color="auto" w:fill="FFFFFF"/>
        </w:rPr>
        <w:t>International journal for quality in health care</w:t>
      </w:r>
      <w:r w:rsidRPr="00737352">
        <w:rPr>
          <w:rFonts w:ascii="Times New Roman" w:hAnsi="Times New Roman" w:cs="Times New Roman"/>
          <w:color w:val="222222"/>
          <w:sz w:val="24"/>
          <w:szCs w:val="24"/>
          <w:shd w:val="clear" w:color="auto" w:fill="FFFFFF"/>
        </w:rPr>
        <w:t>, </w:t>
      </w:r>
      <w:r w:rsidRPr="00737352">
        <w:rPr>
          <w:rFonts w:ascii="Times New Roman" w:hAnsi="Times New Roman" w:cs="Times New Roman"/>
          <w:i/>
          <w:iCs/>
          <w:color w:val="222222"/>
          <w:sz w:val="24"/>
          <w:szCs w:val="24"/>
          <w:shd w:val="clear" w:color="auto" w:fill="FFFFFF"/>
        </w:rPr>
        <w:t>15</w:t>
      </w:r>
      <w:r w:rsidRPr="00737352">
        <w:rPr>
          <w:rFonts w:ascii="Times New Roman" w:hAnsi="Times New Roman" w:cs="Times New Roman"/>
          <w:color w:val="222222"/>
          <w:sz w:val="24"/>
          <w:szCs w:val="24"/>
          <w:shd w:val="clear" w:color="auto" w:fill="FFFFFF"/>
        </w:rPr>
        <w:t>(2), 111-118.</w:t>
      </w:r>
      <w:r w:rsidRPr="008E0A3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2D85E54" w14:textId="77777777" w:rsidR="00561017" w:rsidRPr="008E0A39" w:rsidRDefault="00214F0E" w:rsidP="008E0A39">
      <w:pPr>
        <w:spacing w:after="0" w:line="480" w:lineRule="auto"/>
        <w:ind w:left="720" w:hanging="720"/>
        <w:rPr>
          <w:rFonts w:ascii="Times New Roman" w:hAnsi="Times New Roman" w:cs="Times New Roman"/>
          <w:sz w:val="24"/>
          <w:szCs w:val="24"/>
        </w:rPr>
      </w:pPr>
      <w:r w:rsidRPr="008E0A39">
        <w:rPr>
          <w:rFonts w:ascii="Times New Roman" w:hAnsi="Times New Roman" w:cs="Times New Roman"/>
          <w:sz w:val="24"/>
          <w:szCs w:val="24"/>
        </w:rPr>
        <w:lastRenderedPageBreak/>
        <w:t>Weber, N. M. (2018). When Disaster Strikes: a Training Intervention to Improve Nurses' Confidence and Preparedness</w:t>
      </w:r>
      <w:r w:rsidRPr="008E0A39">
        <w:rPr>
          <w:rFonts w:ascii="Times New Roman" w:hAnsi="Times New Roman" w:cs="Times New Roman"/>
          <w:sz w:val="24"/>
          <w:szCs w:val="24"/>
        </w:rPr>
        <w:t xml:space="preserve"> for the Surge.</w:t>
      </w:r>
    </w:p>
    <w:sectPr w:rsidR="00561017" w:rsidRPr="008E0A3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96EB" w14:textId="77777777" w:rsidR="00214F0E" w:rsidRDefault="00214F0E">
      <w:pPr>
        <w:spacing w:after="0" w:line="240" w:lineRule="auto"/>
      </w:pPr>
      <w:r>
        <w:separator/>
      </w:r>
    </w:p>
  </w:endnote>
  <w:endnote w:type="continuationSeparator" w:id="0">
    <w:p w14:paraId="49A3705A" w14:textId="77777777" w:rsidR="00214F0E" w:rsidRDefault="0021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FE109" w14:textId="77777777" w:rsidR="00214F0E" w:rsidRDefault="00214F0E">
      <w:pPr>
        <w:spacing w:after="0" w:line="240" w:lineRule="auto"/>
      </w:pPr>
      <w:r>
        <w:separator/>
      </w:r>
    </w:p>
  </w:footnote>
  <w:footnote w:type="continuationSeparator" w:id="0">
    <w:p w14:paraId="1E09CE1E" w14:textId="77777777" w:rsidR="00214F0E" w:rsidRDefault="0021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0D63" w14:textId="77777777" w:rsidR="00A106AF" w:rsidRPr="001A02CC" w:rsidRDefault="00214F0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E0DD3">
      <w:rPr>
        <w:rFonts w:ascii="Times New Roman" w:hAnsi="Times New Roman" w:cs="Times New Roman"/>
        <w:sz w:val="24"/>
        <w:szCs w:val="24"/>
      </w:rPr>
      <w:t>CHANGE MANAGEMENT IN HEALTHCARE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3E4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2A5701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40C15" w14:textId="77777777" w:rsidR="00A106AF" w:rsidRPr="001A02CC" w:rsidRDefault="00214F0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CHANGE MANAGEMENT IN HEALTHCARE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C5545">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14:paraId="17007B2A"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5AAA"/>
    <w:multiLevelType w:val="hybridMultilevel"/>
    <w:tmpl w:val="66D8DE66"/>
    <w:lvl w:ilvl="0" w:tplc="88769DDA">
      <w:start w:val="1"/>
      <w:numFmt w:val="decimal"/>
      <w:lvlText w:val="%1."/>
      <w:lvlJc w:val="left"/>
      <w:pPr>
        <w:ind w:left="720" w:hanging="360"/>
      </w:pPr>
      <w:rPr>
        <w:rFonts w:hint="default"/>
      </w:rPr>
    </w:lvl>
    <w:lvl w:ilvl="1" w:tplc="40489C3E" w:tentative="1">
      <w:start w:val="1"/>
      <w:numFmt w:val="lowerLetter"/>
      <w:lvlText w:val="%2."/>
      <w:lvlJc w:val="left"/>
      <w:pPr>
        <w:ind w:left="1440" w:hanging="360"/>
      </w:pPr>
    </w:lvl>
    <w:lvl w:ilvl="2" w:tplc="5BBCCC3E" w:tentative="1">
      <w:start w:val="1"/>
      <w:numFmt w:val="lowerRoman"/>
      <w:lvlText w:val="%3."/>
      <w:lvlJc w:val="right"/>
      <w:pPr>
        <w:ind w:left="2160" w:hanging="180"/>
      </w:pPr>
    </w:lvl>
    <w:lvl w:ilvl="3" w:tplc="E4ECD062" w:tentative="1">
      <w:start w:val="1"/>
      <w:numFmt w:val="decimal"/>
      <w:lvlText w:val="%4."/>
      <w:lvlJc w:val="left"/>
      <w:pPr>
        <w:ind w:left="2880" w:hanging="360"/>
      </w:pPr>
    </w:lvl>
    <w:lvl w:ilvl="4" w:tplc="FDE4AC22" w:tentative="1">
      <w:start w:val="1"/>
      <w:numFmt w:val="lowerLetter"/>
      <w:lvlText w:val="%5."/>
      <w:lvlJc w:val="left"/>
      <w:pPr>
        <w:ind w:left="3600" w:hanging="360"/>
      </w:pPr>
    </w:lvl>
    <w:lvl w:ilvl="5" w:tplc="32460EB8" w:tentative="1">
      <w:start w:val="1"/>
      <w:numFmt w:val="lowerRoman"/>
      <w:lvlText w:val="%6."/>
      <w:lvlJc w:val="right"/>
      <w:pPr>
        <w:ind w:left="4320" w:hanging="180"/>
      </w:pPr>
    </w:lvl>
    <w:lvl w:ilvl="6" w:tplc="2C02C2EE" w:tentative="1">
      <w:start w:val="1"/>
      <w:numFmt w:val="decimal"/>
      <w:lvlText w:val="%7."/>
      <w:lvlJc w:val="left"/>
      <w:pPr>
        <w:ind w:left="5040" w:hanging="360"/>
      </w:pPr>
    </w:lvl>
    <w:lvl w:ilvl="7" w:tplc="9CC4A0FE" w:tentative="1">
      <w:start w:val="1"/>
      <w:numFmt w:val="lowerLetter"/>
      <w:lvlText w:val="%8."/>
      <w:lvlJc w:val="left"/>
      <w:pPr>
        <w:ind w:left="5760" w:hanging="360"/>
      </w:pPr>
    </w:lvl>
    <w:lvl w:ilvl="8" w:tplc="BCC098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wMDQyNzUxtjQwszRQ0lEKTi0uzszPAykwqgUAsE9CUywAAAA="/>
  </w:docVars>
  <w:rsids>
    <w:rsidRoot w:val="0008177B"/>
    <w:rsid w:val="00000A73"/>
    <w:rsid w:val="00024ABE"/>
    <w:rsid w:val="00051BC5"/>
    <w:rsid w:val="0005722B"/>
    <w:rsid w:val="0008177B"/>
    <w:rsid w:val="00085D0B"/>
    <w:rsid w:val="000C7338"/>
    <w:rsid w:val="000D352B"/>
    <w:rsid w:val="000D48EA"/>
    <w:rsid w:val="000D52BC"/>
    <w:rsid w:val="000F53CB"/>
    <w:rsid w:val="00130A33"/>
    <w:rsid w:val="00141074"/>
    <w:rsid w:val="00156E70"/>
    <w:rsid w:val="001802A4"/>
    <w:rsid w:val="00187C02"/>
    <w:rsid w:val="001947C9"/>
    <w:rsid w:val="001A02CC"/>
    <w:rsid w:val="002022A6"/>
    <w:rsid w:val="00214F0E"/>
    <w:rsid w:val="002166BC"/>
    <w:rsid w:val="00267851"/>
    <w:rsid w:val="002777E7"/>
    <w:rsid w:val="002816A7"/>
    <w:rsid w:val="002860E8"/>
    <w:rsid w:val="002A4319"/>
    <w:rsid w:val="002D4968"/>
    <w:rsid w:val="002D77D5"/>
    <w:rsid w:val="002E2CCF"/>
    <w:rsid w:val="0033183B"/>
    <w:rsid w:val="0034125C"/>
    <w:rsid w:val="0034599D"/>
    <w:rsid w:val="00373E45"/>
    <w:rsid w:val="00376E21"/>
    <w:rsid w:val="004273C8"/>
    <w:rsid w:val="00471063"/>
    <w:rsid w:val="00486EB5"/>
    <w:rsid w:val="00495E1C"/>
    <w:rsid w:val="004A07E8"/>
    <w:rsid w:val="004A0E41"/>
    <w:rsid w:val="004A2217"/>
    <w:rsid w:val="004B09C9"/>
    <w:rsid w:val="004B510C"/>
    <w:rsid w:val="004D07DF"/>
    <w:rsid w:val="004D6074"/>
    <w:rsid w:val="004F5FBA"/>
    <w:rsid w:val="0053613A"/>
    <w:rsid w:val="00536974"/>
    <w:rsid w:val="00550EFD"/>
    <w:rsid w:val="00561017"/>
    <w:rsid w:val="005657E8"/>
    <w:rsid w:val="00567D09"/>
    <w:rsid w:val="00590282"/>
    <w:rsid w:val="005C1DF0"/>
    <w:rsid w:val="005C20F1"/>
    <w:rsid w:val="006201E2"/>
    <w:rsid w:val="00680F5E"/>
    <w:rsid w:val="006B1932"/>
    <w:rsid w:val="006C143F"/>
    <w:rsid w:val="006C3668"/>
    <w:rsid w:val="0071291F"/>
    <w:rsid w:val="00722788"/>
    <w:rsid w:val="00737352"/>
    <w:rsid w:val="00742D0C"/>
    <w:rsid w:val="00783BBB"/>
    <w:rsid w:val="00784ED9"/>
    <w:rsid w:val="00797A31"/>
    <w:rsid w:val="007B672E"/>
    <w:rsid w:val="007D2898"/>
    <w:rsid w:val="008209F5"/>
    <w:rsid w:val="00847C93"/>
    <w:rsid w:val="00875D33"/>
    <w:rsid w:val="00877CA7"/>
    <w:rsid w:val="008831A6"/>
    <w:rsid w:val="008C5607"/>
    <w:rsid w:val="008E0A39"/>
    <w:rsid w:val="008E0DD3"/>
    <w:rsid w:val="00933BC2"/>
    <w:rsid w:val="00942BDC"/>
    <w:rsid w:val="00953559"/>
    <w:rsid w:val="009A2657"/>
    <w:rsid w:val="009A5E24"/>
    <w:rsid w:val="009A7407"/>
    <w:rsid w:val="00A106AF"/>
    <w:rsid w:val="00A43491"/>
    <w:rsid w:val="00A4374D"/>
    <w:rsid w:val="00A43BE9"/>
    <w:rsid w:val="00A463F3"/>
    <w:rsid w:val="00A7184F"/>
    <w:rsid w:val="00A91D58"/>
    <w:rsid w:val="00B1463E"/>
    <w:rsid w:val="00B360ED"/>
    <w:rsid w:val="00B405F9"/>
    <w:rsid w:val="00B4296D"/>
    <w:rsid w:val="00B73412"/>
    <w:rsid w:val="00BA0105"/>
    <w:rsid w:val="00BB3FCD"/>
    <w:rsid w:val="00BC1EA9"/>
    <w:rsid w:val="00BF6BFA"/>
    <w:rsid w:val="00C05D95"/>
    <w:rsid w:val="00C20F20"/>
    <w:rsid w:val="00C40B32"/>
    <w:rsid w:val="00C5356B"/>
    <w:rsid w:val="00C74D28"/>
    <w:rsid w:val="00C75C92"/>
    <w:rsid w:val="00CA2688"/>
    <w:rsid w:val="00CF0A51"/>
    <w:rsid w:val="00CF755C"/>
    <w:rsid w:val="00D31F89"/>
    <w:rsid w:val="00D5076D"/>
    <w:rsid w:val="00D755F6"/>
    <w:rsid w:val="00D807C0"/>
    <w:rsid w:val="00D8277F"/>
    <w:rsid w:val="00D85092"/>
    <w:rsid w:val="00D92DAF"/>
    <w:rsid w:val="00D95087"/>
    <w:rsid w:val="00DC63AA"/>
    <w:rsid w:val="00E008D7"/>
    <w:rsid w:val="00E2569A"/>
    <w:rsid w:val="00E26B1D"/>
    <w:rsid w:val="00E51B23"/>
    <w:rsid w:val="00E65EC6"/>
    <w:rsid w:val="00E7570F"/>
    <w:rsid w:val="00ED184B"/>
    <w:rsid w:val="00EF1641"/>
    <w:rsid w:val="00F03565"/>
    <w:rsid w:val="00F451C0"/>
    <w:rsid w:val="00F83494"/>
    <w:rsid w:val="00F93A63"/>
    <w:rsid w:val="00F94B9F"/>
    <w:rsid w:val="00FC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84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8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Nguyen</dc:creator>
  <cp:lastModifiedBy>Night</cp:lastModifiedBy>
  <cp:revision>3</cp:revision>
  <dcterms:created xsi:type="dcterms:W3CDTF">2019-03-22T09:19:00Z</dcterms:created>
  <dcterms:modified xsi:type="dcterms:W3CDTF">2019-03-22T09:22:00Z</dcterms:modified>
</cp:coreProperties>
</file>