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95" w:rsidRDefault="00430660" w:rsidP="000E156A">
      <w:pPr>
        <w:spacing w:line="480" w:lineRule="auto"/>
      </w:pPr>
      <w:r>
        <w:t>Name</w:t>
      </w:r>
    </w:p>
    <w:p w:rsidR="00394995" w:rsidRDefault="00430660" w:rsidP="000E156A">
      <w:pPr>
        <w:spacing w:line="480" w:lineRule="auto"/>
      </w:pPr>
      <w:r>
        <w:t xml:space="preserve">Instructors’ </w:t>
      </w:r>
      <w:r w:rsidR="00D74DBB">
        <w:t>Name</w:t>
      </w:r>
    </w:p>
    <w:p w:rsidR="00394995" w:rsidRDefault="00430660" w:rsidP="000E156A">
      <w:pPr>
        <w:spacing w:line="480" w:lineRule="auto"/>
      </w:pPr>
      <w:r>
        <w:t xml:space="preserve">Course </w:t>
      </w:r>
      <w:r w:rsidR="00D74DBB">
        <w:t>Title and Code</w:t>
      </w:r>
    </w:p>
    <w:p w:rsidR="00394995" w:rsidRDefault="00430660" w:rsidP="000E156A">
      <w:pPr>
        <w:spacing w:line="480" w:lineRule="auto"/>
      </w:pPr>
      <w:r>
        <w:t>Date</w:t>
      </w:r>
    </w:p>
    <w:p w:rsidR="00394995" w:rsidRDefault="00430660" w:rsidP="000E156A">
      <w:pPr>
        <w:spacing w:line="480" w:lineRule="auto"/>
        <w:jc w:val="center"/>
      </w:pPr>
      <w:r w:rsidRPr="00394995">
        <w:t xml:space="preserve">Impacts of Haitian </w:t>
      </w:r>
      <w:r>
        <w:t>a</w:t>
      </w:r>
      <w:r w:rsidRPr="00394995">
        <w:t>nd Cuban Revolution</w:t>
      </w:r>
    </w:p>
    <w:p w:rsidR="00D74DBB" w:rsidRPr="002849DE" w:rsidRDefault="00430660" w:rsidP="000E156A">
      <w:pPr>
        <w:spacing w:line="480" w:lineRule="auto"/>
        <w:rPr>
          <w:b/>
        </w:rPr>
      </w:pPr>
      <w:r w:rsidRPr="002849DE">
        <w:rPr>
          <w:b/>
        </w:rPr>
        <w:t>Impacts of the Haitian Revolution</w:t>
      </w:r>
    </w:p>
    <w:p w:rsidR="005979FB" w:rsidRDefault="00430660" w:rsidP="005979FB">
      <w:pPr>
        <w:spacing w:line="480" w:lineRule="auto"/>
        <w:ind w:firstLine="720"/>
      </w:pPr>
      <w:r>
        <w:t xml:space="preserve">Haitian revolution was one of the most influencing revolutions of its time, which had it positive as well as negative impacts on </w:t>
      </w:r>
      <w:r>
        <w:t>t</w:t>
      </w:r>
      <w:bookmarkStart w:id="0" w:name="_GoBack"/>
      <w:bookmarkEnd w:id="0"/>
      <w:r>
        <w:t>oday’s</w:t>
      </w:r>
      <w:r w:rsidR="002A4174" w:rsidRPr="002A4174">
        <w:t xml:space="preserve"> Caribbean</w:t>
      </w:r>
      <w:r>
        <w:t xml:space="preserve">. </w:t>
      </w:r>
      <w:r w:rsidR="002A4174">
        <w:t xml:space="preserve">The positive impact of the Haitian revolution was that it depicted the power of the unity of the slave population, who were able to overthrow the rule of the white French majority. The slave colonies and communities of the adjacent areas took great inspiration from the courage and unity of the slave population of Haiti and </w:t>
      </w:r>
      <w:r>
        <w:t>started the revolts against white supremacy and rule. The revolution depicted to the world that the white society has no right to take the freedom of Haitian population</w:t>
      </w:r>
      <w:r>
        <w:t>, by considering them lower in rank, due to their dark skin.</w:t>
      </w:r>
    </w:p>
    <w:p w:rsidR="00E214A5" w:rsidRDefault="00430660" w:rsidP="005979FB">
      <w:pPr>
        <w:spacing w:line="480" w:lineRule="auto"/>
        <w:ind w:firstLine="720"/>
      </w:pPr>
      <w:r>
        <w:t>On the other hand, there were some negative impacts of the Haitian revolution on today's Caribbean as well. The Haitian population developed their own government after declaring their independenc</w:t>
      </w:r>
      <w:r>
        <w:t>e; however, they had to face great difficulties in the economic and development sectors. The other countries of the world were not ready to support the economy of the new country by establishing trade, due to which the country faced the situation of a bloc</w:t>
      </w:r>
      <w:r>
        <w:t>kade at the international level.</w:t>
      </w:r>
    </w:p>
    <w:p w:rsidR="005979FB" w:rsidRDefault="00430660" w:rsidP="005979FB">
      <w:pPr>
        <w:spacing w:line="480" w:lineRule="auto"/>
        <w:ind w:firstLine="720"/>
      </w:pPr>
      <w:r>
        <w:lastRenderedPageBreak/>
        <w:t xml:space="preserve">Moreover, the country was not able to produce a dedicated leadership and all the rulers of the country worked for their own favor, </w:t>
      </w:r>
      <w:r w:rsidR="00191EC0">
        <w:t>making the infrastructure of the country weak. The people had to fight for their rights.</w:t>
      </w:r>
      <w:r w:rsidR="008715DD">
        <w:t xml:space="preserve"> </w:t>
      </w:r>
      <w:r w:rsidR="00585E6D">
        <w:t>Corrupt government added to the problems of society. The country was also struck with some natural disasters as well, which included the earthquake. The natural disasters shook the whole fabric of the society while depriving the general population of the basic necessities of shel</w:t>
      </w:r>
      <w:r w:rsidR="005148D1">
        <w:t>ter, food and health facilities. It also added to the poverty ratio of the society, making it dependent upon the aid of the other countries of the world</w:t>
      </w:r>
      <w:r w:rsidR="00365784">
        <w:t xml:space="preserve"> (</w:t>
      </w:r>
      <w:r w:rsidR="00365784" w:rsidRPr="00022E4C">
        <w:t>Smith</w:t>
      </w:r>
      <w:r w:rsidR="00365784">
        <w:t>, 65)</w:t>
      </w:r>
      <w:r w:rsidR="005148D1">
        <w:t>.</w:t>
      </w:r>
    </w:p>
    <w:p w:rsidR="000E156A" w:rsidRPr="002849DE" w:rsidRDefault="00430660" w:rsidP="000E156A">
      <w:pPr>
        <w:spacing w:line="480" w:lineRule="auto"/>
        <w:rPr>
          <w:b/>
        </w:rPr>
      </w:pPr>
      <w:r w:rsidRPr="002849DE">
        <w:rPr>
          <w:b/>
        </w:rPr>
        <w:t>Impacts of the Cuban Revolution</w:t>
      </w:r>
    </w:p>
    <w:p w:rsidR="000E156A" w:rsidRDefault="00430660" w:rsidP="008F0AE2">
      <w:pPr>
        <w:spacing w:line="480" w:lineRule="auto"/>
        <w:ind w:firstLine="720"/>
      </w:pPr>
      <w:r>
        <w:t>The Cuban revolution was one of the m</w:t>
      </w:r>
      <w:r>
        <w:t>ost aspiring revolutions of its time; however, the negative impacts of the revolution highlighted it</w:t>
      </w:r>
      <w:r w:rsidR="00E0071C">
        <w:t>s</w:t>
      </w:r>
      <w:r>
        <w:t xml:space="preserve"> failure</w:t>
      </w:r>
      <w:r w:rsidR="00E0071C">
        <w:t xml:space="preserve"> and raised a question</w:t>
      </w:r>
      <w:r w:rsidR="00443C8A">
        <w:t xml:space="preserve"> on its ideology</w:t>
      </w:r>
      <w:r>
        <w:t>. The</w:t>
      </w:r>
      <w:r w:rsidR="00443C8A">
        <w:t xml:space="preserve"> only positive aspect of the Cuban revolution was that it gave hope to the general population that they have the right to dream about a country where each and every individual would be treated at the same level. They had the right to work and fight for creating such a society and then work hard to ensure its progress</w:t>
      </w:r>
      <w:r w:rsidR="00891EFE">
        <w:t xml:space="preserve">. </w:t>
      </w:r>
      <w:r w:rsidR="008F0AE2">
        <w:t>The Cuban revolution also supported the concept of communism in society, wh</w:t>
      </w:r>
      <w:r w:rsidR="00762B2F">
        <w:t>ich talked about equal opportunities of progress for all.</w:t>
      </w:r>
    </w:p>
    <w:p w:rsidR="00E4737B" w:rsidRDefault="00430660" w:rsidP="008F0AE2">
      <w:pPr>
        <w:spacing w:line="480" w:lineRule="auto"/>
        <w:ind w:firstLine="720"/>
      </w:pPr>
      <w:r>
        <w:t xml:space="preserve"> There were some negative impacts of the Cuban revolution of today’s Caribbean as well. The most important out of them is that the country faced the economic crisi</w:t>
      </w:r>
      <w:r>
        <w:t xml:space="preserve">s after a short time of the revolution. Right after the revolution, the </w:t>
      </w:r>
      <w:r w:rsidR="00E65569">
        <w:t xml:space="preserve">country faced progress in the economy; however, the reason of the failure was that a great majority of the population did not support the ideals of castor and fled the country, which gave rise to limited labor. On the other hand, the country supported, as well as work on the ideology of USSR, which gave rise to conflicts with the United States of America. The struggling economy of the country faced more challenges and made the </w:t>
      </w:r>
      <w:r w:rsidR="00E65569">
        <w:lastRenderedPageBreak/>
        <w:t>life of the general public difficult, due to which they lost the hope in the ideology of Castro</w:t>
      </w:r>
      <w:r w:rsidR="00365784">
        <w:t xml:space="preserve"> (</w:t>
      </w:r>
      <w:r w:rsidR="00365784" w:rsidRPr="001E508D">
        <w:t>Smith</w:t>
      </w:r>
      <w:r w:rsidR="00365784">
        <w:t>, 88)</w:t>
      </w:r>
      <w:r w:rsidR="00E65569">
        <w:t>.</w:t>
      </w:r>
    </w:p>
    <w:p w:rsidR="00623BC0" w:rsidRDefault="00430660" w:rsidP="008F0AE2">
      <w:pPr>
        <w:spacing w:line="480" w:lineRule="auto"/>
        <w:ind w:firstLine="720"/>
      </w:pPr>
      <w:r>
        <w:t xml:space="preserve">Another negative impact of the revolution was that it treated all the people on the same level. It was not practical because of the fact that people having </w:t>
      </w:r>
      <w:r>
        <w:t>more capabilities and expertise were forced to live their lives on the same level as an incapable person. The society did not create a system of letting the capable add to the progress of the less capable; however, it hindered the progress of the capable p</w:t>
      </w:r>
      <w:r>
        <w:t>eople, which gave rise to hate sentiments and forced a great number of population to flee the country.</w:t>
      </w:r>
    </w:p>
    <w:p w:rsidR="00D74DBB" w:rsidRDefault="00430660" w:rsidP="000E156A">
      <w:pPr>
        <w:spacing w:line="480" w:lineRule="auto"/>
      </w:pPr>
      <w:r>
        <w:br w:type="page"/>
      </w:r>
    </w:p>
    <w:p w:rsidR="00D74DBB" w:rsidRDefault="00430660" w:rsidP="000E156A">
      <w:pPr>
        <w:spacing w:line="480" w:lineRule="auto"/>
        <w:jc w:val="center"/>
      </w:pPr>
      <w:r>
        <w:lastRenderedPageBreak/>
        <w:t>Works Cited</w:t>
      </w:r>
    </w:p>
    <w:p w:rsidR="00D74DBB" w:rsidRDefault="00430660" w:rsidP="000E156A">
      <w:pPr>
        <w:spacing w:line="480" w:lineRule="auto"/>
      </w:pPr>
      <w:r w:rsidRPr="001E508D">
        <w:t>Smith, Patrick Bellegarde. "Haiti: the breached citadel." </w:t>
      </w:r>
      <w:r w:rsidRPr="001E508D">
        <w:rPr>
          <w:i/>
          <w:iCs/>
        </w:rPr>
        <w:t>Toronto: Canadian Scholars</w:t>
      </w:r>
      <w:r>
        <w:t> (2004).</w:t>
      </w:r>
    </w:p>
    <w:p w:rsidR="008E0E1F" w:rsidRDefault="00430660" w:rsidP="000E156A">
      <w:pPr>
        <w:spacing w:line="480" w:lineRule="auto"/>
        <w:ind w:left="720" w:hanging="720"/>
      </w:pPr>
      <w:r w:rsidRPr="00022E4C">
        <w:t>Smith, Patrick Bellegarde.</w:t>
      </w:r>
      <w:r>
        <w:t xml:space="preserve"> </w:t>
      </w:r>
      <w:r w:rsidR="00BB5551">
        <w:t>“</w:t>
      </w:r>
      <w:r w:rsidR="00BB5551" w:rsidRPr="00BB5551">
        <w:t>The Haitian Revolution (1791-1806): Economic and Social Dynamics.</w:t>
      </w:r>
      <w:r w:rsidR="00BB5551">
        <w:t>”</w:t>
      </w:r>
      <w:r w:rsidR="00BB5551" w:rsidRPr="00BB5551">
        <w:t xml:space="preserve"> </w:t>
      </w:r>
      <w:r w:rsidR="00BB5551" w:rsidRPr="00BB5551">
        <w:rPr>
          <w:i/>
        </w:rPr>
        <w:t>Haiti: The Breached Citadel. Westview Press</w:t>
      </w:r>
      <w:r w:rsidR="00BB5551">
        <w:t xml:space="preserve"> (</w:t>
      </w:r>
      <w:r w:rsidR="00BB5551" w:rsidRPr="00BB5551">
        <w:t>1990</w:t>
      </w:r>
      <w:r w:rsidR="00BB5551">
        <w:t>).</w:t>
      </w:r>
    </w:p>
    <w:sectPr w:rsidR="008E0E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60" w:rsidRDefault="00430660">
      <w:pPr>
        <w:spacing w:after="0" w:line="240" w:lineRule="auto"/>
      </w:pPr>
      <w:r>
        <w:separator/>
      </w:r>
    </w:p>
  </w:endnote>
  <w:endnote w:type="continuationSeparator" w:id="0">
    <w:p w:rsidR="00430660" w:rsidRDefault="0043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60" w:rsidRDefault="00430660">
      <w:pPr>
        <w:spacing w:after="0" w:line="240" w:lineRule="auto"/>
      </w:pPr>
      <w:r>
        <w:separator/>
      </w:r>
    </w:p>
  </w:footnote>
  <w:footnote w:type="continuationSeparator" w:id="0">
    <w:p w:rsidR="00430660" w:rsidRDefault="0043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BB" w:rsidRPr="00D74DBB" w:rsidRDefault="00430660" w:rsidP="00D74DBB">
    <w:pPr>
      <w:pStyle w:val="Header"/>
      <w:jc w:val="right"/>
      <w:rPr>
        <w:sz w:val="20"/>
        <w:szCs w:val="20"/>
      </w:rPr>
    </w:pPr>
    <w:r w:rsidRPr="00D74DBB">
      <w:rPr>
        <w:sz w:val="20"/>
        <w:szCs w:val="20"/>
      </w:rPr>
      <w:t xml:space="preserve">Last Name </w:t>
    </w:r>
    <w:sdt>
      <w:sdtPr>
        <w:rPr>
          <w:sz w:val="20"/>
          <w:szCs w:val="20"/>
        </w:rPr>
        <w:id w:val="-1160148470"/>
        <w:docPartObj>
          <w:docPartGallery w:val="Page Numbers (Top of Page)"/>
          <w:docPartUnique/>
        </w:docPartObj>
      </w:sdtPr>
      <w:sdtEndPr>
        <w:rPr>
          <w:noProof/>
        </w:rPr>
      </w:sdtEndPr>
      <w:sdtContent>
        <w:r w:rsidRPr="00D74DBB">
          <w:rPr>
            <w:sz w:val="20"/>
            <w:szCs w:val="20"/>
          </w:rPr>
          <w:fldChar w:fldCharType="begin"/>
        </w:r>
        <w:r w:rsidRPr="00D74DBB">
          <w:rPr>
            <w:sz w:val="20"/>
            <w:szCs w:val="20"/>
          </w:rPr>
          <w:instrText xml:space="preserve"> PAGE   \* MERGEFORMAT </w:instrText>
        </w:r>
        <w:r w:rsidRPr="00D74DBB">
          <w:rPr>
            <w:sz w:val="20"/>
            <w:szCs w:val="20"/>
          </w:rPr>
          <w:fldChar w:fldCharType="separate"/>
        </w:r>
        <w:r w:rsidR="00B8121A">
          <w:rPr>
            <w:noProof/>
            <w:sz w:val="20"/>
            <w:szCs w:val="20"/>
          </w:rPr>
          <w:t>1</w:t>
        </w:r>
        <w:r w:rsidRPr="00D74DB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95"/>
    <w:rsid w:val="00011A0B"/>
    <w:rsid w:val="00022E4C"/>
    <w:rsid w:val="000E156A"/>
    <w:rsid w:val="00191EC0"/>
    <w:rsid w:val="001E508D"/>
    <w:rsid w:val="002849DE"/>
    <w:rsid w:val="002A4174"/>
    <w:rsid w:val="00365784"/>
    <w:rsid w:val="00394995"/>
    <w:rsid w:val="00430660"/>
    <w:rsid w:val="00443C8A"/>
    <w:rsid w:val="005148D1"/>
    <w:rsid w:val="00585E6D"/>
    <w:rsid w:val="005979FB"/>
    <w:rsid w:val="00623BC0"/>
    <w:rsid w:val="00762B2F"/>
    <w:rsid w:val="008715DD"/>
    <w:rsid w:val="00891EFE"/>
    <w:rsid w:val="008E0E1F"/>
    <w:rsid w:val="008F0AE2"/>
    <w:rsid w:val="00A77D46"/>
    <w:rsid w:val="00AB1D8B"/>
    <w:rsid w:val="00B8121A"/>
    <w:rsid w:val="00BB5551"/>
    <w:rsid w:val="00CF4D0C"/>
    <w:rsid w:val="00D24157"/>
    <w:rsid w:val="00D74DBB"/>
    <w:rsid w:val="00DD6C6D"/>
    <w:rsid w:val="00E0071C"/>
    <w:rsid w:val="00E214A5"/>
    <w:rsid w:val="00E4737B"/>
    <w:rsid w:val="00E6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A62B4-8C26-4DF0-8ADE-EE4B2540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DBB"/>
  </w:style>
  <w:style w:type="paragraph" w:styleId="Footer">
    <w:name w:val="footer"/>
    <w:basedOn w:val="Normal"/>
    <w:link w:val="FooterChar"/>
    <w:uiPriority w:val="99"/>
    <w:unhideWhenUsed/>
    <w:rsid w:val="00D7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2019-03-06T10:51:00Z</dcterms:created>
  <dcterms:modified xsi:type="dcterms:W3CDTF">2019-03-06T10:51:00Z</dcterms:modified>
</cp:coreProperties>
</file>