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73382" w14:textId="329582D1" w:rsidR="00CA59C8" w:rsidRPr="00AB4754" w:rsidRDefault="00AB4754" w:rsidP="00AB4754">
      <w:pPr>
        <w:jc w:val="center"/>
        <w:rPr>
          <w:b/>
        </w:rPr>
      </w:pPr>
      <w:r>
        <w:rPr>
          <w:b/>
        </w:rPr>
        <w:t xml:space="preserve">Equilibrium </w:t>
      </w:r>
      <w:bookmarkStart w:id="0" w:name="_GoBack"/>
      <w:bookmarkEnd w:id="0"/>
      <w:r>
        <w:rPr>
          <w:b/>
        </w:rPr>
        <w:t xml:space="preserve"> </w:t>
      </w:r>
    </w:p>
    <w:p w14:paraId="791FD11F" w14:textId="77777777" w:rsidR="008E352C" w:rsidRPr="003756BE" w:rsidRDefault="008E352C" w:rsidP="003756BE"/>
    <w:p w14:paraId="16D77F30" w14:textId="520E4CDE" w:rsidR="008E352C" w:rsidRPr="003756BE" w:rsidRDefault="008E352C" w:rsidP="003756BE">
      <w:r w:rsidRPr="003756BE">
        <w:t xml:space="preserve">This futuristic movie is </w:t>
      </w:r>
      <w:r w:rsidR="007925CA" w:rsidRPr="003756BE">
        <w:t xml:space="preserve">set in the year 2072. </w:t>
      </w:r>
      <w:r w:rsidR="003756BE" w:rsidRPr="003756BE">
        <w:t>It revolves around the journey of a cleric from a cold-blooded enforcer to a freedom fighter. The plot of the story has beautifully incorporated the elements of human nature, the system of government, Liberalism and Realism. </w:t>
      </w:r>
    </w:p>
    <w:p w14:paraId="561A65EA" w14:textId="13DFF440" w:rsidR="0055325D" w:rsidRPr="003756BE" w:rsidRDefault="0055325D" w:rsidP="003756BE">
      <w:r w:rsidRPr="003756BE">
        <w:t>The main theme of the movie is corruption. The prime characters of the movie</w:t>
      </w:r>
      <w:r w:rsidR="00365A27" w:rsidRPr="003756BE">
        <w:t>, i.e., Father and DuPont,</w:t>
      </w:r>
      <w:r w:rsidRPr="003756BE">
        <w:t xml:space="preserve"> impose on everyone the notion that they are the supreme leaders, who must end their feelings because violence, murder and war, all arise from the feelings. </w:t>
      </w:r>
      <w:r w:rsidR="00365A27" w:rsidRPr="003756BE">
        <w:t xml:space="preserve">DuPont himself had been feeling and sought to control the civilization being created by Father. </w:t>
      </w:r>
      <w:r w:rsidR="00A8338E" w:rsidRPr="003756BE">
        <w:t xml:space="preserve">Primarily, he maintained a specific taste in power, and would do anything to maintain it. </w:t>
      </w:r>
    </w:p>
    <w:p w14:paraId="64371254" w14:textId="2F981250" w:rsidR="008E352C" w:rsidRPr="003756BE" w:rsidRDefault="008E352C" w:rsidP="003756BE">
      <w:r w:rsidRPr="003756BE">
        <w:t>The movie exhibits a strange spectrum of feelings where the human civilization has been taken over by a regime that is force feeding the humans with Prozium</w:t>
      </w:r>
      <w:r w:rsidR="003756BE" w:rsidRPr="003756BE">
        <w:t xml:space="preserve"> II</w:t>
      </w:r>
      <w:r w:rsidRPr="003756BE">
        <w:t xml:space="preserve"> with the purpose of stopping them from feeling anything at all.</w:t>
      </w:r>
      <w:r w:rsidR="00E555A5" w:rsidRPr="003756BE">
        <w:t xml:space="preserve"> Ironically, Father informed everyone that the war had come to an end because of consuming Prozium</w:t>
      </w:r>
      <w:r w:rsidR="003756BE" w:rsidRPr="003756BE">
        <w:t xml:space="preserve"> II</w:t>
      </w:r>
      <w:r w:rsidR="00E555A5" w:rsidRPr="003756BE">
        <w:t>, which ended the feelings in the humans. In reality, he killed everyone who failed to fall in line with his desire.</w:t>
      </w:r>
      <w:r w:rsidRPr="003756BE">
        <w:t xml:space="preserve"> Primarily, the regime believed that feeling is the prime reason behind violence and the destruction of humanity. </w:t>
      </w:r>
      <w:r w:rsidR="00B302BD" w:rsidRPr="003756BE">
        <w:t xml:space="preserve">Primarily, John’s feelings become the cause of justice within humanity too. </w:t>
      </w:r>
    </w:p>
    <w:p w14:paraId="748CD6B0" w14:textId="56BC5DE4" w:rsidR="00351AEF" w:rsidRPr="003756BE" w:rsidRDefault="005544FE" w:rsidP="003756BE">
      <w:r w:rsidRPr="003756BE">
        <w:t>Jo</w:t>
      </w:r>
      <w:r w:rsidR="00351AEF" w:rsidRPr="003756BE">
        <w:t>h</w:t>
      </w:r>
      <w:r w:rsidRPr="003756BE">
        <w:t>n</w:t>
      </w:r>
      <w:r w:rsidR="00351AEF" w:rsidRPr="003756BE">
        <w:t>’s feeling</w:t>
      </w:r>
      <w:r w:rsidR="00577831" w:rsidRPr="003756BE">
        <w:t>s</w:t>
      </w:r>
      <w:r w:rsidR="00351AEF" w:rsidRPr="003756BE">
        <w:t xml:space="preserve"> gave rise to the </w:t>
      </w:r>
      <w:r w:rsidR="00577831" w:rsidRPr="003756BE">
        <w:t xml:space="preserve">uprising against the Father’s imposed regime, which questioned the manner in which the humanity and civilization were being treated. </w:t>
      </w:r>
      <w:r w:rsidR="00404E31" w:rsidRPr="003756BE">
        <w:t xml:space="preserve">Despite being one of the highest-ranking clerics in regime, John became an essential part of the uprising. Primarily, he began to have feelings again and started to realize the beauty of life that had no longer been visible to the remaining civilization. </w:t>
      </w:r>
      <w:r w:rsidR="00A307D8" w:rsidRPr="003756BE">
        <w:t xml:space="preserve">This realization led him to the decision to put an end to the imposed regime of Father and DuPont. </w:t>
      </w:r>
    </w:p>
    <w:sectPr w:rsidR="00351AEF" w:rsidRPr="003756BE" w:rsidSect="00CA59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E0"/>
    <w:rsid w:val="00351AEF"/>
    <w:rsid w:val="00365A27"/>
    <w:rsid w:val="003756BE"/>
    <w:rsid w:val="00404E31"/>
    <w:rsid w:val="0055325D"/>
    <w:rsid w:val="005544FE"/>
    <w:rsid w:val="00577831"/>
    <w:rsid w:val="007925CA"/>
    <w:rsid w:val="008E352C"/>
    <w:rsid w:val="00A307D8"/>
    <w:rsid w:val="00A8338E"/>
    <w:rsid w:val="00AB4754"/>
    <w:rsid w:val="00B302BD"/>
    <w:rsid w:val="00C709F1"/>
    <w:rsid w:val="00CA1AE0"/>
    <w:rsid w:val="00CA59C8"/>
    <w:rsid w:val="00E55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B304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1093">
      <w:bodyDiv w:val="1"/>
      <w:marLeft w:val="0"/>
      <w:marRight w:val="0"/>
      <w:marTop w:val="0"/>
      <w:marBottom w:val="0"/>
      <w:divBdr>
        <w:top w:val="none" w:sz="0" w:space="0" w:color="auto"/>
        <w:left w:val="none" w:sz="0" w:space="0" w:color="auto"/>
        <w:bottom w:val="none" w:sz="0" w:space="0" w:color="auto"/>
        <w:right w:val="none" w:sz="0" w:space="0" w:color="auto"/>
      </w:divBdr>
    </w:div>
    <w:div w:id="18484025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281</Words>
  <Characters>1605</Characters>
  <Application>Microsoft Macintosh Word</Application>
  <DocSecurity>0</DocSecurity>
  <Lines>13</Lines>
  <Paragraphs>3</Paragraphs>
  <ScaleCrop>false</ScaleCrop>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dc:creator>
  <cp:keywords/>
  <dc:description/>
  <cp:lastModifiedBy>Alish</cp:lastModifiedBy>
  <cp:revision>16</cp:revision>
  <dcterms:created xsi:type="dcterms:W3CDTF">2019-06-04T08:15:00Z</dcterms:created>
  <dcterms:modified xsi:type="dcterms:W3CDTF">2019-06-04T08:33:00Z</dcterms:modified>
</cp:coreProperties>
</file>