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BD4AB" w14:textId="77777777" w:rsidR="004D6B86" w:rsidRPr="00B970CF" w:rsidRDefault="00BA1008">
      <w:pPr>
        <w:pStyle w:val="Title"/>
      </w:pPr>
      <w:r w:rsidRPr="00B970CF">
        <w:t>Psychology</w:t>
      </w:r>
    </w:p>
    <w:p w14:paraId="1B7A7A5E" w14:textId="77777777" w:rsidR="004D6B86" w:rsidRPr="00B970CF" w:rsidRDefault="00BA1008">
      <w:pPr>
        <w:pStyle w:val="Title2"/>
      </w:pPr>
      <w:r w:rsidRPr="00B970CF">
        <w:t>Your Name</w:t>
      </w:r>
    </w:p>
    <w:p w14:paraId="44B51E3F" w14:textId="77777777" w:rsidR="004D6B86" w:rsidRPr="00B970CF" w:rsidRDefault="00BA1008">
      <w:pPr>
        <w:pStyle w:val="Title2"/>
      </w:pPr>
      <w:r w:rsidRPr="00B970CF">
        <w:t>Institution</w:t>
      </w:r>
    </w:p>
    <w:p w14:paraId="73563645" w14:textId="77777777" w:rsidR="00AB6D52" w:rsidRPr="00B970CF" w:rsidRDefault="00AB6D52">
      <w:pPr>
        <w:pStyle w:val="Title2"/>
        <w:sectPr w:rsidR="00AB6D52" w:rsidRPr="00B970C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pPr>
    </w:p>
    <w:p w14:paraId="4D6CD7AC" w14:textId="77777777" w:rsidR="00BA55F1" w:rsidRPr="00B970CF" w:rsidRDefault="00BA1008" w:rsidP="00B160C6">
      <w:pPr>
        <w:pStyle w:val="SectionTitle"/>
      </w:pPr>
      <w:r w:rsidRPr="00B970CF">
        <w:lastRenderedPageBreak/>
        <w:t>Theoretical Orientation Scale</w:t>
      </w:r>
    </w:p>
    <w:p w14:paraId="639ABCD2" w14:textId="453C9B8F" w:rsidR="00323669" w:rsidRPr="00B970CF" w:rsidRDefault="00BA1008" w:rsidP="00323669">
      <w:r w:rsidRPr="00B970CF">
        <w:t>Theor</w:t>
      </w:r>
      <w:r w:rsidR="000A5A53" w:rsidRPr="00B970CF">
        <w:t xml:space="preserve">etical Orientation Scale (TOS) is a </w:t>
      </w:r>
      <w:r w:rsidRPr="00B970CF">
        <w:t xml:space="preserve">tool used </w:t>
      </w:r>
      <w:r w:rsidR="00752FF2" w:rsidRPr="00B970CF">
        <w:t>to determine one’s abstract</w:t>
      </w:r>
      <w:r w:rsidRPr="00B970CF">
        <w:t xml:space="preserve"> </w:t>
      </w:r>
      <w:r w:rsidR="00752FF2" w:rsidRPr="00B970CF">
        <w:t xml:space="preserve">direction in counseling theories. </w:t>
      </w:r>
      <w:r w:rsidR="001C634B" w:rsidRPr="00B970CF">
        <w:t xml:space="preserve">We are using TOS designed by Smith in this assignment. The main purpose of the scale is to </w:t>
      </w:r>
      <w:r w:rsidR="00D2320C" w:rsidRPr="00B970CF">
        <w:t xml:space="preserve">discover our orientation in counseling. This </w:t>
      </w:r>
      <w:r w:rsidR="00704CFE" w:rsidRPr="00B970CF">
        <w:t>scale highlights counseling preferences.</w:t>
      </w:r>
      <w:r w:rsidR="00DE13B4" w:rsidRPr="00B970CF">
        <w:t xml:space="preserve"> </w:t>
      </w:r>
      <w:r w:rsidR="00BF3F51" w:rsidRPr="00B970CF">
        <w:t xml:space="preserve">Each therapy will </w:t>
      </w:r>
      <w:r w:rsidR="00007DEA" w:rsidRPr="00B970CF">
        <w:t xml:space="preserve">be discussed in this paper. </w:t>
      </w:r>
      <w:r w:rsidR="00BA197D" w:rsidRPr="00B970CF">
        <w:t>My</w:t>
      </w:r>
      <w:r w:rsidR="00007DEA" w:rsidRPr="00B970CF">
        <w:t xml:space="preserve"> preferences are explicitly more leaning towards feminist therapy, </w:t>
      </w:r>
      <w:r w:rsidR="00BA197D" w:rsidRPr="00B970CF">
        <w:t>Person-centered therapy, Reality therapy</w:t>
      </w:r>
      <w:r w:rsidR="00FC7051" w:rsidRPr="00B970CF">
        <w:t>, and Adlerian therapy</w:t>
      </w:r>
      <w:r w:rsidR="00BA197D" w:rsidRPr="00B970CF">
        <w:t xml:space="preserve">. </w:t>
      </w:r>
      <w:r w:rsidR="00123104" w:rsidRPr="00B970CF">
        <w:t xml:space="preserve">in this </w:t>
      </w:r>
      <w:r w:rsidR="00DC7CB5" w:rsidRPr="00B970CF">
        <w:t>paper,</w:t>
      </w:r>
      <w:r w:rsidR="00123104" w:rsidRPr="00B970CF">
        <w:t xml:space="preserve"> I</w:t>
      </w:r>
      <w:r w:rsidR="00BA197D" w:rsidRPr="00B970CF">
        <w:t xml:space="preserve"> will discuss these </w:t>
      </w:r>
      <w:r w:rsidR="00123104" w:rsidRPr="00B970CF">
        <w:t xml:space="preserve">techniques </w:t>
      </w:r>
      <w:r w:rsidR="00BA197D" w:rsidRPr="00B970CF">
        <w:t xml:space="preserve">in </w:t>
      </w:r>
      <w:r w:rsidR="00123104" w:rsidRPr="00B970CF">
        <w:t>detail.</w:t>
      </w:r>
    </w:p>
    <w:p w14:paraId="424AAE3D" w14:textId="77777777" w:rsidR="00D768B6" w:rsidRPr="00B970CF" w:rsidRDefault="00D768B6" w:rsidP="00323669"/>
    <w:p w14:paraId="460B2DDB" w14:textId="77777777" w:rsidR="00704CFE" w:rsidRPr="00B970CF" w:rsidRDefault="00BA1008" w:rsidP="00D768B6">
      <w:pPr>
        <w:pStyle w:val="Heading1"/>
      </w:pPr>
      <w:r w:rsidRPr="00B970CF">
        <w:t>Psychoanalytic</w:t>
      </w:r>
      <w:r w:rsidR="00B32AB3" w:rsidRPr="00B970CF">
        <w:t>/ P</w:t>
      </w:r>
      <w:r w:rsidRPr="00B970CF">
        <w:t>sychodynamic</w:t>
      </w:r>
      <w:r w:rsidR="00B32AB3" w:rsidRPr="00B970CF">
        <w:t xml:space="preserve"> Therapy</w:t>
      </w:r>
    </w:p>
    <w:p w14:paraId="35EB0047" w14:textId="77777777" w:rsidR="00D768B6" w:rsidRPr="00B970CF" w:rsidRDefault="00BA1008" w:rsidP="00D768B6">
      <w:r w:rsidRPr="00B970CF">
        <w:t xml:space="preserve">According to TOS tool, I have scored 29 in the psychoanalytic/ Psychodynamic approach. </w:t>
      </w:r>
      <w:r w:rsidR="00EA2129" w:rsidRPr="00B970CF">
        <w:t>The psychodynamic approach</w:t>
      </w:r>
      <w:r w:rsidR="002E57DC" w:rsidRPr="00B970CF">
        <w:t xml:space="preserve"> includes p</w:t>
      </w:r>
      <w:r w:rsidR="00096044" w:rsidRPr="00B970CF">
        <w:t>sychological theories</w:t>
      </w:r>
      <w:r w:rsidR="00870B02" w:rsidRPr="00B970CF">
        <w:t xml:space="preserve"> which focus on the strength and drive</w:t>
      </w:r>
      <w:r w:rsidR="002E57DC" w:rsidRPr="00B970CF">
        <w:t xml:space="preserve"> within the human. </w:t>
      </w:r>
      <w:r w:rsidR="00035011" w:rsidRPr="00B970CF">
        <w:t xml:space="preserve">According to the psychodynamic approach, the unconscious mind of </w:t>
      </w:r>
      <w:r w:rsidR="009E2C03" w:rsidRPr="00B970CF">
        <w:t>a person influences his behavior, feelings, and judgments</w:t>
      </w:r>
      <w:r w:rsidR="00814670" w:rsidRPr="00B970CF">
        <w:t>.</w:t>
      </w:r>
    </w:p>
    <w:p w14:paraId="137675D8" w14:textId="77777777" w:rsidR="00814670" w:rsidRPr="00B970CF" w:rsidRDefault="00814670" w:rsidP="00D768B6"/>
    <w:p w14:paraId="42938EF9" w14:textId="77777777" w:rsidR="009E2C03" w:rsidRPr="00B970CF" w:rsidRDefault="00BA1008" w:rsidP="00123104">
      <w:pPr>
        <w:pStyle w:val="Heading1"/>
      </w:pPr>
      <w:r w:rsidRPr="00B970CF">
        <w:t>Adlerian</w:t>
      </w:r>
      <w:r w:rsidR="00B32AB3" w:rsidRPr="00B970CF">
        <w:t xml:space="preserve"> Therapy</w:t>
      </w:r>
    </w:p>
    <w:p w14:paraId="31E0C671" w14:textId="77777777" w:rsidR="00814670" w:rsidRPr="00B970CF" w:rsidRDefault="00BA1008" w:rsidP="00D768B6">
      <w:r w:rsidRPr="00B970CF">
        <w:t xml:space="preserve">According to TOS tool, I have scored 30 points </w:t>
      </w:r>
      <w:r w:rsidR="00542D90" w:rsidRPr="00B970CF">
        <w:t xml:space="preserve">in the Adlerian approach. </w:t>
      </w:r>
      <w:r w:rsidR="00391871" w:rsidRPr="00B970CF">
        <w:t xml:space="preserve">In Adlerian approach, </w:t>
      </w:r>
      <w:r w:rsidR="004E2622" w:rsidRPr="00B970CF">
        <w:t>client and therapist work together to identify</w:t>
      </w:r>
      <w:r w:rsidR="003D5784" w:rsidRPr="00B970CF">
        <w:t xml:space="preserve"> obstacles. It is an effective technique of counseling </w:t>
      </w:r>
      <w:r w:rsidR="00994281" w:rsidRPr="00B970CF">
        <w:t>as both the client an</w:t>
      </w:r>
      <w:r w:rsidR="006C3415" w:rsidRPr="00B970CF">
        <w:t xml:space="preserve">d the therapist participate in finding a solution to the problem. </w:t>
      </w:r>
      <w:r w:rsidR="00DE13B4" w:rsidRPr="00B970CF">
        <w:t>W</w:t>
      </w:r>
      <w:r w:rsidR="00B337E8" w:rsidRPr="00B970CF">
        <w:t xml:space="preserve">e can easily overcome the </w:t>
      </w:r>
      <w:r w:rsidR="006800A7" w:rsidRPr="00B970CF">
        <w:t xml:space="preserve">client’s psychological </w:t>
      </w:r>
      <w:r w:rsidR="00DE13B4" w:rsidRPr="00B970CF">
        <w:t>shortcomings,</w:t>
      </w:r>
      <w:r w:rsidR="006800A7" w:rsidRPr="00B970CF">
        <w:t xml:space="preserve"> </w:t>
      </w:r>
      <w:r w:rsidR="00DE13B4" w:rsidRPr="00B970CF">
        <w:t>i</w:t>
      </w:r>
      <w:r w:rsidR="006800A7" w:rsidRPr="00B970CF">
        <w:t xml:space="preserve">f we gain </w:t>
      </w:r>
      <w:r w:rsidR="00DE13B4" w:rsidRPr="00B970CF">
        <w:t>his perception of struggles.</w:t>
      </w:r>
      <w:r w:rsidR="00915DB6" w:rsidRPr="00B970CF">
        <w:t xml:space="preserve"> </w:t>
      </w:r>
      <w:r w:rsidR="0017053E" w:rsidRPr="00B970CF">
        <w:t>Adleria</w:t>
      </w:r>
      <w:r w:rsidR="00915DB6" w:rsidRPr="00B970CF">
        <w:t>n therap</w:t>
      </w:r>
      <w:r w:rsidR="0017053E" w:rsidRPr="00B970CF">
        <w:t xml:space="preserve">y also focuses on the social interest of an individual. </w:t>
      </w:r>
      <w:r w:rsidR="00CC60FD" w:rsidRPr="00B970CF">
        <w:t xml:space="preserve">The client is more satisfied when they are doing something beneficial to society. There are four stages of Adlerian therapy. First, </w:t>
      </w:r>
      <w:r w:rsidR="00E51951" w:rsidRPr="00B970CF">
        <w:t xml:space="preserve">the therapist and the client engage together to establish a positive relationship. </w:t>
      </w:r>
      <w:r w:rsidR="00CB70E5" w:rsidRPr="00B970CF">
        <w:t xml:space="preserve">The therapist tries to </w:t>
      </w:r>
      <w:r w:rsidR="00FC7051" w:rsidRPr="00B970CF">
        <w:t>asses</w:t>
      </w:r>
      <w:r w:rsidR="00C533EE" w:rsidRPr="00B970CF">
        <w:t>s</w:t>
      </w:r>
      <w:r w:rsidR="00CB70E5" w:rsidRPr="00B970CF">
        <w:t xml:space="preserve"> the client's</w:t>
      </w:r>
      <w:r w:rsidR="00FC7051" w:rsidRPr="00B970CF">
        <w:t xml:space="preserve"> problem by understanding his </w:t>
      </w:r>
      <w:r w:rsidR="00CB70E5" w:rsidRPr="00B970CF">
        <w:t>background</w:t>
      </w:r>
      <w:r w:rsidR="00FC7051" w:rsidRPr="00B970CF">
        <w:t xml:space="preserve">. Third, </w:t>
      </w:r>
      <w:r w:rsidR="00C533EE" w:rsidRPr="00B970CF">
        <w:t xml:space="preserve">the therapist </w:t>
      </w:r>
      <w:r w:rsidR="00C533EE" w:rsidRPr="00B970CF">
        <w:lastRenderedPageBreak/>
        <w:t xml:space="preserve">tries to </w:t>
      </w:r>
      <w:r w:rsidR="007F2EE8" w:rsidRPr="00B970CF">
        <w:t>connect the client's past event to his present behavior.</w:t>
      </w:r>
      <w:r w:rsidR="00686D2B" w:rsidRPr="00B970CF">
        <w:t xml:space="preserve"> The last most important stage in Adlerian therapy is to develop new strategies which will help the client in overcoming his shortcomings. </w:t>
      </w:r>
    </w:p>
    <w:p w14:paraId="1729AAAE" w14:textId="77777777" w:rsidR="00B337E8" w:rsidRPr="00B970CF" w:rsidRDefault="00B337E8" w:rsidP="00D768B6"/>
    <w:p w14:paraId="34858F95" w14:textId="77777777" w:rsidR="0031098F" w:rsidRPr="00B970CF" w:rsidRDefault="00BA1008" w:rsidP="00123104">
      <w:pPr>
        <w:pStyle w:val="Heading1"/>
      </w:pPr>
      <w:r w:rsidRPr="00B970CF">
        <w:t>Behavioral Therapy</w:t>
      </w:r>
    </w:p>
    <w:p w14:paraId="02E20DB7" w14:textId="77777777" w:rsidR="001D4794" w:rsidRPr="00B970CF" w:rsidRDefault="00BA1008" w:rsidP="00D768B6">
      <w:r w:rsidRPr="00B970CF">
        <w:t>According to TOS tool, I have score 28 points in Behavioral therapy.</w:t>
      </w:r>
      <w:r w:rsidR="009F5D6F" w:rsidRPr="00B970CF">
        <w:t xml:space="preserve"> Behavioral therapy is used to treat disorders r</w:t>
      </w:r>
      <w:r w:rsidR="00554AE5" w:rsidRPr="00B970CF">
        <w:t>elated to the mental health client.</w:t>
      </w:r>
      <w:r w:rsidR="00E8539B" w:rsidRPr="00B970CF">
        <w:t xml:space="preserve"> Behavioral therapy usually used </w:t>
      </w:r>
      <w:r w:rsidR="005E0F15" w:rsidRPr="00B970CF">
        <w:t xml:space="preserve">in identifying unhealthy behaviors, </w:t>
      </w:r>
      <w:r w:rsidR="00AF625C" w:rsidRPr="00B970CF">
        <w:t>especially</w:t>
      </w:r>
      <w:r w:rsidR="005E0F15" w:rsidRPr="00B970CF">
        <w:t xml:space="preserve"> self-destructive</w:t>
      </w:r>
      <w:r w:rsidR="00AF625C" w:rsidRPr="00B970CF">
        <w:t xml:space="preserve"> behaviors. In behavioral therapy, the therapist emphasis on the </w:t>
      </w:r>
      <w:r w:rsidR="004A1B32" w:rsidRPr="00B970CF">
        <w:t xml:space="preserve">current behavioral issues of the client and devise </w:t>
      </w:r>
      <w:r w:rsidR="00DE1F93" w:rsidRPr="00B970CF">
        <w:t>a strategy to change that behavior.</w:t>
      </w:r>
    </w:p>
    <w:p w14:paraId="3534DD01" w14:textId="77777777" w:rsidR="00E8539B" w:rsidRPr="00B970CF" w:rsidRDefault="00E8539B" w:rsidP="00D768B6"/>
    <w:p w14:paraId="480F39B2" w14:textId="77777777" w:rsidR="00DE1F93" w:rsidRPr="00B970CF" w:rsidRDefault="00BA1008" w:rsidP="00123104">
      <w:pPr>
        <w:pStyle w:val="Heading1"/>
      </w:pPr>
      <w:r w:rsidRPr="00B970CF">
        <w:t>Cognitive Therapy</w:t>
      </w:r>
    </w:p>
    <w:p w14:paraId="0B253357" w14:textId="77777777" w:rsidR="00DE1F93" w:rsidRPr="00B970CF" w:rsidRDefault="00BA1008" w:rsidP="00D768B6">
      <w:r w:rsidRPr="00B970CF">
        <w:t>My preference leans more toward cognitive therapy. I have scored 30 points in cognitive therapy.</w:t>
      </w:r>
      <w:r w:rsidR="00E372F2" w:rsidRPr="00B970CF">
        <w:t xml:space="preserve"> Cognitive therapy also is known psychotherapy focuses on how a person feels emotionally and how he thinks </w:t>
      </w:r>
      <w:r w:rsidR="004604AB" w:rsidRPr="00B970CF">
        <w:t xml:space="preserve">about various things. This kind of therapy does not focus on past experiences. The main focus area of cognitive therapy is </w:t>
      </w:r>
      <w:r w:rsidR="008C7311" w:rsidRPr="00B970CF">
        <w:t xml:space="preserve">communication, behavior, and present thinking. Cognitive therapy is used to address </w:t>
      </w:r>
      <w:r w:rsidR="00AE3B7F" w:rsidRPr="00B970CF">
        <w:t>personal problems, substance abuse, eating disorder, fears, panic, anxiety, and depression.</w:t>
      </w:r>
    </w:p>
    <w:p w14:paraId="2D2F43A2" w14:textId="77777777" w:rsidR="00AE3B7F" w:rsidRPr="00B970CF" w:rsidRDefault="00BA1008" w:rsidP="00D768B6">
      <w:r w:rsidRPr="00B970CF">
        <w:t>In cognitive therapy, the therapist</w:t>
      </w:r>
      <w:r w:rsidR="00EE310F" w:rsidRPr="00B970CF">
        <w:t xml:space="preserve"> </w:t>
      </w:r>
      <w:r w:rsidRPr="00B970CF">
        <w:t xml:space="preserve">aim is to understand how </w:t>
      </w:r>
      <w:r w:rsidR="000D6128" w:rsidRPr="00B970CF">
        <w:t xml:space="preserve">a person thinks and how they react. </w:t>
      </w:r>
      <w:r w:rsidR="009925CC" w:rsidRPr="00B970CF">
        <w:t xml:space="preserve">For example, cognitive therapy is used in treating a drug addict. </w:t>
      </w:r>
      <w:r w:rsidR="00676E6A" w:rsidRPr="00B970CF">
        <w:t xml:space="preserve">It </w:t>
      </w:r>
      <w:r w:rsidR="00553B94" w:rsidRPr="00B970CF">
        <w:t xml:space="preserve">becomes </w:t>
      </w:r>
      <w:r w:rsidR="00676E6A" w:rsidRPr="00B970CF">
        <w:t xml:space="preserve">impossible for an addict to </w:t>
      </w:r>
      <w:r w:rsidR="00CD750B" w:rsidRPr="00B970CF">
        <w:t xml:space="preserve">leave drugs. </w:t>
      </w:r>
      <w:r w:rsidR="00993D7F" w:rsidRPr="00B970CF">
        <w:t xml:space="preserve">It is essential to understand what an addict thinks about his additive action. It is also important to learn how he reacts to the idea </w:t>
      </w:r>
      <w:r w:rsidR="00553B94" w:rsidRPr="00B970CF">
        <w:t>of quitting a drug.</w:t>
      </w:r>
      <w:r w:rsidR="0050773F" w:rsidRPr="00B970CF">
        <w:t xml:space="preserve"> Cognitive therapy is </w:t>
      </w:r>
      <w:r w:rsidR="00F27121" w:rsidRPr="00B970CF">
        <w:t xml:space="preserve">the most effective method </w:t>
      </w:r>
      <w:r w:rsidR="00700C89" w:rsidRPr="00B970CF">
        <w:t>used in dealing with depression</w:t>
      </w:r>
      <w:r w:rsidR="00E102A7" w:rsidRPr="00B970CF">
        <w:t xml:space="preserve"> </w:t>
      </w:r>
      <w:sdt>
        <w:sdtPr>
          <w:id w:val="-68123589"/>
          <w:citation/>
        </w:sdtPr>
        <w:sdtEndPr/>
        <w:sdtContent>
          <w:r w:rsidR="00E102A7" w:rsidRPr="00B970CF">
            <w:fldChar w:fldCharType="begin"/>
          </w:r>
          <w:r w:rsidR="00E102A7" w:rsidRPr="00B970CF">
            <w:instrText xml:space="preserve"> CITATION Bec79 \l 1033 </w:instrText>
          </w:r>
          <w:r w:rsidR="00E102A7" w:rsidRPr="00B970CF">
            <w:fldChar w:fldCharType="separate"/>
          </w:r>
          <w:r w:rsidR="00A70BB2" w:rsidRPr="00B970CF">
            <w:rPr>
              <w:noProof/>
            </w:rPr>
            <w:t>(Beck, 1979)</w:t>
          </w:r>
          <w:r w:rsidR="00E102A7" w:rsidRPr="00B970CF">
            <w:fldChar w:fldCharType="end"/>
          </w:r>
        </w:sdtContent>
      </w:sdt>
      <w:r w:rsidR="00700C89" w:rsidRPr="00B970CF">
        <w:t xml:space="preserve">. The therapist helps a </w:t>
      </w:r>
      <w:r w:rsidR="00700C89" w:rsidRPr="00B970CF">
        <w:lastRenderedPageBreak/>
        <w:t>client</w:t>
      </w:r>
      <w:r w:rsidR="00197E0B" w:rsidRPr="00B970CF">
        <w:t xml:space="preserve"> in identifying the factors which are causing the depression. </w:t>
      </w:r>
      <w:r w:rsidR="00377987" w:rsidRPr="00B970CF">
        <w:t>When the factors are clearly identified, the therapist proposes different strategies to overcome depression.</w:t>
      </w:r>
    </w:p>
    <w:p w14:paraId="09426C15" w14:textId="77777777" w:rsidR="00377987" w:rsidRPr="00B970CF" w:rsidRDefault="00377987" w:rsidP="00D768B6"/>
    <w:p w14:paraId="54390704" w14:textId="77777777" w:rsidR="00377987" w:rsidRPr="00B970CF" w:rsidRDefault="00BA1008" w:rsidP="00123104">
      <w:pPr>
        <w:pStyle w:val="Heading1"/>
      </w:pPr>
      <w:r w:rsidRPr="00B970CF">
        <w:t>Reality Therapy</w:t>
      </w:r>
    </w:p>
    <w:p w14:paraId="2ACF16CC" w14:textId="77777777" w:rsidR="00377987" w:rsidRPr="00B970CF" w:rsidRDefault="00BA1008" w:rsidP="00D768B6">
      <w:r w:rsidRPr="00B970CF">
        <w:t>According to TOS tool, I have scored 28 points in reality therapy technique. Reality therapy is an aggressive type of therapy</w:t>
      </w:r>
      <w:r w:rsidR="003A0866" w:rsidRPr="00B970CF">
        <w:t xml:space="preserve"> which focuses on better choices against the problems. </w:t>
      </w:r>
      <w:r w:rsidR="00070598" w:rsidRPr="00B970CF">
        <w:t xml:space="preserve">Like cognitive therapy, reality also does not focus on the past. The main goal of a mental health professional is to solve the </w:t>
      </w:r>
      <w:r w:rsidR="00BD7C7E" w:rsidRPr="00B970CF">
        <w:t xml:space="preserve">problem. The therapist helps the client </w:t>
      </w:r>
      <w:r w:rsidR="00963177" w:rsidRPr="00B970CF">
        <w:t>in making</w:t>
      </w:r>
      <w:r w:rsidR="00BD7C7E" w:rsidRPr="00B970CF">
        <w:t xml:space="preserve"> a difficult decision which will aid in solving the problem</w:t>
      </w:r>
      <w:r w:rsidR="00963177" w:rsidRPr="00B970CF">
        <w:t>. Trusted relationship between health care professional and the patient is essential in reality therapy.</w:t>
      </w:r>
    </w:p>
    <w:p w14:paraId="65AA4AA0" w14:textId="77777777" w:rsidR="00963177" w:rsidRPr="00B970CF" w:rsidRDefault="00963177" w:rsidP="00D768B6"/>
    <w:p w14:paraId="50FDD702" w14:textId="77777777" w:rsidR="00963177" w:rsidRPr="00B970CF" w:rsidRDefault="00BA1008" w:rsidP="00123104">
      <w:pPr>
        <w:pStyle w:val="Heading1"/>
      </w:pPr>
      <w:r w:rsidRPr="00B970CF">
        <w:t>Existential therapy</w:t>
      </w:r>
    </w:p>
    <w:p w14:paraId="352E3D5F" w14:textId="77777777" w:rsidR="00963177" w:rsidRPr="00B970CF" w:rsidRDefault="00BA1008" w:rsidP="00D768B6">
      <w:r w:rsidRPr="00B970CF">
        <w:t>I have score 28 points in existential therapy. Existential therapy is a</w:t>
      </w:r>
      <w:r w:rsidR="00524EEE" w:rsidRPr="00B970CF">
        <w:t xml:space="preserve"> unique, effective type of psychotherapy.</w:t>
      </w:r>
      <w:r w:rsidR="00E52204" w:rsidRPr="00B970CF">
        <w:t xml:space="preserve"> In existential therapy, a therapist focuses </w:t>
      </w:r>
      <w:r w:rsidR="00AE0B98" w:rsidRPr="00B970CF">
        <w:t xml:space="preserve">on </w:t>
      </w:r>
      <w:r w:rsidR="00E52204" w:rsidRPr="00B970CF">
        <w:t xml:space="preserve">the client's potential and </w:t>
      </w:r>
      <w:r w:rsidR="00AE0B98" w:rsidRPr="00B970CF">
        <w:t>strengthen the</w:t>
      </w:r>
      <w:r w:rsidR="00524EEE" w:rsidRPr="00B970CF">
        <w:t xml:space="preserve"> </w:t>
      </w:r>
      <w:r w:rsidR="00AE0B98" w:rsidRPr="00B970CF">
        <w:t>c</w:t>
      </w:r>
      <w:r w:rsidR="0013092A" w:rsidRPr="00B970CF">
        <w:t xml:space="preserve">lient to take responsibilities. Difficulties subjected to </w:t>
      </w:r>
      <w:r w:rsidR="00C14624" w:rsidRPr="00B970CF">
        <w:t>psychology and emotion</w:t>
      </w:r>
      <w:r w:rsidR="00590F11" w:rsidRPr="00B970CF">
        <w:t xml:space="preserve"> are viewed by a health care professional</w:t>
      </w:r>
      <w:r w:rsidR="009C373C" w:rsidRPr="00B970CF">
        <w:t>. The therapist then explains such difficulties to the patient.</w:t>
      </w:r>
    </w:p>
    <w:p w14:paraId="49F53097" w14:textId="77777777" w:rsidR="009C373C" w:rsidRPr="00B970CF" w:rsidRDefault="009C373C" w:rsidP="00D768B6"/>
    <w:p w14:paraId="5E55EAD8" w14:textId="77777777" w:rsidR="009C373C" w:rsidRPr="00B970CF" w:rsidRDefault="00BA1008" w:rsidP="00123104">
      <w:pPr>
        <w:pStyle w:val="Heading1"/>
      </w:pPr>
      <w:r w:rsidRPr="00B970CF">
        <w:t>Person-centered therapy</w:t>
      </w:r>
    </w:p>
    <w:p w14:paraId="211F4014" w14:textId="16545C4D" w:rsidR="009C373C" w:rsidRPr="00B970CF" w:rsidRDefault="00BA1008" w:rsidP="00D768B6">
      <w:r w:rsidRPr="00B970CF">
        <w:t xml:space="preserve">According to TOS, I have scored </w:t>
      </w:r>
      <w:r w:rsidR="001913E6" w:rsidRPr="00B970CF">
        <w:t>31 points in Person-centered therapy. In person</w:t>
      </w:r>
      <w:r w:rsidR="00714CED" w:rsidRPr="00B970CF">
        <w:t>-centered approach</w:t>
      </w:r>
      <w:r w:rsidR="001913E6" w:rsidRPr="00B970CF">
        <w:t xml:space="preserve">, the patient </w:t>
      </w:r>
      <w:r w:rsidR="00714CED" w:rsidRPr="00B970CF">
        <w:t>is given a lead in the discussion. This kind of approach in psychotherapy helps patient identifying the root cause of the</w:t>
      </w:r>
      <w:r w:rsidR="00FA59CC" w:rsidRPr="00B970CF">
        <w:t xml:space="preserve"> problem. The therapist takes his patient into confidence and makes him lead therapy session. In </w:t>
      </w:r>
      <w:r w:rsidR="00B970CF" w:rsidRPr="00B970CF">
        <w:t>this way</w:t>
      </w:r>
      <w:r w:rsidR="00FA59CC" w:rsidRPr="00B970CF">
        <w:t xml:space="preserve">, the patient not only </w:t>
      </w:r>
      <w:r w:rsidR="00FA59CC" w:rsidRPr="00B970CF">
        <w:lastRenderedPageBreak/>
        <w:t xml:space="preserve">identifies the reason for the problem </w:t>
      </w:r>
      <w:r w:rsidR="00490C2E" w:rsidRPr="00B970CF">
        <w:t xml:space="preserve">but also figure out the solution for the problem. The concept behind person-centered therapy is that the person himself is an expert in understanding his problem. </w:t>
      </w:r>
      <w:r w:rsidR="00513900" w:rsidRPr="00B970CF">
        <w:t>In person-centered therapy, the therapist encourages the patient to speak out without giving any judgment or opinion to the matters. The therapist agreed with the patient and does not change the subject of the conservation. Person-centered therapy is one of the most difficult approaches used for dealing with mental health patient</w:t>
      </w:r>
      <w:r w:rsidR="006E3B16" w:rsidRPr="00B970CF">
        <w:t xml:space="preserve"> </w:t>
      </w:r>
      <w:sdt>
        <w:sdtPr>
          <w:id w:val="89748833"/>
          <w:citation/>
        </w:sdtPr>
        <w:sdtEndPr/>
        <w:sdtContent>
          <w:r w:rsidR="006E3B16" w:rsidRPr="00B970CF">
            <w:fldChar w:fldCharType="begin"/>
          </w:r>
          <w:r w:rsidR="006E3B16" w:rsidRPr="00B970CF">
            <w:instrText xml:space="preserve"> CITATION LMC06 \l 1033 </w:instrText>
          </w:r>
          <w:r w:rsidR="006E3B16" w:rsidRPr="00B970CF">
            <w:fldChar w:fldCharType="separate"/>
          </w:r>
          <w:r w:rsidR="00A70BB2" w:rsidRPr="00B970CF">
            <w:rPr>
              <w:noProof/>
            </w:rPr>
            <w:t>(LM Cepeda, 2006)</w:t>
          </w:r>
          <w:r w:rsidR="006E3B16" w:rsidRPr="00B970CF">
            <w:fldChar w:fldCharType="end"/>
          </w:r>
        </w:sdtContent>
      </w:sdt>
      <w:r w:rsidR="00513900" w:rsidRPr="00B970CF">
        <w:t xml:space="preserve">. </w:t>
      </w:r>
      <w:r w:rsidR="00906ADD" w:rsidRPr="00B970CF">
        <w:t xml:space="preserve">While listening to the patient's story and his perspective, the therapist identifies the main </w:t>
      </w:r>
      <w:r w:rsidR="005E4F2B" w:rsidRPr="00B970CF">
        <w:t xml:space="preserve">cause of the </w:t>
      </w:r>
      <w:r w:rsidR="00906ADD" w:rsidRPr="00B970CF">
        <w:t xml:space="preserve">problem. Being aware of the problem, the therapist then </w:t>
      </w:r>
      <w:r w:rsidR="005E4F2B" w:rsidRPr="00B970CF">
        <w:t>innocently ask</w:t>
      </w:r>
      <w:r w:rsidR="00B970CF" w:rsidRPr="00B970CF">
        <w:t>s</w:t>
      </w:r>
      <w:r w:rsidR="005E4F2B" w:rsidRPr="00B970CF">
        <w:t xml:space="preserve"> the patient to talk about some specific topic which is related identified cause. </w:t>
      </w:r>
      <w:r w:rsidR="003131D3" w:rsidRPr="00B970CF">
        <w:t>Each step mentioned above is curtailed in making the patient realize the main causes behind the pr</w:t>
      </w:r>
      <w:r w:rsidR="006134F7" w:rsidRPr="00B970CF">
        <w:t>oblems. Person-centered therapy requires experience and practice.</w:t>
      </w:r>
    </w:p>
    <w:p w14:paraId="46EA106A" w14:textId="77777777" w:rsidR="006134F7" w:rsidRPr="00B970CF" w:rsidRDefault="006134F7" w:rsidP="00D768B6"/>
    <w:p w14:paraId="1C84817C" w14:textId="77777777" w:rsidR="006134F7" w:rsidRPr="00B970CF" w:rsidRDefault="00BA1008" w:rsidP="00123104">
      <w:pPr>
        <w:pStyle w:val="Heading1"/>
      </w:pPr>
      <w:r w:rsidRPr="00B970CF">
        <w:t>Feminist Therapy:</w:t>
      </w:r>
    </w:p>
    <w:p w14:paraId="226836C2" w14:textId="7F61DB1C" w:rsidR="00B87DB1" w:rsidRPr="00B970CF" w:rsidRDefault="00BA1008" w:rsidP="00D768B6">
      <w:pPr>
        <w:sectPr w:rsidR="00B87DB1" w:rsidRPr="00B970CF">
          <w:footnotePr>
            <w:pos w:val="beneathText"/>
          </w:footnotePr>
          <w:pgSz w:w="12240" w:h="15840"/>
          <w:pgMar w:top="1440" w:right="1440" w:bottom="1440" w:left="1440" w:header="720" w:footer="720" w:gutter="0"/>
          <w:cols w:space="720"/>
          <w:titlePg/>
          <w:docGrid w:linePitch="360"/>
          <w15:footnoteColumns w:val="1"/>
        </w:sectPr>
      </w:pPr>
      <w:r w:rsidRPr="00B970CF">
        <w:t xml:space="preserve">Feminist therapy </w:t>
      </w:r>
      <w:r w:rsidR="00CF7C51" w:rsidRPr="00B970CF">
        <w:t xml:space="preserve">focuses on the challenges that particularly women faces. </w:t>
      </w:r>
      <w:r w:rsidR="002D227E" w:rsidRPr="00B970CF">
        <w:t>Discrimination</w:t>
      </w:r>
      <w:r w:rsidR="00CF7C51" w:rsidRPr="00B970CF">
        <w:t xml:space="preserve">, </w:t>
      </w:r>
      <w:r w:rsidR="002D227E" w:rsidRPr="00B970CF">
        <w:t>oppression, and stereotyping are few of the many factors that result in the stress and cha</w:t>
      </w:r>
      <w:r w:rsidR="00571375" w:rsidRPr="00B970CF">
        <w:t>llenges that women faces</w:t>
      </w:r>
      <w:r w:rsidR="00E829C2" w:rsidRPr="00B970CF">
        <w:t xml:space="preserve"> </w:t>
      </w:r>
      <w:sdt>
        <w:sdtPr>
          <w:id w:val="-1859349678"/>
          <w:citation/>
        </w:sdtPr>
        <w:sdtEndPr/>
        <w:sdtContent>
          <w:r w:rsidR="00E829C2" w:rsidRPr="00B970CF">
            <w:fldChar w:fldCharType="begin"/>
          </w:r>
          <w:r w:rsidR="00E829C2" w:rsidRPr="00B970CF">
            <w:instrText xml:space="preserve"> CITATION Bro94 \l 1033 </w:instrText>
          </w:r>
          <w:r w:rsidR="00E829C2" w:rsidRPr="00B970CF">
            <w:fldChar w:fldCharType="separate"/>
          </w:r>
          <w:r w:rsidR="00A70BB2" w:rsidRPr="00B970CF">
            <w:rPr>
              <w:noProof/>
            </w:rPr>
            <w:t>(Brown, 1994)</w:t>
          </w:r>
          <w:r w:rsidR="00E829C2" w:rsidRPr="00B970CF">
            <w:fldChar w:fldCharType="end"/>
          </w:r>
        </w:sdtContent>
      </w:sdt>
      <w:r w:rsidR="00571375" w:rsidRPr="00B970CF">
        <w:t xml:space="preserve">. The therapist empowers the client to better understand the factors that are aiding </w:t>
      </w:r>
      <w:r w:rsidR="00B970CF" w:rsidRPr="00B970CF">
        <w:t>their</w:t>
      </w:r>
      <w:r w:rsidR="00571375" w:rsidRPr="00B970CF">
        <w:t xml:space="preserve"> ill mental health. </w:t>
      </w:r>
      <w:r w:rsidR="00C94C02" w:rsidRPr="00B970CF">
        <w:t xml:space="preserve">Problems that are mostly addressed in feminist therapy are </w:t>
      </w:r>
      <w:r w:rsidR="00AE193F" w:rsidRPr="00B970CF">
        <w:t>body image issues, eating disorder, incest, and sexual abuse.</w:t>
      </w:r>
    </w:p>
    <w:sdt>
      <w:sdtPr>
        <w:rPr>
          <w:rFonts w:asciiTheme="minorHAnsi" w:eastAsiaTheme="minorEastAsia" w:hAnsiTheme="minorHAnsi" w:cstheme="minorBidi"/>
          <w:b w:val="0"/>
          <w:bCs w:val="0"/>
        </w:rPr>
        <w:id w:val="2133131951"/>
        <w:docPartObj>
          <w:docPartGallery w:val="Bibliographies"/>
          <w:docPartUnique/>
        </w:docPartObj>
      </w:sdtPr>
      <w:sdtEndPr/>
      <w:sdtContent>
        <w:p w14:paraId="1309799C" w14:textId="77777777" w:rsidR="00B87DB1" w:rsidRPr="00B970CF" w:rsidRDefault="00BA1008">
          <w:pPr>
            <w:pStyle w:val="Heading1"/>
          </w:pPr>
          <w:r w:rsidRPr="00B970CF">
            <w:t>References</w:t>
          </w:r>
        </w:p>
        <w:sdt>
          <w:sdtPr>
            <w:id w:val="-573587230"/>
            <w:bibliography/>
          </w:sdtPr>
          <w:sdtEndPr/>
          <w:sdtContent>
            <w:p w14:paraId="6D8B13EF" w14:textId="77777777" w:rsidR="00A70BB2" w:rsidRPr="00B970CF" w:rsidRDefault="00BA1008" w:rsidP="00A70BB2">
              <w:pPr>
                <w:pStyle w:val="Bibliography"/>
                <w:rPr>
                  <w:noProof/>
                </w:rPr>
              </w:pPr>
              <w:r w:rsidRPr="00B970CF">
                <w:fldChar w:fldCharType="begin"/>
              </w:r>
              <w:r w:rsidRPr="00B970CF">
                <w:instrText xml:space="preserve"> BIBLIOGRAPHY </w:instrText>
              </w:r>
              <w:r w:rsidRPr="00B970CF">
                <w:fldChar w:fldCharType="separate"/>
              </w:r>
              <w:r w:rsidRPr="00B970CF">
                <w:rPr>
                  <w:noProof/>
                </w:rPr>
                <w:t xml:space="preserve">Beck, A. (1979). </w:t>
              </w:r>
              <w:r w:rsidRPr="00B970CF">
                <w:rPr>
                  <w:i/>
                  <w:iCs/>
                  <w:noProof/>
                </w:rPr>
                <w:t>Cognitive therapy of depression.</w:t>
              </w:r>
              <w:r w:rsidRPr="00B970CF">
                <w:rPr>
                  <w:noProof/>
                </w:rPr>
                <w:t xml:space="preserve"> Retrieved from https://books.google.com.pk/books?hl=en&amp;lr=&amp;id=L09cRS0xWj0C&amp;oi=fnd&amp;pg=PP15&amp;dq=cognitive+therapy&amp;ots=FXQfgPbnhk&amp;sig=o-Whwro9tLcmzaNVgWOkUV9e0Lg#v=onepage&amp;q=cognitive%20therapy&amp;f=false</w:t>
              </w:r>
            </w:p>
            <w:p w14:paraId="0B88B5DB" w14:textId="77777777" w:rsidR="00A70BB2" w:rsidRPr="00B970CF" w:rsidRDefault="00BA1008" w:rsidP="00A70BB2">
              <w:pPr>
                <w:pStyle w:val="Bibliography"/>
                <w:rPr>
                  <w:noProof/>
                </w:rPr>
              </w:pPr>
              <w:r w:rsidRPr="00B970CF">
                <w:rPr>
                  <w:noProof/>
                </w:rPr>
                <w:t>Brown, L. (1994). Subversive dialogues: Theory in feminist therapy. Retrieved from https://psycnet.apa.org/record/1994-98446-000</w:t>
              </w:r>
            </w:p>
            <w:p w14:paraId="16B55A1E" w14:textId="77777777" w:rsidR="00A70BB2" w:rsidRPr="00B970CF" w:rsidRDefault="00BA1008" w:rsidP="00A70BB2">
              <w:pPr>
                <w:pStyle w:val="Bibliography"/>
                <w:rPr>
                  <w:noProof/>
                </w:rPr>
              </w:pPr>
              <w:r w:rsidRPr="00B970CF">
                <w:rPr>
                  <w:noProof/>
                </w:rPr>
                <w:t xml:space="preserve">LM Cepeda, D. D. (2006). Person-centered therapy and solution-focused brief therapy: An integration of present and future awareness. </w:t>
              </w:r>
              <w:r w:rsidRPr="00B970CF">
                <w:rPr>
                  <w:i/>
                  <w:iCs/>
                  <w:noProof/>
                </w:rPr>
                <w:t>Psychotherapy research</w:t>
              </w:r>
              <w:r w:rsidRPr="00B970CF">
                <w:rPr>
                  <w:noProof/>
                </w:rPr>
                <w:t>. Retrieved from https://psycnet.apa.org/fulltext/2006-05485-001.html</w:t>
              </w:r>
            </w:p>
            <w:p w14:paraId="464EF648" w14:textId="77777777" w:rsidR="00B87DB1" w:rsidRDefault="00BA1008" w:rsidP="00A70BB2">
              <w:r w:rsidRPr="00B970CF">
                <w:rPr>
                  <w:b/>
                  <w:bCs/>
                  <w:noProof/>
                </w:rPr>
                <w:fldChar w:fldCharType="end"/>
              </w:r>
            </w:p>
          </w:sdtContent>
        </w:sdt>
      </w:sdtContent>
    </w:sdt>
    <w:bookmarkStart w:id="0" w:name="_GoBack" w:displacedByCustomXml="prev"/>
    <w:bookmarkEnd w:id="0" w:displacedByCustomXml="prev"/>
    <w:p w14:paraId="5E4B09A3" w14:textId="77777777" w:rsidR="006134F7" w:rsidRDefault="006134F7" w:rsidP="00D768B6"/>
    <w:sectPr w:rsidR="006134F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35362" w14:textId="77777777" w:rsidR="00CD1797" w:rsidRDefault="00CD1797">
      <w:pPr>
        <w:spacing w:line="240" w:lineRule="auto"/>
      </w:pPr>
      <w:r>
        <w:separator/>
      </w:r>
    </w:p>
  </w:endnote>
  <w:endnote w:type="continuationSeparator" w:id="0">
    <w:p w14:paraId="193A7BCA" w14:textId="77777777" w:rsidR="00CD1797" w:rsidRDefault="00CD1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D4F07" w14:textId="77777777" w:rsidR="00CD1797" w:rsidRDefault="00CD1797">
      <w:pPr>
        <w:spacing w:line="240" w:lineRule="auto"/>
      </w:pPr>
      <w:r>
        <w:separator/>
      </w:r>
    </w:p>
  </w:footnote>
  <w:footnote w:type="continuationSeparator" w:id="0">
    <w:p w14:paraId="5DB74F3B" w14:textId="77777777" w:rsidR="00CD1797" w:rsidRDefault="00CD17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0015B0" w14:paraId="4EAB7A36" w14:textId="77777777" w:rsidTr="00001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E39587B" w14:textId="14132DB3" w:rsidR="004D6B86" w:rsidRPr="00170521" w:rsidRDefault="00CD1797"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B970CF">
                <w:t xml:space="preserve">     </w:t>
              </w:r>
            </w:sdtContent>
          </w:sdt>
        </w:p>
      </w:tc>
      <w:tc>
        <w:tcPr>
          <w:tcW w:w="1080" w:type="dxa"/>
        </w:tcPr>
        <w:p w14:paraId="1904227B" w14:textId="77777777" w:rsidR="004D6B86" w:rsidRDefault="00BA1008">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970CF">
            <w:rPr>
              <w:noProof/>
            </w:rPr>
            <w:t>5</w:t>
          </w:r>
          <w:r>
            <w:rPr>
              <w:noProof/>
            </w:rPr>
            <w:fldChar w:fldCharType="end"/>
          </w:r>
        </w:p>
      </w:tc>
    </w:tr>
  </w:tbl>
  <w:p w14:paraId="237C45EE"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0015B0" w14:paraId="13CCF723" w14:textId="77777777" w:rsidTr="000015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4918B21" w14:textId="57AC66BF" w:rsidR="004D6B86" w:rsidRPr="009F0414" w:rsidRDefault="00BA1008" w:rsidP="00504F88">
          <w:pPr>
            <w:pStyle w:val="Header"/>
          </w:pPr>
          <w:r>
            <w:t xml:space="preserve">Running head: </w:t>
          </w:r>
          <w:sdt>
            <w:sdtPr>
              <w:alias w:val="Enter shortened title:"/>
              <w:tag w:val="Enter shortened title:"/>
              <w:id w:val="-211583021"/>
              <w:showingPlcHdr/>
              <w15:dataBinding w:prefixMappings="xmlns:ns0='http://schemas.microsoft.com/temp/samples' " w:xpath="/ns0:employees[1]/ns0:employee[1]/ns0:CustomerName[1]" w:storeItemID="{B98E728A-96FF-4995-885C-5AF887AB0C35}"/>
              <w15:appearance w15:val="hidden"/>
            </w:sdtPr>
            <w:sdtEndPr/>
            <w:sdtContent>
              <w:r w:rsidR="00B970CF">
                <w:t xml:space="preserve">     </w:t>
              </w:r>
            </w:sdtContent>
          </w:sdt>
        </w:p>
      </w:tc>
      <w:tc>
        <w:tcPr>
          <w:tcW w:w="1080" w:type="dxa"/>
        </w:tcPr>
        <w:p w14:paraId="1E934BBB" w14:textId="77777777" w:rsidR="004D6B86" w:rsidRDefault="00BA1008">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970CF">
            <w:rPr>
              <w:noProof/>
            </w:rPr>
            <w:t>6</w:t>
          </w:r>
          <w:r>
            <w:rPr>
              <w:noProof/>
            </w:rPr>
            <w:fldChar w:fldCharType="end"/>
          </w:r>
        </w:p>
      </w:tc>
    </w:tr>
  </w:tbl>
  <w:p w14:paraId="3931C804" w14:textId="77777777" w:rsidR="004D6B86" w:rsidRDefault="004D6B86"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15B0"/>
    <w:rsid w:val="00006BBA"/>
    <w:rsid w:val="00007DEA"/>
    <w:rsid w:val="0001010E"/>
    <w:rsid w:val="000217F5"/>
    <w:rsid w:val="00022D8D"/>
    <w:rsid w:val="00035011"/>
    <w:rsid w:val="00070598"/>
    <w:rsid w:val="00096044"/>
    <w:rsid w:val="00097169"/>
    <w:rsid w:val="000A5A53"/>
    <w:rsid w:val="000D6128"/>
    <w:rsid w:val="000F7216"/>
    <w:rsid w:val="00114BFA"/>
    <w:rsid w:val="00123104"/>
    <w:rsid w:val="00127F9C"/>
    <w:rsid w:val="0013092A"/>
    <w:rsid w:val="00136CFB"/>
    <w:rsid w:val="001602E3"/>
    <w:rsid w:val="00160C0C"/>
    <w:rsid w:val="001664A2"/>
    <w:rsid w:val="00170521"/>
    <w:rsid w:val="0017053E"/>
    <w:rsid w:val="001913E6"/>
    <w:rsid w:val="00197E0B"/>
    <w:rsid w:val="001B0577"/>
    <w:rsid w:val="001B4848"/>
    <w:rsid w:val="001C634B"/>
    <w:rsid w:val="001D4794"/>
    <w:rsid w:val="001F447A"/>
    <w:rsid w:val="001F7399"/>
    <w:rsid w:val="00212319"/>
    <w:rsid w:val="00225BE3"/>
    <w:rsid w:val="00274E0A"/>
    <w:rsid w:val="002B5314"/>
    <w:rsid w:val="002B6153"/>
    <w:rsid w:val="002C627C"/>
    <w:rsid w:val="002D227E"/>
    <w:rsid w:val="002E18C6"/>
    <w:rsid w:val="002E57DC"/>
    <w:rsid w:val="00307586"/>
    <w:rsid w:val="0031098F"/>
    <w:rsid w:val="003131D3"/>
    <w:rsid w:val="00315AD8"/>
    <w:rsid w:val="00323669"/>
    <w:rsid w:val="00336906"/>
    <w:rsid w:val="00345333"/>
    <w:rsid w:val="00377987"/>
    <w:rsid w:val="00391871"/>
    <w:rsid w:val="003A06C6"/>
    <w:rsid w:val="003A0866"/>
    <w:rsid w:val="003B0567"/>
    <w:rsid w:val="003D5784"/>
    <w:rsid w:val="003E36B1"/>
    <w:rsid w:val="003E4162"/>
    <w:rsid w:val="003F7CBD"/>
    <w:rsid w:val="004604AB"/>
    <w:rsid w:val="00481CF8"/>
    <w:rsid w:val="00490C2E"/>
    <w:rsid w:val="00492C2D"/>
    <w:rsid w:val="004A1B32"/>
    <w:rsid w:val="004A3D87"/>
    <w:rsid w:val="004B18A9"/>
    <w:rsid w:val="004C5388"/>
    <w:rsid w:val="004D4F8C"/>
    <w:rsid w:val="004D6B86"/>
    <w:rsid w:val="004E2622"/>
    <w:rsid w:val="00504F88"/>
    <w:rsid w:val="00505316"/>
    <w:rsid w:val="0050773F"/>
    <w:rsid w:val="00513900"/>
    <w:rsid w:val="00524EEE"/>
    <w:rsid w:val="00542D90"/>
    <w:rsid w:val="0055242C"/>
    <w:rsid w:val="00552BBB"/>
    <w:rsid w:val="00553B94"/>
    <w:rsid w:val="00554AE5"/>
    <w:rsid w:val="00571375"/>
    <w:rsid w:val="00590F11"/>
    <w:rsid w:val="00595412"/>
    <w:rsid w:val="005E0F15"/>
    <w:rsid w:val="005E4F2B"/>
    <w:rsid w:val="006134F7"/>
    <w:rsid w:val="0061747E"/>
    <w:rsid w:val="00641876"/>
    <w:rsid w:val="00645290"/>
    <w:rsid w:val="00676E6A"/>
    <w:rsid w:val="006800A7"/>
    <w:rsid w:val="00684C26"/>
    <w:rsid w:val="00686D2B"/>
    <w:rsid w:val="006A6886"/>
    <w:rsid w:val="006B015B"/>
    <w:rsid w:val="006C162F"/>
    <w:rsid w:val="006C3415"/>
    <w:rsid w:val="006D7EE9"/>
    <w:rsid w:val="006E3B16"/>
    <w:rsid w:val="00700C89"/>
    <w:rsid w:val="00704CFE"/>
    <w:rsid w:val="00714CED"/>
    <w:rsid w:val="007244DE"/>
    <w:rsid w:val="00752FF2"/>
    <w:rsid w:val="00761DB6"/>
    <w:rsid w:val="00771A6A"/>
    <w:rsid w:val="007B4FD8"/>
    <w:rsid w:val="007F2EE8"/>
    <w:rsid w:val="0081390C"/>
    <w:rsid w:val="00814670"/>
    <w:rsid w:val="00816831"/>
    <w:rsid w:val="00826B89"/>
    <w:rsid w:val="00837D67"/>
    <w:rsid w:val="00870B02"/>
    <w:rsid w:val="008747E8"/>
    <w:rsid w:val="008A2A83"/>
    <w:rsid w:val="008A78F1"/>
    <w:rsid w:val="008C7311"/>
    <w:rsid w:val="008E6E3D"/>
    <w:rsid w:val="00906ADD"/>
    <w:rsid w:val="00910F0E"/>
    <w:rsid w:val="00915DB6"/>
    <w:rsid w:val="00961AE5"/>
    <w:rsid w:val="00963177"/>
    <w:rsid w:val="009925CC"/>
    <w:rsid w:val="00993D7F"/>
    <w:rsid w:val="00994281"/>
    <w:rsid w:val="009A2C38"/>
    <w:rsid w:val="009C373C"/>
    <w:rsid w:val="009E2C03"/>
    <w:rsid w:val="009F0414"/>
    <w:rsid w:val="009F5D6F"/>
    <w:rsid w:val="00A4757D"/>
    <w:rsid w:val="00A70BB2"/>
    <w:rsid w:val="00A77F6B"/>
    <w:rsid w:val="00A80755"/>
    <w:rsid w:val="00A81BB2"/>
    <w:rsid w:val="00AA5C05"/>
    <w:rsid w:val="00AB6D52"/>
    <w:rsid w:val="00AE0B98"/>
    <w:rsid w:val="00AE193F"/>
    <w:rsid w:val="00AE3B7F"/>
    <w:rsid w:val="00AF625C"/>
    <w:rsid w:val="00B026C7"/>
    <w:rsid w:val="00B03BA4"/>
    <w:rsid w:val="00B160C6"/>
    <w:rsid w:val="00B32AB3"/>
    <w:rsid w:val="00B337E8"/>
    <w:rsid w:val="00B87DB1"/>
    <w:rsid w:val="00B952AA"/>
    <w:rsid w:val="00B970CF"/>
    <w:rsid w:val="00BA1008"/>
    <w:rsid w:val="00BA197D"/>
    <w:rsid w:val="00BA55F1"/>
    <w:rsid w:val="00BD7C7E"/>
    <w:rsid w:val="00BF3F51"/>
    <w:rsid w:val="00C14624"/>
    <w:rsid w:val="00C3438C"/>
    <w:rsid w:val="00C533EE"/>
    <w:rsid w:val="00C5686B"/>
    <w:rsid w:val="00C74024"/>
    <w:rsid w:val="00C83B15"/>
    <w:rsid w:val="00C925C8"/>
    <w:rsid w:val="00C94C02"/>
    <w:rsid w:val="00CB70E5"/>
    <w:rsid w:val="00CB7F84"/>
    <w:rsid w:val="00CC60FD"/>
    <w:rsid w:val="00CD1797"/>
    <w:rsid w:val="00CD28FF"/>
    <w:rsid w:val="00CD750B"/>
    <w:rsid w:val="00CF1B55"/>
    <w:rsid w:val="00CF7C51"/>
    <w:rsid w:val="00D17621"/>
    <w:rsid w:val="00D2320C"/>
    <w:rsid w:val="00D768B6"/>
    <w:rsid w:val="00DB173C"/>
    <w:rsid w:val="00DB2E59"/>
    <w:rsid w:val="00DB358F"/>
    <w:rsid w:val="00DC44F1"/>
    <w:rsid w:val="00DC7CB5"/>
    <w:rsid w:val="00DE13B4"/>
    <w:rsid w:val="00DE1F93"/>
    <w:rsid w:val="00DF6D26"/>
    <w:rsid w:val="00E102A7"/>
    <w:rsid w:val="00E372F2"/>
    <w:rsid w:val="00E51951"/>
    <w:rsid w:val="00E52204"/>
    <w:rsid w:val="00E64578"/>
    <w:rsid w:val="00E7305D"/>
    <w:rsid w:val="00E829C2"/>
    <w:rsid w:val="00E8539B"/>
    <w:rsid w:val="00EA2129"/>
    <w:rsid w:val="00EA780C"/>
    <w:rsid w:val="00EB69D3"/>
    <w:rsid w:val="00EE310F"/>
    <w:rsid w:val="00F27121"/>
    <w:rsid w:val="00F31D66"/>
    <w:rsid w:val="00F363EC"/>
    <w:rsid w:val="00F413AC"/>
    <w:rsid w:val="00FA59CC"/>
    <w:rsid w:val="00FC7051"/>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E98CD"/>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Bro94</b:Tag>
    <b:SourceType>JournalArticle</b:SourceType>
    <b:Guid>{9D4C2571-30E6-4FE5-B379-C9AA29C7F5C2}</b:Guid>
    <b:Author>
      <b:Author>
        <b:NameList>
          <b:Person>
            <b:Last>Brown</b:Last>
            <b:First>LS</b:First>
          </b:Person>
        </b:NameList>
      </b:Author>
    </b:Author>
    <b:Title>Subversive dialogues: Theory in feminist therapy</b:Title>
    <b:Year>1994</b:Year>
    <b:URL>https://psycnet.apa.org/record/1994-98446-000</b:URL>
    <b:RefOrder>3</b:RefOrder>
  </b:Source>
  <b:Source>
    <b:Tag>LMC06</b:Tag>
    <b:SourceType>JournalArticle</b:SourceType>
    <b:Guid>{F7C7EEE6-A85B-4929-9194-D200740FA100}</b:Guid>
    <b:Author>
      <b:Author>
        <b:NameList>
          <b:Person>
            <b:Last>LM Cepeda</b:Last>
            <b:First>DS</b:First>
            <b:Middle>Davenport</b:Middle>
          </b:Person>
        </b:NameList>
      </b:Author>
    </b:Author>
    <b:Title>Person-centered therapy and solution-focused brief therapy: An integration of present and future awareness</b:Title>
    <b:JournalName>Psychotherapy research</b:JournalName>
    <b:Year>2006</b:Year>
    <b:URL>https://psycnet.apa.org/fulltext/2006-05485-001.html</b:URL>
    <b:RefOrder>2</b:RefOrder>
  </b:Source>
  <b:Source>
    <b:Tag>Bec79</b:Tag>
    <b:SourceType>Book</b:SourceType>
    <b:Guid>{343BFC73-711C-4151-9E1C-459F02E2C423}</b:Guid>
    <b:Title>Cognitive therapy of depression</b:Title>
    <b:Year>1979</b:Year>
    <b:Author>
      <b:Author>
        <b:NameList>
          <b:Person>
            <b:Last>Beck</b:Last>
            <b:First>AT</b:First>
          </b:Person>
        </b:NameList>
      </b:Author>
    </b:Author>
    <b:URL>https://books.google.com.pk/books?hl=en&amp;lr=&amp;id=L09cRS0xWj0C&amp;oi=fnd&amp;pg=PP15&amp;dq=cognitive+therapy&amp;ots=FXQfgPbnhk&amp;sig=o-Whwro9tLcmzaNVgWOkUV9e0Lg#v=onepage&amp;q=cognitive%20therapy&amp;f=false</b:URL>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F1BA2F6-9CC1-46C6-9249-17EA8566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2</cp:revision>
  <dcterms:created xsi:type="dcterms:W3CDTF">2019-07-08T10:46:00Z</dcterms:created>
  <dcterms:modified xsi:type="dcterms:W3CDTF">2019-07-08T10:46:00Z</dcterms:modified>
</cp:coreProperties>
</file>