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Default="00210F59"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Taoxnh</w:t>
      </w:r>
    </w:p>
    <w:p w:rsidR="00923802" w:rsidRDefault="00210F59"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Enter the name of Instructor </w:t>
      </w:r>
    </w:p>
    <w:p w:rsidR="00923802" w:rsidRDefault="00210F59"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Law and International Law</w:t>
      </w:r>
    </w:p>
    <w:p w:rsidR="00923802" w:rsidRPr="00D5779E" w:rsidRDefault="00210F59"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August 25</w:t>
      </w:r>
      <w:r w:rsidRPr="00210F59">
        <w:rPr>
          <w:rFonts w:ascii="Times New Roman" w:hAnsi="Times New Roman" w:cs="Times New Roman"/>
          <w:sz w:val="24"/>
          <w:szCs w:val="24"/>
          <w:vertAlign w:val="superscript"/>
        </w:rPr>
        <w:t>th</w:t>
      </w:r>
      <w:r>
        <w:rPr>
          <w:rFonts w:ascii="Times New Roman" w:hAnsi="Times New Roman" w:cs="Times New Roman"/>
          <w:sz w:val="24"/>
          <w:szCs w:val="24"/>
        </w:rPr>
        <w:t xml:space="preserve">, 2019. </w:t>
      </w:r>
    </w:p>
    <w:p w:rsidR="00267851" w:rsidRPr="00210F59" w:rsidRDefault="00210F59" w:rsidP="00210F59">
      <w:pPr>
        <w:pStyle w:val="Title"/>
        <w:jc w:val="center"/>
        <w:rPr>
          <w:rFonts w:ascii="Times New Roman" w:hAnsi="Times New Roman" w:cs="Times New Roman"/>
          <w:sz w:val="24"/>
          <w:szCs w:val="24"/>
        </w:rPr>
      </w:pPr>
      <w:r w:rsidRPr="00210F59">
        <w:rPr>
          <w:rFonts w:ascii="Times New Roman" w:hAnsi="Times New Roman" w:cs="Times New Roman"/>
          <w:sz w:val="24"/>
          <w:szCs w:val="24"/>
        </w:rPr>
        <w:t>Gonzales v. Raich- Case Brief</w:t>
      </w:r>
    </w:p>
    <w:p w:rsidR="00210F59" w:rsidRDefault="00210F59" w:rsidP="005462FD">
      <w:pPr>
        <w:spacing w:before="240" w:after="0" w:line="480" w:lineRule="auto"/>
        <w:rPr>
          <w:rFonts w:ascii="Times New Roman" w:hAnsi="Times New Roman" w:cs="Times New Roman"/>
          <w:sz w:val="24"/>
          <w:szCs w:val="24"/>
        </w:rPr>
      </w:pPr>
      <w:r>
        <w:rPr>
          <w:rFonts w:ascii="Times New Roman" w:hAnsi="Times New Roman" w:cs="Times New Roman"/>
          <w:sz w:val="24"/>
          <w:szCs w:val="24"/>
        </w:rPr>
        <w:tab/>
        <w:t xml:space="preserve">Gonzales v. Raich is entitled as ALBERTO GONZALES (Attorney General), et al. V. ANGEL </w:t>
      </w:r>
      <w:proofErr w:type="spellStart"/>
      <w:r>
        <w:rPr>
          <w:rFonts w:ascii="Times New Roman" w:hAnsi="Times New Roman" w:cs="Times New Roman"/>
          <w:sz w:val="24"/>
          <w:szCs w:val="24"/>
        </w:rPr>
        <w:t>McC</w:t>
      </w:r>
      <w:r w:rsidR="007C3BD7">
        <w:rPr>
          <w:rFonts w:ascii="Times New Roman" w:hAnsi="Times New Roman" w:cs="Times New Roman"/>
          <w:sz w:val="24"/>
          <w:szCs w:val="24"/>
        </w:rPr>
        <w:t>lary</w:t>
      </w:r>
      <w:proofErr w:type="spellEnd"/>
      <w:r>
        <w:rPr>
          <w:rFonts w:ascii="Times New Roman" w:hAnsi="Times New Roman" w:cs="Times New Roman"/>
          <w:sz w:val="24"/>
          <w:szCs w:val="24"/>
        </w:rPr>
        <w:t xml:space="preserve"> R</w:t>
      </w:r>
      <w:r w:rsidR="007C3BD7">
        <w:rPr>
          <w:rFonts w:ascii="Times New Roman" w:hAnsi="Times New Roman" w:cs="Times New Roman"/>
          <w:sz w:val="24"/>
          <w:szCs w:val="24"/>
        </w:rPr>
        <w:t>aich</w:t>
      </w:r>
      <w:r>
        <w:rPr>
          <w:rFonts w:ascii="Times New Roman" w:hAnsi="Times New Roman" w:cs="Times New Roman"/>
          <w:sz w:val="24"/>
          <w:szCs w:val="24"/>
        </w:rPr>
        <w:t xml:space="preserve"> (</w:t>
      </w:r>
      <w:r w:rsidR="00AE003F">
        <w:rPr>
          <w:rFonts w:ascii="Times New Roman" w:hAnsi="Times New Roman" w:cs="Times New Roman"/>
          <w:sz w:val="24"/>
          <w:szCs w:val="24"/>
        </w:rPr>
        <w:t>Petitioners</w:t>
      </w:r>
      <w:r>
        <w:rPr>
          <w:rFonts w:ascii="Times New Roman" w:hAnsi="Times New Roman" w:cs="Times New Roman"/>
          <w:sz w:val="24"/>
          <w:szCs w:val="24"/>
        </w:rPr>
        <w:t xml:space="preserve">), with case number 03- 1454. This case was file in the Supreme Court of United States. Before the formal filing in the Supreme Court, the case was known as Ashcroft v. Raich. </w:t>
      </w:r>
      <w:r w:rsidR="00AE003F">
        <w:rPr>
          <w:rFonts w:ascii="Times New Roman" w:hAnsi="Times New Roman" w:cs="Times New Roman"/>
          <w:sz w:val="24"/>
          <w:szCs w:val="24"/>
        </w:rPr>
        <w:t>F</w:t>
      </w:r>
      <w:r w:rsidR="005462FD">
        <w:rPr>
          <w:rFonts w:ascii="Times New Roman" w:hAnsi="Times New Roman" w:cs="Times New Roman"/>
          <w:sz w:val="24"/>
          <w:szCs w:val="24"/>
        </w:rPr>
        <w:t xml:space="preserve">acts suggest that the respondents were growing and consuming cannabis. It also </w:t>
      </w:r>
      <w:r w:rsidR="00AE003F">
        <w:rPr>
          <w:rFonts w:ascii="Times New Roman" w:hAnsi="Times New Roman" w:cs="Times New Roman"/>
          <w:sz w:val="24"/>
          <w:szCs w:val="24"/>
        </w:rPr>
        <w:t>referred</w:t>
      </w:r>
      <w:r w:rsidR="005462FD">
        <w:rPr>
          <w:rFonts w:ascii="Times New Roman" w:hAnsi="Times New Roman" w:cs="Times New Roman"/>
          <w:sz w:val="24"/>
          <w:szCs w:val="24"/>
        </w:rPr>
        <w:t xml:space="preserve"> toward the fact that the </w:t>
      </w:r>
      <w:r w:rsidR="00AE003F">
        <w:rPr>
          <w:rFonts w:ascii="Times New Roman" w:hAnsi="Times New Roman" w:cs="Times New Roman"/>
          <w:sz w:val="24"/>
          <w:szCs w:val="24"/>
        </w:rPr>
        <w:t>respondents were consuming Marijuana</w:t>
      </w:r>
      <w:r w:rsidR="005462FD">
        <w:rPr>
          <w:rFonts w:ascii="Times New Roman" w:hAnsi="Times New Roman" w:cs="Times New Roman"/>
          <w:sz w:val="24"/>
          <w:szCs w:val="24"/>
        </w:rPr>
        <w:t xml:space="preserve"> for medical purposes. These activities (growth and consumption)</w:t>
      </w:r>
      <w:r w:rsidR="00507897">
        <w:rPr>
          <w:rFonts w:ascii="Times New Roman" w:hAnsi="Times New Roman" w:cs="Times New Roman"/>
          <w:sz w:val="24"/>
          <w:szCs w:val="24"/>
        </w:rPr>
        <w:t xml:space="preserve"> were ratified</w:t>
      </w:r>
      <w:r w:rsidR="00720E98">
        <w:rPr>
          <w:rFonts w:ascii="Times New Roman" w:hAnsi="Times New Roman" w:cs="Times New Roman"/>
          <w:sz w:val="24"/>
          <w:szCs w:val="24"/>
        </w:rPr>
        <w:t xml:space="preserve"> by the state government of California</w:t>
      </w:r>
      <w:r w:rsidR="0004086A">
        <w:rPr>
          <w:rFonts w:ascii="Times New Roman" w:hAnsi="Times New Roman" w:cs="Times New Roman"/>
          <w:sz w:val="24"/>
          <w:szCs w:val="24"/>
        </w:rPr>
        <w:t xml:space="preserve"> </w:t>
      </w:r>
      <w:r w:rsidR="0004086A">
        <w:rPr>
          <w:rFonts w:ascii="Times New Roman" w:hAnsi="Times New Roman" w:cs="Times New Roman"/>
          <w:sz w:val="24"/>
          <w:szCs w:val="24"/>
        </w:rPr>
        <w:fldChar w:fldCharType="begin"/>
      </w:r>
      <w:r w:rsidR="0004086A">
        <w:rPr>
          <w:rFonts w:ascii="Times New Roman" w:hAnsi="Times New Roman" w:cs="Times New Roman"/>
          <w:sz w:val="24"/>
          <w:szCs w:val="24"/>
        </w:rPr>
        <w:instrText xml:space="preserve"> ADDIN ZOTERO_ITEM CSL_CITATION {"citationID":"PKS8P5PM","properties":{"formattedCitation":"(Barnett)","plainCitation":"(Barnett)","noteIndex":0},"citationItems":[{"id":2150,"uris":["http://zotero.org/users/local/s8f0QVnP/items/P3TJGFD3"],"uri":["http://zotero.org/users/local/s8f0QVnP/items/P3TJGFD3"],"itemData":{"id":2150,"type":"article-journal","title":"Limiting Raich","container-title":"Lewis &amp; Clark L. Rev.","page":"743","volume":"9","source":"Google Scholar","author":[{"family":"Barnett","given":"Randy E."}],"issued":{"date-parts":[["2005"]]}}}],"schema":"https://github.com/citation-style-language/schema/raw/master/csl-citation.json"} </w:instrText>
      </w:r>
      <w:r w:rsidR="0004086A">
        <w:rPr>
          <w:rFonts w:ascii="Times New Roman" w:hAnsi="Times New Roman" w:cs="Times New Roman"/>
          <w:sz w:val="24"/>
          <w:szCs w:val="24"/>
        </w:rPr>
        <w:fldChar w:fldCharType="separate"/>
      </w:r>
      <w:r w:rsidR="0004086A" w:rsidRPr="0004086A">
        <w:rPr>
          <w:rFonts w:ascii="Times New Roman" w:hAnsi="Times New Roman" w:cs="Times New Roman"/>
          <w:sz w:val="24"/>
        </w:rPr>
        <w:t>(Barnett)</w:t>
      </w:r>
      <w:r w:rsidR="0004086A">
        <w:rPr>
          <w:rFonts w:ascii="Times New Roman" w:hAnsi="Times New Roman" w:cs="Times New Roman"/>
          <w:sz w:val="24"/>
          <w:szCs w:val="24"/>
        </w:rPr>
        <w:fldChar w:fldCharType="end"/>
      </w:r>
      <w:r w:rsidR="00720E98">
        <w:rPr>
          <w:rFonts w:ascii="Times New Roman" w:hAnsi="Times New Roman" w:cs="Times New Roman"/>
          <w:sz w:val="24"/>
          <w:szCs w:val="24"/>
        </w:rPr>
        <w:t xml:space="preserve">. On </w:t>
      </w:r>
      <w:r w:rsidR="007C3BD7">
        <w:rPr>
          <w:rFonts w:ascii="Times New Roman" w:hAnsi="Times New Roman" w:cs="Times New Roman"/>
          <w:sz w:val="24"/>
          <w:szCs w:val="24"/>
        </w:rPr>
        <w:t>an</w:t>
      </w:r>
      <w:r w:rsidR="00720E98">
        <w:rPr>
          <w:rFonts w:ascii="Times New Roman" w:hAnsi="Times New Roman" w:cs="Times New Roman"/>
          <w:sz w:val="24"/>
          <w:szCs w:val="24"/>
        </w:rPr>
        <w:t xml:space="preserve">other side, the </w:t>
      </w:r>
      <w:r w:rsidR="007C3BD7">
        <w:rPr>
          <w:rFonts w:ascii="Times New Roman" w:hAnsi="Times New Roman" w:cs="Times New Roman"/>
          <w:sz w:val="24"/>
          <w:szCs w:val="24"/>
        </w:rPr>
        <w:t>Act</w:t>
      </w:r>
      <w:r w:rsidR="00720E98">
        <w:rPr>
          <w:rFonts w:ascii="Times New Roman" w:hAnsi="Times New Roman" w:cs="Times New Roman"/>
          <w:sz w:val="24"/>
          <w:szCs w:val="24"/>
        </w:rPr>
        <w:t xml:space="preserve"> related to </w:t>
      </w:r>
      <w:r w:rsidR="00AE003F">
        <w:rPr>
          <w:rFonts w:ascii="Times New Roman" w:hAnsi="Times New Roman" w:cs="Times New Roman"/>
          <w:sz w:val="24"/>
          <w:szCs w:val="24"/>
        </w:rPr>
        <w:t>control</w:t>
      </w:r>
      <w:r w:rsidR="00720E98">
        <w:rPr>
          <w:rFonts w:ascii="Times New Roman" w:hAnsi="Times New Roman" w:cs="Times New Roman"/>
          <w:sz w:val="24"/>
          <w:szCs w:val="24"/>
        </w:rPr>
        <w:t xml:space="preserve"> </w:t>
      </w:r>
      <w:r w:rsidR="00AE003F">
        <w:rPr>
          <w:rFonts w:ascii="Times New Roman" w:hAnsi="Times New Roman" w:cs="Times New Roman"/>
          <w:sz w:val="24"/>
          <w:szCs w:val="24"/>
        </w:rPr>
        <w:t>substance</w:t>
      </w:r>
      <w:r w:rsidR="00720E98">
        <w:rPr>
          <w:rFonts w:ascii="Times New Roman" w:hAnsi="Times New Roman" w:cs="Times New Roman"/>
          <w:sz w:val="24"/>
          <w:szCs w:val="24"/>
        </w:rPr>
        <w:t xml:space="preserve"> of the federal government seized the medicines made from the </w:t>
      </w:r>
      <w:r w:rsidR="00AE003F">
        <w:rPr>
          <w:rFonts w:ascii="Times New Roman" w:hAnsi="Times New Roman" w:cs="Times New Roman"/>
          <w:sz w:val="24"/>
          <w:szCs w:val="24"/>
        </w:rPr>
        <w:t>Marijuana</w:t>
      </w:r>
      <w:r w:rsidR="00720E98">
        <w:rPr>
          <w:rFonts w:ascii="Times New Roman" w:hAnsi="Times New Roman" w:cs="Times New Roman"/>
          <w:sz w:val="24"/>
          <w:szCs w:val="24"/>
        </w:rPr>
        <w:t xml:space="preserve"> plant. The respondent posted their claim on the basis that the confiscation was against the commerce clause. They further claimed that the ‘due process clause’ of the fifth, ninth and tenth amendment had been violated by the federal government. </w:t>
      </w:r>
    </w:p>
    <w:p w:rsidR="003F1DC2" w:rsidRDefault="00FC5F60" w:rsidP="005462FD">
      <w:pPr>
        <w:spacing w:before="240" w:after="0" w:line="480" w:lineRule="auto"/>
        <w:rPr>
          <w:rFonts w:ascii="Times New Roman" w:hAnsi="Times New Roman" w:cs="Times New Roman"/>
          <w:sz w:val="24"/>
          <w:szCs w:val="24"/>
        </w:rPr>
      </w:pPr>
      <w:r>
        <w:rPr>
          <w:rFonts w:ascii="Times New Roman" w:hAnsi="Times New Roman" w:cs="Times New Roman"/>
          <w:sz w:val="24"/>
          <w:szCs w:val="24"/>
        </w:rPr>
        <w:tab/>
      </w:r>
      <w:r w:rsidR="003F1DC2">
        <w:rPr>
          <w:rFonts w:ascii="Times New Roman" w:hAnsi="Times New Roman" w:cs="Times New Roman"/>
          <w:sz w:val="24"/>
          <w:szCs w:val="24"/>
        </w:rPr>
        <w:t>T</w:t>
      </w:r>
      <w:r>
        <w:rPr>
          <w:rFonts w:ascii="Times New Roman" w:hAnsi="Times New Roman" w:cs="Times New Roman"/>
          <w:sz w:val="24"/>
          <w:szCs w:val="24"/>
        </w:rPr>
        <w:t>he respondent further claimed that ‘</w:t>
      </w:r>
      <w:r w:rsidR="00AE003F">
        <w:rPr>
          <w:rFonts w:ascii="Times New Roman" w:hAnsi="Times New Roman" w:cs="Times New Roman"/>
          <w:sz w:val="24"/>
          <w:szCs w:val="24"/>
        </w:rPr>
        <w:t>control</w:t>
      </w:r>
      <w:r>
        <w:rPr>
          <w:rFonts w:ascii="Times New Roman" w:hAnsi="Times New Roman" w:cs="Times New Roman"/>
          <w:sz w:val="24"/>
          <w:szCs w:val="24"/>
        </w:rPr>
        <w:t xml:space="preserve"> </w:t>
      </w:r>
      <w:r w:rsidR="00AE003F">
        <w:rPr>
          <w:rFonts w:ascii="Times New Roman" w:hAnsi="Times New Roman" w:cs="Times New Roman"/>
          <w:sz w:val="24"/>
          <w:szCs w:val="24"/>
        </w:rPr>
        <w:t>substance</w:t>
      </w:r>
      <w:r>
        <w:rPr>
          <w:rFonts w:ascii="Times New Roman" w:hAnsi="Times New Roman" w:cs="Times New Roman"/>
          <w:sz w:val="24"/>
          <w:szCs w:val="24"/>
        </w:rPr>
        <w:t xml:space="preserve"> act’ has violated the medical necessity conditions. They diverted the attention toward the fact that in the state of California, it is permissible to use marijuana for medical purposes. </w:t>
      </w:r>
      <w:r w:rsidR="003F1DC2">
        <w:rPr>
          <w:rFonts w:ascii="Times New Roman" w:hAnsi="Times New Roman" w:cs="Times New Roman"/>
          <w:sz w:val="24"/>
          <w:szCs w:val="24"/>
        </w:rPr>
        <w:t xml:space="preserve">If the prescription of </w:t>
      </w:r>
      <w:r w:rsidR="00AE003F">
        <w:rPr>
          <w:rFonts w:ascii="Times New Roman" w:hAnsi="Times New Roman" w:cs="Times New Roman"/>
          <w:sz w:val="24"/>
          <w:szCs w:val="24"/>
        </w:rPr>
        <w:t>Marijuana</w:t>
      </w:r>
      <w:r w:rsidR="003F1DC2">
        <w:rPr>
          <w:rFonts w:ascii="Times New Roman" w:hAnsi="Times New Roman" w:cs="Times New Roman"/>
          <w:sz w:val="24"/>
          <w:szCs w:val="24"/>
        </w:rPr>
        <w:t xml:space="preserve"> has been denied to patients, they might face an </w:t>
      </w:r>
      <w:r w:rsidR="00AE003F">
        <w:rPr>
          <w:rFonts w:ascii="Times New Roman" w:hAnsi="Times New Roman" w:cs="Times New Roman"/>
          <w:sz w:val="24"/>
          <w:szCs w:val="24"/>
        </w:rPr>
        <w:t>extreme</w:t>
      </w:r>
      <w:r w:rsidR="007C3BD7">
        <w:rPr>
          <w:rFonts w:ascii="Times New Roman" w:hAnsi="Times New Roman" w:cs="Times New Roman"/>
          <w:sz w:val="24"/>
          <w:szCs w:val="24"/>
        </w:rPr>
        <w:t>ly</w:t>
      </w:r>
      <w:r w:rsidR="003F1DC2">
        <w:rPr>
          <w:rFonts w:ascii="Times New Roman" w:hAnsi="Times New Roman" w:cs="Times New Roman"/>
          <w:sz w:val="24"/>
          <w:szCs w:val="24"/>
        </w:rPr>
        <w:t xml:space="preserve"> critical condition. </w:t>
      </w:r>
      <w:r w:rsidR="00AE003F">
        <w:rPr>
          <w:rFonts w:ascii="Times New Roman" w:hAnsi="Times New Roman" w:cs="Times New Roman"/>
          <w:sz w:val="24"/>
          <w:szCs w:val="24"/>
        </w:rPr>
        <w:t>In</w:t>
      </w:r>
      <w:r w:rsidR="003F1DC2">
        <w:rPr>
          <w:rFonts w:ascii="Times New Roman" w:hAnsi="Times New Roman" w:cs="Times New Roman"/>
          <w:sz w:val="24"/>
          <w:szCs w:val="24"/>
        </w:rPr>
        <w:t xml:space="preserve"> light of such clauses, Angel Raich and her other companion, from the medic</w:t>
      </w:r>
      <w:r w:rsidR="007C3BD7">
        <w:rPr>
          <w:rFonts w:ascii="Times New Roman" w:hAnsi="Times New Roman" w:cs="Times New Roman"/>
          <w:sz w:val="24"/>
          <w:szCs w:val="24"/>
        </w:rPr>
        <w:t>al</w:t>
      </w:r>
      <w:r w:rsidR="003F1DC2">
        <w:rPr>
          <w:rFonts w:ascii="Times New Roman" w:hAnsi="Times New Roman" w:cs="Times New Roman"/>
          <w:sz w:val="24"/>
          <w:szCs w:val="24"/>
        </w:rPr>
        <w:t xml:space="preserve"> field, sued the federal government, since they considered that federal government had hindered in their </w:t>
      </w:r>
      <w:proofErr w:type="spellStart"/>
      <w:r w:rsidR="00AE003F">
        <w:rPr>
          <w:rFonts w:ascii="Times New Roman" w:hAnsi="Times New Roman" w:cs="Times New Roman"/>
          <w:sz w:val="24"/>
          <w:szCs w:val="24"/>
        </w:rPr>
        <w:t>endeavo</w:t>
      </w:r>
      <w:r w:rsidR="007C3BD7">
        <w:rPr>
          <w:rFonts w:ascii="Times New Roman" w:hAnsi="Times New Roman" w:cs="Times New Roman"/>
          <w:sz w:val="24"/>
          <w:szCs w:val="24"/>
        </w:rPr>
        <w:t>u</w:t>
      </w:r>
      <w:r w:rsidR="00AE003F">
        <w:rPr>
          <w:rFonts w:ascii="Times New Roman" w:hAnsi="Times New Roman" w:cs="Times New Roman"/>
          <w:sz w:val="24"/>
          <w:szCs w:val="24"/>
        </w:rPr>
        <w:t>rs</w:t>
      </w:r>
      <w:proofErr w:type="spellEnd"/>
      <w:r w:rsidR="003F1DC2">
        <w:rPr>
          <w:rFonts w:ascii="Times New Roman" w:hAnsi="Times New Roman" w:cs="Times New Roman"/>
          <w:sz w:val="24"/>
          <w:szCs w:val="24"/>
        </w:rPr>
        <w:t xml:space="preserve"> of using marijuana for medical purposes</w:t>
      </w:r>
      <w:r w:rsidR="006546AC">
        <w:rPr>
          <w:rFonts w:ascii="Times New Roman" w:hAnsi="Times New Roman" w:cs="Times New Roman"/>
          <w:sz w:val="24"/>
          <w:szCs w:val="24"/>
        </w:rPr>
        <w:t xml:space="preserve"> </w:t>
      </w:r>
      <w:r w:rsidR="006546AC">
        <w:rPr>
          <w:rFonts w:ascii="Times New Roman" w:hAnsi="Times New Roman" w:cs="Times New Roman"/>
          <w:sz w:val="24"/>
          <w:szCs w:val="24"/>
        </w:rPr>
        <w:fldChar w:fldCharType="begin"/>
      </w:r>
      <w:r w:rsidR="006546AC">
        <w:rPr>
          <w:rFonts w:ascii="Times New Roman" w:hAnsi="Times New Roman" w:cs="Times New Roman"/>
          <w:sz w:val="24"/>
          <w:szCs w:val="24"/>
        </w:rPr>
        <w:instrText xml:space="preserve"> ADDIN ZOTERO_ITEM CSL_CITATION {"citationID":"DFYISokf","properties":{"formattedCitation":"(Mangan)","plainCitation":"(Mangan)","noteIndex":0},"citationItems":[{"id":2152,"uris":["http://zotero.org/users/local/s8f0QVnP/items/TZQZE9YF"],"uri":["http://zotero.org/users/local/s8f0QVnP/items/TZQZE9YF"],"itemData":{"id":2152,"type":"article-journal","title":"Gonzales v. Raich: The States as Laboratories Principle of Federalism Supports Prolonging California's Experiment","container-title":". Louis ULJ","page":"521","volume":"51","source":"Google Scholar","title-short":"Gonzales v. Raich","author":[{"family":"Mangan","given":"David C."}],"issued":{"date-parts":[["2006"]]}}}],"schema":"https://github.com/citation-style-language/schema/raw/master/csl-citation.json"} </w:instrText>
      </w:r>
      <w:r w:rsidR="006546AC">
        <w:rPr>
          <w:rFonts w:ascii="Times New Roman" w:hAnsi="Times New Roman" w:cs="Times New Roman"/>
          <w:sz w:val="24"/>
          <w:szCs w:val="24"/>
        </w:rPr>
        <w:fldChar w:fldCharType="separate"/>
      </w:r>
      <w:r w:rsidR="006546AC" w:rsidRPr="006546AC">
        <w:rPr>
          <w:rFonts w:ascii="Times New Roman" w:hAnsi="Times New Roman" w:cs="Times New Roman"/>
          <w:sz w:val="24"/>
        </w:rPr>
        <w:t>(</w:t>
      </w:r>
      <w:proofErr w:type="spellStart"/>
      <w:r w:rsidR="006546AC" w:rsidRPr="006546AC">
        <w:rPr>
          <w:rFonts w:ascii="Times New Roman" w:hAnsi="Times New Roman" w:cs="Times New Roman"/>
          <w:sz w:val="24"/>
        </w:rPr>
        <w:t>Mangan</w:t>
      </w:r>
      <w:proofErr w:type="spellEnd"/>
      <w:r w:rsidR="006546AC" w:rsidRPr="006546AC">
        <w:rPr>
          <w:rFonts w:ascii="Times New Roman" w:hAnsi="Times New Roman" w:cs="Times New Roman"/>
          <w:sz w:val="24"/>
        </w:rPr>
        <w:t>)</w:t>
      </w:r>
      <w:r w:rsidR="006546AC">
        <w:rPr>
          <w:rFonts w:ascii="Times New Roman" w:hAnsi="Times New Roman" w:cs="Times New Roman"/>
          <w:sz w:val="24"/>
          <w:szCs w:val="24"/>
        </w:rPr>
        <w:fldChar w:fldCharType="end"/>
      </w:r>
      <w:r w:rsidR="003F1DC2">
        <w:rPr>
          <w:rFonts w:ascii="Times New Roman" w:hAnsi="Times New Roman" w:cs="Times New Roman"/>
          <w:sz w:val="24"/>
          <w:szCs w:val="24"/>
        </w:rPr>
        <w:t xml:space="preserve">. They made the claim that federal government has seriously violated </w:t>
      </w:r>
      <w:r w:rsidR="003F1DC2">
        <w:rPr>
          <w:rFonts w:ascii="Times New Roman" w:hAnsi="Times New Roman" w:cs="Times New Roman"/>
          <w:sz w:val="24"/>
          <w:szCs w:val="24"/>
        </w:rPr>
        <w:lastRenderedPageBreak/>
        <w:t xml:space="preserve">the </w:t>
      </w:r>
      <w:r w:rsidR="00AE003F">
        <w:rPr>
          <w:rFonts w:ascii="Times New Roman" w:hAnsi="Times New Roman" w:cs="Times New Roman"/>
          <w:sz w:val="24"/>
          <w:szCs w:val="24"/>
        </w:rPr>
        <w:t>constitutional</w:t>
      </w:r>
      <w:r w:rsidR="003F1DC2">
        <w:rPr>
          <w:rFonts w:ascii="Times New Roman" w:hAnsi="Times New Roman" w:cs="Times New Roman"/>
          <w:sz w:val="24"/>
          <w:szCs w:val="24"/>
        </w:rPr>
        <w:t xml:space="preserve"> laws since they are permitted to use </w:t>
      </w:r>
      <w:r w:rsidR="00AE003F">
        <w:rPr>
          <w:rFonts w:ascii="Times New Roman" w:hAnsi="Times New Roman" w:cs="Times New Roman"/>
          <w:sz w:val="24"/>
          <w:szCs w:val="24"/>
        </w:rPr>
        <w:t>Marijuana</w:t>
      </w:r>
      <w:r w:rsidR="003F1DC2">
        <w:rPr>
          <w:rFonts w:ascii="Times New Roman" w:hAnsi="Times New Roman" w:cs="Times New Roman"/>
          <w:sz w:val="24"/>
          <w:szCs w:val="24"/>
        </w:rPr>
        <w:t xml:space="preserve"> in the premises of California. They also substantiated their claim on the basis that </w:t>
      </w:r>
      <w:r w:rsidR="00AE003F">
        <w:rPr>
          <w:rFonts w:ascii="Times New Roman" w:hAnsi="Times New Roman" w:cs="Times New Roman"/>
          <w:sz w:val="24"/>
          <w:szCs w:val="24"/>
        </w:rPr>
        <w:t>they</w:t>
      </w:r>
      <w:r w:rsidR="003F1DC2">
        <w:rPr>
          <w:rFonts w:ascii="Times New Roman" w:hAnsi="Times New Roman" w:cs="Times New Roman"/>
          <w:sz w:val="24"/>
          <w:szCs w:val="24"/>
        </w:rPr>
        <w:t xml:space="preserve"> have not </w:t>
      </w:r>
      <w:r w:rsidR="00AE003F">
        <w:rPr>
          <w:rFonts w:ascii="Times New Roman" w:hAnsi="Times New Roman" w:cs="Times New Roman"/>
          <w:sz w:val="24"/>
          <w:szCs w:val="24"/>
        </w:rPr>
        <w:t>imported</w:t>
      </w:r>
      <w:r w:rsidR="003F1DC2">
        <w:rPr>
          <w:rFonts w:ascii="Times New Roman" w:hAnsi="Times New Roman" w:cs="Times New Roman"/>
          <w:sz w:val="24"/>
          <w:szCs w:val="24"/>
        </w:rPr>
        <w:t xml:space="preserve"> </w:t>
      </w:r>
      <w:r w:rsidR="00AE003F">
        <w:rPr>
          <w:rFonts w:ascii="Times New Roman" w:hAnsi="Times New Roman" w:cs="Times New Roman"/>
          <w:sz w:val="24"/>
          <w:szCs w:val="24"/>
        </w:rPr>
        <w:t>Marijuana</w:t>
      </w:r>
      <w:r w:rsidR="003F1DC2">
        <w:rPr>
          <w:rFonts w:ascii="Times New Roman" w:hAnsi="Times New Roman" w:cs="Times New Roman"/>
          <w:sz w:val="24"/>
          <w:szCs w:val="24"/>
        </w:rPr>
        <w:t xml:space="preserve"> for medical reason from any other state, rather they have obtained that within from within the states of California</w:t>
      </w:r>
      <w:r w:rsidR="006546AC">
        <w:rPr>
          <w:rFonts w:ascii="Times New Roman" w:hAnsi="Times New Roman" w:cs="Times New Roman"/>
          <w:sz w:val="24"/>
          <w:szCs w:val="24"/>
        </w:rPr>
        <w:t xml:space="preserve"> </w:t>
      </w:r>
      <w:r w:rsidR="006546AC">
        <w:rPr>
          <w:rFonts w:ascii="Times New Roman" w:hAnsi="Times New Roman" w:cs="Times New Roman"/>
          <w:sz w:val="24"/>
          <w:szCs w:val="24"/>
        </w:rPr>
        <w:fldChar w:fldCharType="begin"/>
      </w:r>
      <w:r w:rsidR="006546AC">
        <w:rPr>
          <w:rFonts w:ascii="Times New Roman" w:hAnsi="Times New Roman" w:cs="Times New Roman"/>
          <w:sz w:val="24"/>
          <w:szCs w:val="24"/>
        </w:rPr>
        <w:instrText xml:space="preserve"> ADDIN ZOTERO_ITEM CSL_CITATION {"citationID":"Lk3JNjm4","properties":{"formattedCitation":"(Mangan)","plainCitation":"(Mangan)","noteIndex":0},"citationItems":[{"id":2152,"uris":["http://zotero.org/users/local/s8f0QVnP/items/TZQZE9YF"],"uri":["http://zotero.org/users/local/s8f0QVnP/items/TZQZE9YF"],"itemData":{"id":2152,"type":"article-journal","title":"Gonzales v. Raich: The States as Laboratories Principle of Federalism Supports Prolonging California's Experiment","container-title":". Louis ULJ","page":"521","volume":"51","source":"Google Scholar","title-short":"Gonzales v. Raich","author":[{"family":"Mangan","given":"David C."}],"issued":{"date-parts":[["2006"]]}}}],"schema":"https://github.com/citation-style-language/schema/raw/master/csl-citation.json"} </w:instrText>
      </w:r>
      <w:r w:rsidR="006546AC">
        <w:rPr>
          <w:rFonts w:ascii="Times New Roman" w:hAnsi="Times New Roman" w:cs="Times New Roman"/>
          <w:sz w:val="24"/>
          <w:szCs w:val="24"/>
        </w:rPr>
        <w:fldChar w:fldCharType="separate"/>
      </w:r>
      <w:r w:rsidR="006546AC" w:rsidRPr="006546AC">
        <w:rPr>
          <w:rFonts w:ascii="Times New Roman" w:hAnsi="Times New Roman" w:cs="Times New Roman"/>
          <w:sz w:val="24"/>
        </w:rPr>
        <w:t>(</w:t>
      </w:r>
      <w:proofErr w:type="spellStart"/>
      <w:r w:rsidR="006546AC" w:rsidRPr="006546AC">
        <w:rPr>
          <w:rFonts w:ascii="Times New Roman" w:hAnsi="Times New Roman" w:cs="Times New Roman"/>
          <w:sz w:val="24"/>
        </w:rPr>
        <w:t>Mangan</w:t>
      </w:r>
      <w:proofErr w:type="spellEnd"/>
      <w:r w:rsidR="006546AC" w:rsidRPr="006546AC">
        <w:rPr>
          <w:rFonts w:ascii="Times New Roman" w:hAnsi="Times New Roman" w:cs="Times New Roman"/>
          <w:sz w:val="24"/>
        </w:rPr>
        <w:t>)</w:t>
      </w:r>
      <w:r w:rsidR="006546AC">
        <w:rPr>
          <w:rFonts w:ascii="Times New Roman" w:hAnsi="Times New Roman" w:cs="Times New Roman"/>
          <w:sz w:val="24"/>
          <w:szCs w:val="24"/>
        </w:rPr>
        <w:fldChar w:fldCharType="end"/>
      </w:r>
      <w:r w:rsidR="003F1DC2">
        <w:rPr>
          <w:rFonts w:ascii="Times New Roman" w:hAnsi="Times New Roman" w:cs="Times New Roman"/>
          <w:sz w:val="24"/>
          <w:szCs w:val="24"/>
        </w:rPr>
        <w:t xml:space="preserve">. </w:t>
      </w:r>
    </w:p>
    <w:p w:rsidR="00FC5F60" w:rsidRDefault="003F1DC2" w:rsidP="005462FD">
      <w:pPr>
        <w:spacing w:before="240" w:after="0" w:line="480" w:lineRule="auto"/>
        <w:rPr>
          <w:rFonts w:ascii="Times New Roman" w:hAnsi="Times New Roman" w:cs="Times New Roman"/>
          <w:sz w:val="24"/>
          <w:szCs w:val="24"/>
        </w:rPr>
      </w:pPr>
      <w:r>
        <w:rPr>
          <w:rFonts w:ascii="Times New Roman" w:hAnsi="Times New Roman" w:cs="Times New Roman"/>
          <w:sz w:val="24"/>
          <w:szCs w:val="24"/>
        </w:rPr>
        <w:tab/>
        <w:t xml:space="preserve">Contrary to their claims, the federal government representative claimed that the ‘control substance act’ does not allow by any means, the use of </w:t>
      </w:r>
      <w:r w:rsidR="00AE003F">
        <w:rPr>
          <w:rFonts w:ascii="Times New Roman" w:hAnsi="Times New Roman" w:cs="Times New Roman"/>
          <w:sz w:val="24"/>
          <w:szCs w:val="24"/>
        </w:rPr>
        <w:t>Marijuana</w:t>
      </w:r>
      <w:r>
        <w:rPr>
          <w:rFonts w:ascii="Times New Roman" w:hAnsi="Times New Roman" w:cs="Times New Roman"/>
          <w:sz w:val="24"/>
          <w:szCs w:val="24"/>
        </w:rPr>
        <w:t xml:space="preserve">, and nor even for medical reasons. They even directed that the state of California should cease in </w:t>
      </w:r>
      <w:r w:rsidR="00AE003F">
        <w:rPr>
          <w:rFonts w:ascii="Times New Roman" w:hAnsi="Times New Roman" w:cs="Times New Roman"/>
          <w:sz w:val="24"/>
          <w:szCs w:val="24"/>
        </w:rPr>
        <w:t>Marijuana</w:t>
      </w:r>
      <w:r>
        <w:rPr>
          <w:rFonts w:ascii="Times New Roman" w:hAnsi="Times New Roman" w:cs="Times New Roman"/>
          <w:sz w:val="24"/>
          <w:szCs w:val="24"/>
        </w:rPr>
        <w:t xml:space="preserve">, since it provides </w:t>
      </w:r>
      <w:r w:rsidR="00F96A1F">
        <w:rPr>
          <w:rFonts w:ascii="Times New Roman" w:hAnsi="Times New Roman" w:cs="Times New Roman"/>
          <w:sz w:val="24"/>
          <w:szCs w:val="24"/>
        </w:rPr>
        <w:t xml:space="preserve">a pretext to other states to use </w:t>
      </w:r>
      <w:r w:rsidR="00AE003F">
        <w:rPr>
          <w:rFonts w:ascii="Times New Roman" w:hAnsi="Times New Roman" w:cs="Times New Roman"/>
          <w:sz w:val="24"/>
          <w:szCs w:val="24"/>
        </w:rPr>
        <w:t>Marijuana</w:t>
      </w:r>
      <w:r w:rsidR="00F96A1F">
        <w:rPr>
          <w:rFonts w:ascii="Times New Roman" w:hAnsi="Times New Roman" w:cs="Times New Roman"/>
          <w:sz w:val="24"/>
          <w:szCs w:val="24"/>
        </w:rPr>
        <w:t xml:space="preserve">, </w:t>
      </w:r>
      <w:r w:rsidR="00AE003F">
        <w:rPr>
          <w:rFonts w:ascii="Times New Roman" w:hAnsi="Times New Roman" w:cs="Times New Roman"/>
          <w:sz w:val="24"/>
          <w:szCs w:val="24"/>
        </w:rPr>
        <w:t>at least</w:t>
      </w:r>
      <w:r w:rsidR="00F96A1F">
        <w:rPr>
          <w:rFonts w:ascii="Times New Roman" w:hAnsi="Times New Roman" w:cs="Times New Roman"/>
          <w:sz w:val="24"/>
          <w:szCs w:val="24"/>
        </w:rPr>
        <w:t xml:space="preserve"> for the medical purposes. Their claim was not based on the ploy that the United States federal law </w:t>
      </w:r>
      <w:r w:rsidR="00AE003F">
        <w:rPr>
          <w:rFonts w:ascii="Times New Roman" w:hAnsi="Times New Roman" w:cs="Times New Roman"/>
          <w:sz w:val="24"/>
          <w:szCs w:val="24"/>
        </w:rPr>
        <w:t>permits</w:t>
      </w:r>
      <w:r w:rsidR="00F96A1F">
        <w:rPr>
          <w:rFonts w:ascii="Times New Roman" w:hAnsi="Times New Roman" w:cs="Times New Roman"/>
          <w:sz w:val="24"/>
          <w:szCs w:val="24"/>
        </w:rPr>
        <w:t xml:space="preserve"> the exemption of using marijuana (for any purpose), rather there is a general rule that the constitution do</w:t>
      </w:r>
      <w:r w:rsidR="007C3BD7">
        <w:rPr>
          <w:rFonts w:ascii="Times New Roman" w:hAnsi="Times New Roman" w:cs="Times New Roman"/>
          <w:sz w:val="24"/>
          <w:szCs w:val="24"/>
        </w:rPr>
        <w:t>es</w:t>
      </w:r>
      <w:r w:rsidR="00F96A1F">
        <w:rPr>
          <w:rFonts w:ascii="Times New Roman" w:hAnsi="Times New Roman" w:cs="Times New Roman"/>
          <w:sz w:val="24"/>
          <w:szCs w:val="24"/>
        </w:rPr>
        <w:t xml:space="preserve"> not permit the policing powers to the federal government</w:t>
      </w:r>
      <w:r w:rsidR="006546AC">
        <w:rPr>
          <w:rFonts w:ascii="Times New Roman" w:hAnsi="Times New Roman" w:cs="Times New Roman"/>
          <w:sz w:val="24"/>
          <w:szCs w:val="24"/>
        </w:rPr>
        <w:t xml:space="preserve"> </w:t>
      </w:r>
      <w:r w:rsidR="006546AC">
        <w:rPr>
          <w:rFonts w:ascii="Times New Roman" w:hAnsi="Times New Roman" w:cs="Times New Roman"/>
          <w:sz w:val="24"/>
          <w:szCs w:val="24"/>
        </w:rPr>
        <w:fldChar w:fldCharType="begin"/>
      </w:r>
      <w:r w:rsidR="006546AC">
        <w:rPr>
          <w:rFonts w:ascii="Times New Roman" w:hAnsi="Times New Roman" w:cs="Times New Roman"/>
          <w:sz w:val="24"/>
          <w:szCs w:val="24"/>
        </w:rPr>
        <w:instrText xml:space="preserve"> ADDIN ZOTERO_ITEM CSL_CITATION {"citationID":"1wXPiJct","properties":{"formattedCitation":"(Somin)","plainCitation":"(Somin)","noteIndex":0},"citationItems":[{"id":2151,"uris":["http://zotero.org/users/local/s8f0QVnP/items/3BV4VKQU"],"uri":["http://zotero.org/users/local/s8f0QVnP/items/3BV4VKQU"],"itemData":{"id":2151,"type":"article-journal","title":"Gonzales v. Raich; Federalism as a Casualty of the War on Drugs","container-title":"Cornell JL &amp; Pub. Pol'y","page":"507","volume":"15","source":"Google Scholar","author":[{"family":"Somin","given":"Ilya"}],"issued":{"date-parts":[["2005"]]}}}],"schema":"https://github.com/citation-style-language/schema/raw/master/csl-citation.json"} </w:instrText>
      </w:r>
      <w:r w:rsidR="006546AC">
        <w:rPr>
          <w:rFonts w:ascii="Times New Roman" w:hAnsi="Times New Roman" w:cs="Times New Roman"/>
          <w:sz w:val="24"/>
          <w:szCs w:val="24"/>
        </w:rPr>
        <w:fldChar w:fldCharType="separate"/>
      </w:r>
      <w:r w:rsidR="006546AC" w:rsidRPr="006546AC">
        <w:rPr>
          <w:rFonts w:ascii="Times New Roman" w:hAnsi="Times New Roman" w:cs="Times New Roman"/>
          <w:sz w:val="24"/>
        </w:rPr>
        <w:t>(</w:t>
      </w:r>
      <w:proofErr w:type="spellStart"/>
      <w:r w:rsidR="006546AC" w:rsidRPr="006546AC">
        <w:rPr>
          <w:rFonts w:ascii="Times New Roman" w:hAnsi="Times New Roman" w:cs="Times New Roman"/>
          <w:sz w:val="24"/>
        </w:rPr>
        <w:t>Somin</w:t>
      </w:r>
      <w:proofErr w:type="spellEnd"/>
      <w:r w:rsidR="006546AC" w:rsidRPr="006546AC">
        <w:rPr>
          <w:rFonts w:ascii="Times New Roman" w:hAnsi="Times New Roman" w:cs="Times New Roman"/>
          <w:sz w:val="24"/>
        </w:rPr>
        <w:t>)</w:t>
      </w:r>
      <w:r w:rsidR="006546AC">
        <w:rPr>
          <w:rFonts w:ascii="Times New Roman" w:hAnsi="Times New Roman" w:cs="Times New Roman"/>
          <w:sz w:val="24"/>
          <w:szCs w:val="24"/>
        </w:rPr>
        <w:fldChar w:fldCharType="end"/>
      </w:r>
      <w:r w:rsidR="00F96A1F">
        <w:rPr>
          <w:rFonts w:ascii="Times New Roman" w:hAnsi="Times New Roman" w:cs="Times New Roman"/>
          <w:sz w:val="24"/>
          <w:szCs w:val="24"/>
        </w:rPr>
        <w:t xml:space="preserve">. The federal authorities also stated that they have some exemption </w:t>
      </w:r>
      <w:r w:rsidR="00AE003F">
        <w:rPr>
          <w:rFonts w:ascii="Times New Roman" w:hAnsi="Times New Roman" w:cs="Times New Roman"/>
          <w:sz w:val="24"/>
          <w:szCs w:val="24"/>
        </w:rPr>
        <w:t>in</w:t>
      </w:r>
      <w:r w:rsidR="00F96A1F">
        <w:rPr>
          <w:rFonts w:ascii="Times New Roman" w:hAnsi="Times New Roman" w:cs="Times New Roman"/>
          <w:sz w:val="24"/>
          <w:szCs w:val="24"/>
        </w:rPr>
        <w:t xml:space="preserve"> </w:t>
      </w:r>
      <w:r w:rsidR="00AE003F">
        <w:rPr>
          <w:rFonts w:ascii="Times New Roman" w:hAnsi="Times New Roman" w:cs="Times New Roman"/>
          <w:sz w:val="24"/>
          <w:szCs w:val="24"/>
        </w:rPr>
        <w:t xml:space="preserve">using </w:t>
      </w:r>
      <w:r w:rsidR="00F96A1F">
        <w:rPr>
          <w:rFonts w:ascii="Times New Roman" w:hAnsi="Times New Roman" w:cs="Times New Roman"/>
          <w:sz w:val="24"/>
          <w:szCs w:val="24"/>
        </w:rPr>
        <w:t xml:space="preserve">commerce clauses, in terms of power and authority. </w:t>
      </w:r>
      <w:r w:rsidR="00AE003F">
        <w:rPr>
          <w:rFonts w:ascii="Times New Roman" w:hAnsi="Times New Roman" w:cs="Times New Roman"/>
          <w:sz w:val="24"/>
          <w:szCs w:val="24"/>
        </w:rPr>
        <w:t>The</w:t>
      </w:r>
      <w:r w:rsidR="00F96A1F">
        <w:rPr>
          <w:rFonts w:ascii="Times New Roman" w:hAnsi="Times New Roman" w:cs="Times New Roman"/>
          <w:sz w:val="24"/>
          <w:szCs w:val="24"/>
        </w:rPr>
        <w:t xml:space="preserve"> history </w:t>
      </w:r>
      <w:r w:rsidR="006A3EBF">
        <w:rPr>
          <w:rFonts w:ascii="Times New Roman" w:hAnsi="Times New Roman" w:cs="Times New Roman"/>
          <w:sz w:val="24"/>
          <w:szCs w:val="24"/>
        </w:rPr>
        <w:t xml:space="preserve">of </w:t>
      </w:r>
      <w:r w:rsidR="00AE003F">
        <w:rPr>
          <w:rFonts w:ascii="Times New Roman" w:hAnsi="Times New Roman" w:cs="Times New Roman"/>
          <w:sz w:val="24"/>
          <w:szCs w:val="24"/>
        </w:rPr>
        <w:t>commerce</w:t>
      </w:r>
      <w:r w:rsidR="006A3EBF">
        <w:rPr>
          <w:rFonts w:ascii="Times New Roman" w:hAnsi="Times New Roman" w:cs="Times New Roman"/>
          <w:sz w:val="24"/>
          <w:szCs w:val="24"/>
        </w:rPr>
        <w:t xml:space="preserve"> suggests that the federal government have consumed very little powers in line with the commerce clause</w:t>
      </w:r>
      <w:r w:rsidR="006546AC">
        <w:rPr>
          <w:rFonts w:ascii="Times New Roman" w:hAnsi="Times New Roman" w:cs="Times New Roman"/>
          <w:sz w:val="24"/>
          <w:szCs w:val="24"/>
        </w:rPr>
        <w:t xml:space="preserve"> </w:t>
      </w:r>
      <w:r w:rsidR="006546AC">
        <w:rPr>
          <w:rFonts w:ascii="Times New Roman" w:hAnsi="Times New Roman" w:cs="Times New Roman"/>
          <w:sz w:val="24"/>
          <w:szCs w:val="24"/>
        </w:rPr>
        <w:fldChar w:fldCharType="begin"/>
      </w:r>
      <w:r w:rsidR="006546AC">
        <w:rPr>
          <w:rFonts w:ascii="Times New Roman" w:hAnsi="Times New Roman" w:cs="Times New Roman"/>
          <w:sz w:val="24"/>
          <w:szCs w:val="24"/>
        </w:rPr>
        <w:instrText xml:space="preserve"> ADDIN ZOTERO_ITEM CSL_CITATION {"citationID":"8UBlCIYv","properties":{"formattedCitation":"(Somin)","plainCitation":"(Somin)","noteIndex":0},"citationItems":[{"id":2151,"uris":["http://zotero.org/users/local/s8f0QVnP/items/3BV4VKQU"],"uri":["http://zotero.org/users/local/s8f0QVnP/items/3BV4VKQU"],"itemData":{"id":2151,"type":"article-journal","title":"Gonzales v. Raich; Federalism as a Casualty of the War on Drugs","container-title":"Cornell JL &amp; Pub. Pol'y","page":"507","volume":"15","source":"Google Scholar","author":[{"family":"Somin","given":"Ilya"}],"issued":{"date-parts":[["2005"]]}}}],"schema":"https://github.com/citation-style-language/schema/raw/master/csl-citation.json"} </w:instrText>
      </w:r>
      <w:r w:rsidR="006546AC">
        <w:rPr>
          <w:rFonts w:ascii="Times New Roman" w:hAnsi="Times New Roman" w:cs="Times New Roman"/>
          <w:sz w:val="24"/>
          <w:szCs w:val="24"/>
        </w:rPr>
        <w:fldChar w:fldCharType="separate"/>
      </w:r>
      <w:r w:rsidR="006546AC" w:rsidRPr="006546AC">
        <w:rPr>
          <w:rFonts w:ascii="Times New Roman" w:hAnsi="Times New Roman" w:cs="Times New Roman"/>
          <w:sz w:val="24"/>
        </w:rPr>
        <w:t>(</w:t>
      </w:r>
      <w:proofErr w:type="spellStart"/>
      <w:r w:rsidR="006546AC" w:rsidRPr="006546AC">
        <w:rPr>
          <w:rFonts w:ascii="Times New Roman" w:hAnsi="Times New Roman" w:cs="Times New Roman"/>
          <w:sz w:val="24"/>
        </w:rPr>
        <w:t>Somin</w:t>
      </w:r>
      <w:proofErr w:type="spellEnd"/>
      <w:r w:rsidR="006546AC" w:rsidRPr="006546AC">
        <w:rPr>
          <w:rFonts w:ascii="Times New Roman" w:hAnsi="Times New Roman" w:cs="Times New Roman"/>
          <w:sz w:val="24"/>
        </w:rPr>
        <w:t>)</w:t>
      </w:r>
      <w:r w:rsidR="006546AC">
        <w:rPr>
          <w:rFonts w:ascii="Times New Roman" w:hAnsi="Times New Roman" w:cs="Times New Roman"/>
          <w:sz w:val="24"/>
          <w:szCs w:val="24"/>
        </w:rPr>
        <w:fldChar w:fldCharType="end"/>
      </w:r>
      <w:r w:rsidR="006A3EBF">
        <w:rPr>
          <w:rFonts w:ascii="Times New Roman" w:hAnsi="Times New Roman" w:cs="Times New Roman"/>
          <w:sz w:val="24"/>
          <w:szCs w:val="24"/>
        </w:rPr>
        <w:t xml:space="preserve">. </w:t>
      </w:r>
    </w:p>
    <w:p w:rsidR="00020B89" w:rsidRDefault="00020B89" w:rsidP="005462FD">
      <w:pPr>
        <w:spacing w:before="240" w:after="0" w:line="480" w:lineRule="auto"/>
        <w:rPr>
          <w:rFonts w:ascii="Times New Roman" w:hAnsi="Times New Roman" w:cs="Times New Roman"/>
          <w:sz w:val="24"/>
          <w:szCs w:val="24"/>
        </w:rPr>
      </w:pPr>
      <w:r>
        <w:rPr>
          <w:rFonts w:ascii="Times New Roman" w:hAnsi="Times New Roman" w:cs="Times New Roman"/>
          <w:sz w:val="24"/>
          <w:szCs w:val="24"/>
        </w:rPr>
        <w:tab/>
        <w:t>I</w:t>
      </w:r>
      <w:r w:rsidR="00D7063A">
        <w:rPr>
          <w:rFonts w:ascii="Times New Roman" w:hAnsi="Times New Roman" w:cs="Times New Roman"/>
          <w:sz w:val="24"/>
          <w:szCs w:val="24"/>
        </w:rPr>
        <w:t>n</w:t>
      </w:r>
      <w:r>
        <w:rPr>
          <w:rFonts w:ascii="Times New Roman" w:hAnsi="Times New Roman" w:cs="Times New Roman"/>
          <w:sz w:val="24"/>
          <w:szCs w:val="24"/>
        </w:rPr>
        <w:t xml:space="preserve"> light of the facts presented by the respondents and the </w:t>
      </w:r>
      <w:r w:rsidR="006546AC">
        <w:rPr>
          <w:rFonts w:ascii="Times New Roman" w:hAnsi="Times New Roman" w:cs="Times New Roman"/>
          <w:sz w:val="24"/>
          <w:szCs w:val="24"/>
        </w:rPr>
        <w:t>defense</w:t>
      </w:r>
      <w:r>
        <w:rPr>
          <w:rFonts w:ascii="Times New Roman" w:hAnsi="Times New Roman" w:cs="Times New Roman"/>
          <w:sz w:val="24"/>
          <w:szCs w:val="24"/>
        </w:rPr>
        <w:t>, the Supre</w:t>
      </w:r>
      <w:r w:rsidR="00AE003F">
        <w:rPr>
          <w:rFonts w:ascii="Times New Roman" w:hAnsi="Times New Roman" w:cs="Times New Roman"/>
          <w:sz w:val="24"/>
          <w:szCs w:val="24"/>
        </w:rPr>
        <w:t>me C</w:t>
      </w:r>
      <w:r>
        <w:rPr>
          <w:rFonts w:ascii="Times New Roman" w:hAnsi="Times New Roman" w:cs="Times New Roman"/>
          <w:sz w:val="24"/>
          <w:szCs w:val="24"/>
        </w:rPr>
        <w:t xml:space="preserve">ourt of United States suggested that Raich and her friends have </w:t>
      </w:r>
      <w:r w:rsidR="00AE003F">
        <w:rPr>
          <w:rFonts w:ascii="Times New Roman" w:hAnsi="Times New Roman" w:cs="Times New Roman"/>
          <w:sz w:val="24"/>
          <w:szCs w:val="24"/>
        </w:rPr>
        <w:t>not</w:t>
      </w:r>
      <w:r>
        <w:rPr>
          <w:rFonts w:ascii="Times New Roman" w:hAnsi="Times New Roman" w:cs="Times New Roman"/>
          <w:sz w:val="24"/>
          <w:szCs w:val="24"/>
        </w:rPr>
        <w:t xml:space="preserve"> violated any clause of the United States </w:t>
      </w:r>
      <w:r w:rsidR="00AE003F">
        <w:rPr>
          <w:rFonts w:ascii="Times New Roman" w:hAnsi="Times New Roman" w:cs="Times New Roman"/>
          <w:sz w:val="24"/>
          <w:szCs w:val="24"/>
        </w:rPr>
        <w:t>constitution</w:t>
      </w:r>
      <w:r>
        <w:rPr>
          <w:rFonts w:ascii="Times New Roman" w:hAnsi="Times New Roman" w:cs="Times New Roman"/>
          <w:sz w:val="24"/>
          <w:szCs w:val="24"/>
        </w:rPr>
        <w:t xml:space="preserve">. It further mentioned that since, the state laws, where they live in permits the use of California, therefore, by no means they have violated the state law, federal law or any clause of the Commerce law. </w:t>
      </w:r>
      <w:r w:rsidR="0090324D">
        <w:rPr>
          <w:rFonts w:ascii="Times New Roman" w:hAnsi="Times New Roman" w:cs="Times New Roman"/>
          <w:sz w:val="24"/>
          <w:szCs w:val="24"/>
        </w:rPr>
        <w:t xml:space="preserve">Justice Connor, however considered it unlawful to grow marijuana in residential or public premises and use them for medical purposes. Contrary to Justice Connor, Justice Clarence Thomas filed a dissent note mentioning that since </w:t>
      </w:r>
      <w:r w:rsidR="00D7063A">
        <w:rPr>
          <w:rFonts w:ascii="Times New Roman" w:hAnsi="Times New Roman" w:cs="Times New Roman"/>
          <w:sz w:val="24"/>
          <w:szCs w:val="24"/>
        </w:rPr>
        <w:t xml:space="preserve">the </w:t>
      </w:r>
      <w:r w:rsidR="00AE003F">
        <w:rPr>
          <w:rFonts w:ascii="Times New Roman" w:hAnsi="Times New Roman" w:cs="Times New Roman"/>
          <w:sz w:val="24"/>
          <w:szCs w:val="24"/>
        </w:rPr>
        <w:t>respondents</w:t>
      </w:r>
      <w:r w:rsidR="00D7063A">
        <w:rPr>
          <w:rFonts w:ascii="Times New Roman" w:hAnsi="Times New Roman" w:cs="Times New Roman"/>
          <w:sz w:val="24"/>
          <w:szCs w:val="24"/>
        </w:rPr>
        <w:t xml:space="preserve"> have not used marijuana for the marketing or commerce purpose, therefore they </w:t>
      </w:r>
      <w:r w:rsidR="00AE003F">
        <w:rPr>
          <w:rFonts w:ascii="Times New Roman" w:hAnsi="Times New Roman" w:cs="Times New Roman"/>
          <w:sz w:val="24"/>
          <w:szCs w:val="24"/>
        </w:rPr>
        <w:t>cannot</w:t>
      </w:r>
      <w:r w:rsidR="00D7063A">
        <w:rPr>
          <w:rFonts w:ascii="Times New Roman" w:hAnsi="Times New Roman" w:cs="Times New Roman"/>
          <w:sz w:val="24"/>
          <w:szCs w:val="24"/>
        </w:rPr>
        <w:t xml:space="preserve"> be held liable as </w:t>
      </w:r>
      <w:r w:rsidR="00D21270">
        <w:rPr>
          <w:rFonts w:ascii="Times New Roman" w:hAnsi="Times New Roman" w:cs="Times New Roman"/>
          <w:sz w:val="24"/>
          <w:szCs w:val="24"/>
        </w:rPr>
        <w:t xml:space="preserve">violating any public or </w:t>
      </w:r>
      <w:r w:rsidR="00AE003F">
        <w:rPr>
          <w:rFonts w:ascii="Times New Roman" w:hAnsi="Times New Roman" w:cs="Times New Roman"/>
          <w:sz w:val="24"/>
          <w:szCs w:val="24"/>
        </w:rPr>
        <w:t>constitutional</w:t>
      </w:r>
      <w:r w:rsidR="00D21270">
        <w:rPr>
          <w:rFonts w:ascii="Times New Roman" w:hAnsi="Times New Roman" w:cs="Times New Roman"/>
          <w:sz w:val="24"/>
          <w:szCs w:val="24"/>
        </w:rPr>
        <w:t xml:space="preserve"> norm</w:t>
      </w:r>
      <w:r w:rsidR="006546AC">
        <w:rPr>
          <w:rFonts w:ascii="Times New Roman" w:hAnsi="Times New Roman" w:cs="Times New Roman"/>
          <w:sz w:val="24"/>
          <w:szCs w:val="24"/>
        </w:rPr>
        <w:t xml:space="preserve"> </w:t>
      </w:r>
      <w:r w:rsidR="006546AC">
        <w:rPr>
          <w:rFonts w:ascii="Times New Roman" w:hAnsi="Times New Roman" w:cs="Times New Roman"/>
          <w:sz w:val="24"/>
          <w:szCs w:val="24"/>
        </w:rPr>
        <w:fldChar w:fldCharType="begin"/>
      </w:r>
      <w:r w:rsidR="006546AC">
        <w:rPr>
          <w:rFonts w:ascii="Times New Roman" w:hAnsi="Times New Roman" w:cs="Times New Roman"/>
          <w:sz w:val="24"/>
          <w:szCs w:val="24"/>
        </w:rPr>
        <w:instrText xml:space="preserve"> ADDIN ZOTERO_ITEM CSL_CITATION {"citationID":"OR3erW6r","properties":{"formattedCitation":"(Somin)","plainCitation":"(Somin)","noteIndex":0},"citationItems":[{"id":2151,"uris":["http://zotero.org/users/local/s8f0QVnP/items/3BV4VKQU"],"uri":["http://zotero.org/users/local/s8f0QVnP/items/3BV4VKQU"],"itemData":{"id":2151,"type":"article-journal","title":"Gonzales v. Raich; Federalism as a Casualty of the War on Drugs","container-title":"Cornell JL &amp; Pub. Pol'y","page":"507","volume":"15","source":"Google Scholar","author":[{"family":"Somin","given":"Ilya"}],"issued":{"date-parts":[["2005"]]}}}],"schema":"https://github.com/citation-style-language/schema/raw/master/csl-citation.json"} </w:instrText>
      </w:r>
      <w:r w:rsidR="006546AC">
        <w:rPr>
          <w:rFonts w:ascii="Times New Roman" w:hAnsi="Times New Roman" w:cs="Times New Roman"/>
          <w:sz w:val="24"/>
          <w:szCs w:val="24"/>
        </w:rPr>
        <w:fldChar w:fldCharType="separate"/>
      </w:r>
      <w:r w:rsidR="006546AC" w:rsidRPr="006546AC">
        <w:rPr>
          <w:rFonts w:ascii="Times New Roman" w:hAnsi="Times New Roman" w:cs="Times New Roman"/>
          <w:sz w:val="24"/>
        </w:rPr>
        <w:t>(</w:t>
      </w:r>
      <w:proofErr w:type="spellStart"/>
      <w:r w:rsidR="006546AC" w:rsidRPr="006546AC">
        <w:rPr>
          <w:rFonts w:ascii="Times New Roman" w:hAnsi="Times New Roman" w:cs="Times New Roman"/>
          <w:sz w:val="24"/>
        </w:rPr>
        <w:t>Somin</w:t>
      </w:r>
      <w:proofErr w:type="spellEnd"/>
      <w:r w:rsidR="006546AC" w:rsidRPr="006546AC">
        <w:rPr>
          <w:rFonts w:ascii="Times New Roman" w:hAnsi="Times New Roman" w:cs="Times New Roman"/>
          <w:sz w:val="24"/>
        </w:rPr>
        <w:t>)</w:t>
      </w:r>
      <w:r w:rsidR="006546AC">
        <w:rPr>
          <w:rFonts w:ascii="Times New Roman" w:hAnsi="Times New Roman" w:cs="Times New Roman"/>
          <w:sz w:val="24"/>
          <w:szCs w:val="24"/>
        </w:rPr>
        <w:fldChar w:fldCharType="end"/>
      </w:r>
      <w:r w:rsidR="00D21270">
        <w:rPr>
          <w:rFonts w:ascii="Times New Roman" w:hAnsi="Times New Roman" w:cs="Times New Roman"/>
          <w:sz w:val="24"/>
          <w:szCs w:val="24"/>
        </w:rPr>
        <w:t xml:space="preserve">. </w:t>
      </w:r>
    </w:p>
    <w:p w:rsidR="00D51967" w:rsidRDefault="00D21270" w:rsidP="00D21270">
      <w:pPr>
        <w:spacing w:before="240"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 view of the facts presented above, I believe </w:t>
      </w:r>
      <w:r w:rsidR="00AE003F">
        <w:rPr>
          <w:rFonts w:ascii="Times New Roman" w:hAnsi="Times New Roman" w:cs="Times New Roman"/>
          <w:sz w:val="24"/>
          <w:szCs w:val="24"/>
        </w:rPr>
        <w:t>that since</w:t>
      </w:r>
      <w:r>
        <w:rPr>
          <w:rFonts w:ascii="Times New Roman" w:hAnsi="Times New Roman" w:cs="Times New Roman"/>
          <w:sz w:val="24"/>
          <w:szCs w:val="24"/>
        </w:rPr>
        <w:t xml:space="preserve"> Raich and her friends were not proved guilty of any violation, and the Supreme Court has decided it on the constitutional grounds, therefore this case was decided correctly. Since both sides have provided ample evidence in their </w:t>
      </w:r>
      <w:proofErr w:type="spellStart"/>
      <w:r>
        <w:rPr>
          <w:rFonts w:ascii="Times New Roman" w:hAnsi="Times New Roman" w:cs="Times New Roman"/>
          <w:sz w:val="24"/>
          <w:szCs w:val="24"/>
        </w:rPr>
        <w:t>favo</w:t>
      </w:r>
      <w:r w:rsidR="007C3BD7">
        <w:rPr>
          <w:rFonts w:ascii="Times New Roman" w:hAnsi="Times New Roman" w:cs="Times New Roman"/>
          <w:sz w:val="24"/>
          <w:szCs w:val="24"/>
        </w:rPr>
        <w:t>u</w:t>
      </w:r>
      <w:r>
        <w:rPr>
          <w:rFonts w:ascii="Times New Roman" w:hAnsi="Times New Roman" w:cs="Times New Roman"/>
          <w:sz w:val="24"/>
          <w:szCs w:val="24"/>
        </w:rPr>
        <w:t>r</w:t>
      </w:r>
      <w:proofErr w:type="spellEnd"/>
      <w:r>
        <w:rPr>
          <w:rFonts w:ascii="Times New Roman" w:hAnsi="Times New Roman" w:cs="Times New Roman"/>
          <w:sz w:val="24"/>
          <w:szCs w:val="24"/>
        </w:rPr>
        <w:t xml:space="preserve">. </w:t>
      </w:r>
    </w:p>
    <w:p w:rsidR="00D51967" w:rsidRDefault="00D51967">
      <w:pPr>
        <w:rPr>
          <w:rFonts w:ascii="Times New Roman" w:hAnsi="Times New Roman" w:cs="Times New Roman"/>
          <w:sz w:val="24"/>
          <w:szCs w:val="24"/>
        </w:rPr>
      </w:pPr>
      <w:r>
        <w:rPr>
          <w:rFonts w:ascii="Times New Roman" w:hAnsi="Times New Roman" w:cs="Times New Roman"/>
          <w:sz w:val="24"/>
          <w:szCs w:val="24"/>
        </w:rPr>
        <w:br w:type="page"/>
      </w:r>
    </w:p>
    <w:p w:rsidR="00D21270" w:rsidRDefault="00D51967" w:rsidP="00D51967">
      <w:pPr>
        <w:pStyle w:val="Heading1"/>
        <w:spacing w:line="480" w:lineRule="auto"/>
        <w:jc w:val="center"/>
        <w:rPr>
          <w:rFonts w:ascii="Times New Roman" w:hAnsi="Times New Roman" w:cs="Times New Roman"/>
          <w:b w:val="0"/>
          <w:color w:val="auto"/>
          <w:sz w:val="24"/>
          <w:szCs w:val="24"/>
        </w:rPr>
      </w:pPr>
      <w:r w:rsidRPr="00D51967">
        <w:rPr>
          <w:rFonts w:ascii="Times New Roman" w:hAnsi="Times New Roman" w:cs="Times New Roman"/>
          <w:b w:val="0"/>
          <w:color w:val="auto"/>
          <w:sz w:val="24"/>
          <w:szCs w:val="24"/>
        </w:rPr>
        <w:lastRenderedPageBreak/>
        <w:t>Works Cited:</w:t>
      </w:r>
    </w:p>
    <w:p w:rsidR="00D51967" w:rsidRPr="00D51967" w:rsidRDefault="00D51967" w:rsidP="00D51967">
      <w:pPr>
        <w:pStyle w:val="Bibliography"/>
        <w:rPr>
          <w:rFonts w:ascii="Times New Roman" w:hAnsi="Times New Roman" w:cs="Times New Roman"/>
          <w:sz w:val="24"/>
          <w:szCs w:val="24"/>
        </w:rPr>
      </w:pPr>
      <w:r w:rsidRPr="00D51967">
        <w:rPr>
          <w:rFonts w:ascii="Times New Roman" w:hAnsi="Times New Roman" w:cs="Times New Roman"/>
          <w:sz w:val="24"/>
          <w:szCs w:val="24"/>
        </w:rPr>
        <w:fldChar w:fldCharType="begin"/>
      </w:r>
      <w:r w:rsidRPr="00D51967">
        <w:rPr>
          <w:rFonts w:ascii="Times New Roman" w:hAnsi="Times New Roman" w:cs="Times New Roman"/>
          <w:sz w:val="24"/>
          <w:szCs w:val="24"/>
        </w:rPr>
        <w:instrText xml:space="preserve"> ADDIN ZOTERO_BIBL {"uncited":[],"omitted":[],"custom":[]} CSL_BIBLIOGRAPHY </w:instrText>
      </w:r>
      <w:r w:rsidRPr="00D51967">
        <w:rPr>
          <w:rFonts w:ascii="Times New Roman" w:hAnsi="Times New Roman" w:cs="Times New Roman"/>
          <w:sz w:val="24"/>
          <w:szCs w:val="24"/>
        </w:rPr>
        <w:fldChar w:fldCharType="separate"/>
      </w:r>
      <w:r w:rsidRPr="00D51967">
        <w:rPr>
          <w:rFonts w:ascii="Times New Roman" w:hAnsi="Times New Roman" w:cs="Times New Roman"/>
          <w:sz w:val="24"/>
          <w:szCs w:val="24"/>
        </w:rPr>
        <w:t xml:space="preserve">Barnett, Randy E. “Limiting Raich.” </w:t>
      </w:r>
      <w:r w:rsidRPr="00D51967">
        <w:rPr>
          <w:rFonts w:ascii="Times New Roman" w:hAnsi="Times New Roman" w:cs="Times New Roman"/>
          <w:i/>
          <w:iCs/>
          <w:sz w:val="24"/>
          <w:szCs w:val="24"/>
        </w:rPr>
        <w:t>Lewis &amp; Clark L. Rev.</w:t>
      </w:r>
      <w:r w:rsidRPr="00D51967">
        <w:rPr>
          <w:rFonts w:ascii="Times New Roman" w:hAnsi="Times New Roman" w:cs="Times New Roman"/>
          <w:sz w:val="24"/>
          <w:szCs w:val="24"/>
        </w:rPr>
        <w:t>, vol. 9, 2005, p. 743.</w:t>
      </w:r>
    </w:p>
    <w:p w:rsidR="00D51967" w:rsidRPr="00D51967" w:rsidRDefault="00D51967" w:rsidP="00D51967">
      <w:pPr>
        <w:pStyle w:val="Bibliography"/>
        <w:rPr>
          <w:rFonts w:ascii="Times New Roman" w:hAnsi="Times New Roman" w:cs="Times New Roman"/>
          <w:sz w:val="24"/>
          <w:szCs w:val="24"/>
        </w:rPr>
      </w:pPr>
      <w:proofErr w:type="spellStart"/>
      <w:r w:rsidRPr="00D51967">
        <w:rPr>
          <w:rFonts w:ascii="Times New Roman" w:hAnsi="Times New Roman" w:cs="Times New Roman"/>
          <w:sz w:val="24"/>
          <w:szCs w:val="24"/>
        </w:rPr>
        <w:t>Mangan</w:t>
      </w:r>
      <w:proofErr w:type="spellEnd"/>
      <w:r w:rsidRPr="00D51967">
        <w:rPr>
          <w:rFonts w:ascii="Times New Roman" w:hAnsi="Times New Roman" w:cs="Times New Roman"/>
          <w:sz w:val="24"/>
          <w:szCs w:val="24"/>
        </w:rPr>
        <w:t>, David C. “Gonzales v. Raich: The States as Laboratories Principle of Federalism Supports Prolonging California’s Experiment.</w:t>
      </w:r>
      <w:proofErr w:type="gramStart"/>
      <w:r w:rsidRPr="00D51967">
        <w:rPr>
          <w:rFonts w:ascii="Times New Roman" w:hAnsi="Times New Roman" w:cs="Times New Roman"/>
          <w:sz w:val="24"/>
          <w:szCs w:val="24"/>
        </w:rPr>
        <w:t>” .</w:t>
      </w:r>
      <w:proofErr w:type="gramEnd"/>
      <w:r w:rsidRPr="00D51967">
        <w:rPr>
          <w:rFonts w:ascii="Times New Roman" w:hAnsi="Times New Roman" w:cs="Times New Roman"/>
          <w:sz w:val="24"/>
          <w:szCs w:val="24"/>
        </w:rPr>
        <w:t xml:space="preserve"> </w:t>
      </w:r>
      <w:r w:rsidRPr="00D51967">
        <w:rPr>
          <w:rFonts w:ascii="Times New Roman" w:hAnsi="Times New Roman" w:cs="Times New Roman"/>
          <w:i/>
          <w:iCs/>
          <w:sz w:val="24"/>
          <w:szCs w:val="24"/>
        </w:rPr>
        <w:t>. Louis ULJ</w:t>
      </w:r>
      <w:r w:rsidRPr="00D51967">
        <w:rPr>
          <w:rFonts w:ascii="Times New Roman" w:hAnsi="Times New Roman" w:cs="Times New Roman"/>
          <w:sz w:val="24"/>
          <w:szCs w:val="24"/>
        </w:rPr>
        <w:t>, vol. 51, 2006, p. 521.</w:t>
      </w:r>
    </w:p>
    <w:p w:rsidR="00D51967" w:rsidRPr="00D51967" w:rsidRDefault="00D51967" w:rsidP="00D51967">
      <w:pPr>
        <w:pStyle w:val="Bibliography"/>
        <w:rPr>
          <w:rFonts w:ascii="Times New Roman" w:hAnsi="Times New Roman" w:cs="Times New Roman"/>
          <w:sz w:val="24"/>
          <w:szCs w:val="24"/>
        </w:rPr>
      </w:pPr>
      <w:proofErr w:type="spellStart"/>
      <w:r w:rsidRPr="00D51967">
        <w:rPr>
          <w:rFonts w:ascii="Times New Roman" w:hAnsi="Times New Roman" w:cs="Times New Roman"/>
          <w:sz w:val="24"/>
          <w:szCs w:val="24"/>
        </w:rPr>
        <w:t>Somin</w:t>
      </w:r>
      <w:proofErr w:type="spellEnd"/>
      <w:r w:rsidRPr="00D51967">
        <w:rPr>
          <w:rFonts w:ascii="Times New Roman" w:hAnsi="Times New Roman" w:cs="Times New Roman"/>
          <w:sz w:val="24"/>
          <w:szCs w:val="24"/>
        </w:rPr>
        <w:t xml:space="preserve">, </w:t>
      </w:r>
      <w:proofErr w:type="spellStart"/>
      <w:r w:rsidRPr="00D51967">
        <w:rPr>
          <w:rFonts w:ascii="Times New Roman" w:hAnsi="Times New Roman" w:cs="Times New Roman"/>
          <w:sz w:val="24"/>
          <w:szCs w:val="24"/>
        </w:rPr>
        <w:t>Ilya</w:t>
      </w:r>
      <w:proofErr w:type="spellEnd"/>
      <w:r w:rsidRPr="00D51967">
        <w:rPr>
          <w:rFonts w:ascii="Times New Roman" w:hAnsi="Times New Roman" w:cs="Times New Roman"/>
          <w:sz w:val="24"/>
          <w:szCs w:val="24"/>
        </w:rPr>
        <w:t xml:space="preserve">. “Gonzales v. Raich; Federalism as a Casualty of the War on Drugs.” </w:t>
      </w:r>
      <w:r w:rsidRPr="00D51967">
        <w:rPr>
          <w:rFonts w:ascii="Times New Roman" w:hAnsi="Times New Roman" w:cs="Times New Roman"/>
          <w:i/>
          <w:iCs/>
          <w:sz w:val="24"/>
          <w:szCs w:val="24"/>
        </w:rPr>
        <w:t xml:space="preserve">Cornell JL &amp; Pub. </w:t>
      </w:r>
      <w:proofErr w:type="spellStart"/>
      <w:r w:rsidRPr="00D51967">
        <w:rPr>
          <w:rFonts w:ascii="Times New Roman" w:hAnsi="Times New Roman" w:cs="Times New Roman"/>
          <w:i/>
          <w:iCs/>
          <w:sz w:val="24"/>
          <w:szCs w:val="24"/>
        </w:rPr>
        <w:t>Pol’y</w:t>
      </w:r>
      <w:proofErr w:type="spellEnd"/>
      <w:r w:rsidRPr="00D51967">
        <w:rPr>
          <w:rFonts w:ascii="Times New Roman" w:hAnsi="Times New Roman" w:cs="Times New Roman"/>
          <w:sz w:val="24"/>
          <w:szCs w:val="24"/>
        </w:rPr>
        <w:t>, vol. 15, 2005, p. 507.</w:t>
      </w:r>
    </w:p>
    <w:p w:rsidR="00D51967" w:rsidRPr="00D51967" w:rsidRDefault="00D51967" w:rsidP="00D51967">
      <w:r w:rsidRPr="00D51967">
        <w:rPr>
          <w:rFonts w:ascii="Times New Roman" w:hAnsi="Times New Roman" w:cs="Times New Roman"/>
          <w:sz w:val="24"/>
          <w:szCs w:val="24"/>
        </w:rPr>
        <w:fldChar w:fldCharType="end"/>
      </w:r>
      <w:bookmarkStart w:id="0" w:name="_GoBack"/>
      <w:bookmarkEnd w:id="0"/>
    </w:p>
    <w:sectPr w:rsidR="00D51967" w:rsidRPr="00D51967"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F29" w:rsidRDefault="007B1F29" w:rsidP="00267851">
      <w:pPr>
        <w:spacing w:after="0" w:line="240" w:lineRule="auto"/>
      </w:pPr>
      <w:r>
        <w:separator/>
      </w:r>
    </w:p>
  </w:endnote>
  <w:endnote w:type="continuationSeparator" w:id="0">
    <w:p w:rsidR="007B1F29" w:rsidRDefault="007B1F29"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F29" w:rsidRDefault="007B1F29" w:rsidP="00267851">
      <w:pPr>
        <w:spacing w:after="0" w:line="240" w:lineRule="auto"/>
      </w:pPr>
      <w:r>
        <w:separator/>
      </w:r>
    </w:p>
  </w:footnote>
  <w:footnote w:type="continuationSeparator" w:id="0">
    <w:p w:rsidR="007B1F29" w:rsidRDefault="007B1F29"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D51967">
      <w:rPr>
        <w:rFonts w:ascii="Times New Roman" w:hAnsi="Times New Roman" w:cs="Times New Roman"/>
        <w:noProof/>
        <w:sz w:val="24"/>
        <w:szCs w:val="24"/>
      </w:rPr>
      <w:t>3</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D51967">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DS0tLA0MrYwNLI0tDRV0lEKTi0uzszPAykwrAUA9JOx/iwAAAA="/>
  </w:docVars>
  <w:rsids>
    <w:rsidRoot w:val="0008177B"/>
    <w:rsid w:val="00020B89"/>
    <w:rsid w:val="00024ABE"/>
    <w:rsid w:val="0004086A"/>
    <w:rsid w:val="000455AA"/>
    <w:rsid w:val="0008177B"/>
    <w:rsid w:val="00086FDE"/>
    <w:rsid w:val="000B30C1"/>
    <w:rsid w:val="00102F66"/>
    <w:rsid w:val="00141074"/>
    <w:rsid w:val="00187C02"/>
    <w:rsid w:val="00210F59"/>
    <w:rsid w:val="0023736C"/>
    <w:rsid w:val="00267851"/>
    <w:rsid w:val="00271F3A"/>
    <w:rsid w:val="00275E0E"/>
    <w:rsid w:val="002777E7"/>
    <w:rsid w:val="002C01EB"/>
    <w:rsid w:val="00365E80"/>
    <w:rsid w:val="003C2B45"/>
    <w:rsid w:val="003F1DC2"/>
    <w:rsid w:val="00452A2D"/>
    <w:rsid w:val="00471063"/>
    <w:rsid w:val="00473F69"/>
    <w:rsid w:val="004D4892"/>
    <w:rsid w:val="00507897"/>
    <w:rsid w:val="005462FD"/>
    <w:rsid w:val="00550EFD"/>
    <w:rsid w:val="00580064"/>
    <w:rsid w:val="005A1A77"/>
    <w:rsid w:val="005B734B"/>
    <w:rsid w:val="005C20F1"/>
    <w:rsid w:val="005C5628"/>
    <w:rsid w:val="006546AC"/>
    <w:rsid w:val="006A3EBF"/>
    <w:rsid w:val="00720E98"/>
    <w:rsid w:val="007B1F29"/>
    <w:rsid w:val="007C1C60"/>
    <w:rsid w:val="007C3BD7"/>
    <w:rsid w:val="00812A71"/>
    <w:rsid w:val="00877C44"/>
    <w:rsid w:val="008A6D60"/>
    <w:rsid w:val="008B3B75"/>
    <w:rsid w:val="0090324D"/>
    <w:rsid w:val="00923802"/>
    <w:rsid w:val="00941495"/>
    <w:rsid w:val="00953AE8"/>
    <w:rsid w:val="00997E30"/>
    <w:rsid w:val="009F5BB9"/>
    <w:rsid w:val="00A4374D"/>
    <w:rsid w:val="00A61F80"/>
    <w:rsid w:val="00AC5885"/>
    <w:rsid w:val="00AE003F"/>
    <w:rsid w:val="00B22BC7"/>
    <w:rsid w:val="00B405F9"/>
    <w:rsid w:val="00B73412"/>
    <w:rsid w:val="00BC6300"/>
    <w:rsid w:val="00C5356B"/>
    <w:rsid w:val="00C74D28"/>
    <w:rsid w:val="00C75C92"/>
    <w:rsid w:val="00C8278A"/>
    <w:rsid w:val="00CA2688"/>
    <w:rsid w:val="00CF0A51"/>
    <w:rsid w:val="00D21270"/>
    <w:rsid w:val="00D5076D"/>
    <w:rsid w:val="00D51967"/>
    <w:rsid w:val="00D5779E"/>
    <w:rsid w:val="00D7063A"/>
    <w:rsid w:val="00D74986"/>
    <w:rsid w:val="00D923BB"/>
    <w:rsid w:val="00D9452F"/>
    <w:rsid w:val="00E63809"/>
    <w:rsid w:val="00EF1641"/>
    <w:rsid w:val="00F42017"/>
    <w:rsid w:val="00F55FC0"/>
    <w:rsid w:val="00F96A1F"/>
    <w:rsid w:val="00FB5B2E"/>
    <w:rsid w:val="00FC5F60"/>
    <w:rsid w:val="00FD4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9918A2-E617-4568-B8AE-1A3FA90A6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210F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0F59"/>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D51967"/>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2CE3D-455F-4D84-A775-8C1D0AB85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1309</Words>
  <Characters>7464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morning</cp:lastModifiedBy>
  <cp:revision>35</cp:revision>
  <dcterms:created xsi:type="dcterms:W3CDTF">2013-02-16T20:11:00Z</dcterms:created>
  <dcterms:modified xsi:type="dcterms:W3CDTF">2019-08-25T10:23:00Z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id="nBM6nZIP"/&gt;&lt;style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