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A44A4" w14:textId="77777777" w:rsidR="004F3E88" w:rsidRPr="00891C82" w:rsidRDefault="009C541E" w:rsidP="00891C82">
      <w:pPr>
        <w:spacing w:line="480" w:lineRule="auto"/>
        <w:jc w:val="center"/>
        <w:rPr>
          <w:rFonts w:ascii="Times New Roman" w:hAnsi="Times New Roman" w:cs="Times New Roman"/>
        </w:rPr>
      </w:pPr>
      <w:r w:rsidRPr="00891C82">
        <w:rPr>
          <w:rFonts w:ascii="Times New Roman" w:hAnsi="Times New Roman" w:cs="Times New Roman"/>
        </w:rPr>
        <w:t>Summary</w:t>
      </w:r>
    </w:p>
    <w:p w14:paraId="7C683B90" w14:textId="189C2FAB" w:rsidR="009032FE" w:rsidRPr="00891C82" w:rsidRDefault="009C541E" w:rsidP="002345E6">
      <w:pPr>
        <w:pStyle w:val="ListParagraph"/>
        <w:numPr>
          <w:ilvl w:val="0"/>
          <w:numId w:val="1"/>
        </w:numPr>
        <w:spacing w:line="480" w:lineRule="auto"/>
        <w:jc w:val="both"/>
        <w:rPr>
          <w:rFonts w:ascii="Times New Roman" w:hAnsi="Times New Roman" w:cs="Times New Roman"/>
        </w:rPr>
      </w:pPr>
      <w:r w:rsidRPr="00891C82">
        <w:rPr>
          <w:rFonts w:ascii="Times New Roman" w:hAnsi="Times New Roman" w:cs="Times New Roman"/>
        </w:rPr>
        <w:t>The theory behind the experiment is</w:t>
      </w:r>
      <w:r w:rsidR="006B148E">
        <w:rPr>
          <w:rFonts w:ascii="Times New Roman" w:hAnsi="Times New Roman" w:cs="Times New Roman"/>
        </w:rPr>
        <w:t xml:space="preserve"> a categorical theory of perception. It reflects that gradual change occurs along the continuum. The perceptions of individual changes in the way they see or hear things. Perceptions actually act to mask the differences between perceived image and reality. </w:t>
      </w:r>
      <w:r w:rsidR="00EB3ADE">
        <w:rPr>
          <w:rFonts w:ascii="Times New Roman" w:hAnsi="Times New Roman" w:cs="Times New Roman"/>
        </w:rPr>
        <w:t xml:space="preserve">This reflects that people are trying to make sense of what they feel or see. </w:t>
      </w:r>
    </w:p>
    <w:p w14:paraId="45C20A68" w14:textId="418BEAF4" w:rsidR="002345E6" w:rsidRDefault="009C541E" w:rsidP="002345E6">
      <w:pPr>
        <w:pStyle w:val="ListParagraph"/>
        <w:numPr>
          <w:ilvl w:val="0"/>
          <w:numId w:val="1"/>
        </w:numPr>
        <w:spacing w:line="480" w:lineRule="auto"/>
        <w:jc w:val="both"/>
        <w:rPr>
          <w:rFonts w:ascii="Times New Roman" w:hAnsi="Times New Roman" w:cs="Times New Roman"/>
        </w:rPr>
      </w:pPr>
      <w:r w:rsidRPr="00891C82">
        <w:rPr>
          <w:rFonts w:ascii="Times New Roman" w:hAnsi="Times New Roman" w:cs="Times New Roman"/>
        </w:rPr>
        <w:t xml:space="preserve">The hypothesis states that </w:t>
      </w:r>
      <w:r w:rsidR="00A16C66">
        <w:rPr>
          <w:rFonts w:ascii="Times New Roman" w:hAnsi="Times New Roman" w:cs="Times New Roman"/>
        </w:rPr>
        <w:t xml:space="preserve">emotions are perceived categorically. </w:t>
      </w:r>
      <w:r w:rsidR="000A1445">
        <w:rPr>
          <w:rFonts w:ascii="Times New Roman" w:hAnsi="Times New Roman" w:cs="Times New Roman"/>
        </w:rPr>
        <w:t>The hypothesis is constructed to assess the relationship between perceptions and facial expressions.</w:t>
      </w:r>
    </w:p>
    <w:p w14:paraId="608C2B94" w14:textId="740E0399" w:rsidR="00891C82" w:rsidRDefault="009C541E" w:rsidP="002345E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method</w:t>
      </w:r>
      <w:r w:rsidR="006B148E">
        <w:rPr>
          <w:rFonts w:ascii="Times New Roman" w:hAnsi="Times New Roman" w:cs="Times New Roman"/>
        </w:rPr>
        <w:t>s included direct experimentation in which expressions of the students are assessed. Students are treated as subjects and pictures are provided for</w:t>
      </w:r>
      <w:bookmarkStart w:id="0" w:name="_GoBack"/>
      <w:bookmarkEnd w:id="0"/>
      <w:r w:rsidR="006B148E">
        <w:rPr>
          <w:rFonts w:ascii="Times New Roman" w:hAnsi="Times New Roman" w:cs="Times New Roman"/>
        </w:rPr>
        <w:t xml:space="preserve"> identifying expressions. </w:t>
      </w:r>
      <w:r w:rsidR="00BE15D9">
        <w:rPr>
          <w:rFonts w:ascii="Times New Roman" w:hAnsi="Times New Roman" w:cs="Times New Roman"/>
        </w:rPr>
        <w:t xml:space="preserve">The students are asked to observe the pictures for the duration of 250 mini-seconds. In total 24 pairs of pictures are presented to the subjects and then they are asked to identify the emotions. </w:t>
      </w:r>
    </w:p>
    <w:p w14:paraId="7C70B4D6" w14:textId="5A3A86DF" w:rsidR="00891C82" w:rsidRDefault="009C541E" w:rsidP="002345E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An instance of association</w:t>
      </w:r>
      <w:r w:rsidR="00EB3ADE">
        <w:rPr>
          <w:rFonts w:ascii="Times New Roman" w:hAnsi="Times New Roman" w:cs="Times New Roman"/>
        </w:rPr>
        <w:t xml:space="preserve"> is apparent due to the correlations between perceptions and reality. What individual sees is the result of his perceptions. This reflects that the emotions are interpreted under the influence of one’s perception. This proves the relationship between the two variables. </w:t>
      </w:r>
    </w:p>
    <w:p w14:paraId="203FAEBA" w14:textId="31AE515C" w:rsidR="00891C82" w:rsidRDefault="009C541E" w:rsidP="002345E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presentation</w:t>
      </w:r>
      <w:r w:rsidR="006B148E">
        <w:rPr>
          <w:rFonts w:ascii="Times New Roman" w:hAnsi="Times New Roman" w:cs="Times New Roman"/>
        </w:rPr>
        <w:t xml:space="preserve"> is expression</w:t>
      </w:r>
      <w:r>
        <w:rPr>
          <w:rFonts w:ascii="Times New Roman" w:hAnsi="Times New Roman" w:cs="Times New Roman"/>
        </w:rPr>
        <w:t xml:space="preserve"> because</w:t>
      </w:r>
      <w:r w:rsidR="006B148E">
        <w:rPr>
          <w:rFonts w:ascii="Times New Roman" w:hAnsi="Times New Roman" w:cs="Times New Roman"/>
        </w:rPr>
        <w:t xml:space="preserve"> the facial features are observed for making any judgment of on the images. </w:t>
      </w:r>
      <w:r w:rsidR="006F72E6">
        <w:rPr>
          <w:rFonts w:ascii="Times New Roman" w:hAnsi="Times New Roman" w:cs="Times New Roman"/>
        </w:rPr>
        <w:t>After seeing the images the continuous information is transformed into the categorical information.</w:t>
      </w:r>
    </w:p>
    <w:p w14:paraId="28BA0483" w14:textId="024E6CFB" w:rsidR="00891C82" w:rsidRPr="00891C82" w:rsidRDefault="009C541E" w:rsidP="002345E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concept of process is implied because </w:t>
      </w:r>
      <w:r w:rsidR="006B148E">
        <w:rPr>
          <w:rFonts w:ascii="Times New Roman" w:hAnsi="Times New Roman" w:cs="Times New Roman"/>
        </w:rPr>
        <w:t xml:space="preserve">the results of the experiment depict that all emotions are perceived categorically. The expressions of anger, sadness, neutrality and happiness are all perceived in the same manner. </w:t>
      </w:r>
      <w:r w:rsidR="00DC3E57">
        <w:rPr>
          <w:rFonts w:ascii="Times New Roman" w:hAnsi="Times New Roman" w:cs="Times New Roman"/>
        </w:rPr>
        <w:t xml:space="preserve">Only the emotion </w:t>
      </w:r>
      <w:r w:rsidR="00DC3E57">
        <w:rPr>
          <w:rFonts w:ascii="Times New Roman" w:hAnsi="Times New Roman" w:cs="Times New Roman"/>
        </w:rPr>
        <w:lastRenderedPageBreak/>
        <w:t>of surprise is not perceived categorically. Even after experiencing a variety of emotions and observing them the role of perceptions remains dominants. This reflects that they are unable to overcome their preconceived ideas.</w:t>
      </w:r>
    </w:p>
    <w:sectPr w:rsidR="00891C82" w:rsidRPr="00891C8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FA72F" w14:textId="77777777" w:rsidR="00000000" w:rsidRDefault="009C541E">
      <w:r>
        <w:separator/>
      </w:r>
    </w:p>
  </w:endnote>
  <w:endnote w:type="continuationSeparator" w:id="0">
    <w:p w14:paraId="6FA16DF6" w14:textId="77777777" w:rsidR="00000000" w:rsidRDefault="009C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1447" w14:textId="77777777" w:rsidR="00000000" w:rsidRDefault="009C541E">
      <w:r>
        <w:separator/>
      </w:r>
    </w:p>
  </w:footnote>
  <w:footnote w:type="continuationSeparator" w:id="0">
    <w:p w14:paraId="34E339B7" w14:textId="77777777" w:rsidR="00000000" w:rsidRDefault="009C5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CDAB" w14:textId="77777777" w:rsidR="009032FE" w:rsidRDefault="009C541E" w:rsidP="00592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CD104" w14:textId="77777777" w:rsidR="009032FE" w:rsidRDefault="009032FE" w:rsidP="009032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8D8C" w14:textId="77777777" w:rsidR="009032FE" w:rsidRDefault="009C541E" w:rsidP="00592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E63E8D" w14:textId="77777777" w:rsidR="009032FE" w:rsidRDefault="009032FE" w:rsidP="009032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50794"/>
    <w:multiLevelType w:val="hybridMultilevel"/>
    <w:tmpl w:val="BB02C484"/>
    <w:lvl w:ilvl="0" w:tplc="AAEE00C4">
      <w:start w:val="1"/>
      <w:numFmt w:val="decimal"/>
      <w:lvlText w:val="%1."/>
      <w:lvlJc w:val="left"/>
      <w:pPr>
        <w:ind w:left="720" w:hanging="360"/>
      </w:pPr>
      <w:rPr>
        <w:rFonts w:hint="default"/>
      </w:rPr>
    </w:lvl>
    <w:lvl w:ilvl="1" w:tplc="AEBCDAB2" w:tentative="1">
      <w:start w:val="1"/>
      <w:numFmt w:val="lowerLetter"/>
      <w:lvlText w:val="%2."/>
      <w:lvlJc w:val="left"/>
      <w:pPr>
        <w:ind w:left="1440" w:hanging="360"/>
      </w:pPr>
    </w:lvl>
    <w:lvl w:ilvl="2" w:tplc="61FEBDB6" w:tentative="1">
      <w:start w:val="1"/>
      <w:numFmt w:val="lowerRoman"/>
      <w:lvlText w:val="%3."/>
      <w:lvlJc w:val="right"/>
      <w:pPr>
        <w:ind w:left="2160" w:hanging="180"/>
      </w:pPr>
    </w:lvl>
    <w:lvl w:ilvl="3" w:tplc="9EF81BE2" w:tentative="1">
      <w:start w:val="1"/>
      <w:numFmt w:val="decimal"/>
      <w:lvlText w:val="%4."/>
      <w:lvlJc w:val="left"/>
      <w:pPr>
        <w:ind w:left="2880" w:hanging="360"/>
      </w:pPr>
    </w:lvl>
    <w:lvl w:ilvl="4" w:tplc="15025F58" w:tentative="1">
      <w:start w:val="1"/>
      <w:numFmt w:val="lowerLetter"/>
      <w:lvlText w:val="%5."/>
      <w:lvlJc w:val="left"/>
      <w:pPr>
        <w:ind w:left="3600" w:hanging="360"/>
      </w:pPr>
    </w:lvl>
    <w:lvl w:ilvl="5" w:tplc="1D269BC8" w:tentative="1">
      <w:start w:val="1"/>
      <w:numFmt w:val="lowerRoman"/>
      <w:lvlText w:val="%6."/>
      <w:lvlJc w:val="right"/>
      <w:pPr>
        <w:ind w:left="4320" w:hanging="180"/>
      </w:pPr>
    </w:lvl>
    <w:lvl w:ilvl="6" w:tplc="F3C8D178" w:tentative="1">
      <w:start w:val="1"/>
      <w:numFmt w:val="decimal"/>
      <w:lvlText w:val="%7."/>
      <w:lvlJc w:val="left"/>
      <w:pPr>
        <w:ind w:left="5040" w:hanging="360"/>
      </w:pPr>
    </w:lvl>
    <w:lvl w:ilvl="7" w:tplc="7048DBE2" w:tentative="1">
      <w:start w:val="1"/>
      <w:numFmt w:val="lowerLetter"/>
      <w:lvlText w:val="%8."/>
      <w:lvlJc w:val="left"/>
      <w:pPr>
        <w:ind w:left="5760" w:hanging="360"/>
      </w:pPr>
    </w:lvl>
    <w:lvl w:ilvl="8" w:tplc="2E3C2F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FE"/>
    <w:rsid w:val="000A1445"/>
    <w:rsid w:val="002345E6"/>
    <w:rsid w:val="004F3E88"/>
    <w:rsid w:val="00592CFE"/>
    <w:rsid w:val="006B148E"/>
    <w:rsid w:val="006F72E6"/>
    <w:rsid w:val="00891C82"/>
    <w:rsid w:val="009032FE"/>
    <w:rsid w:val="009C541E"/>
    <w:rsid w:val="00A16C66"/>
    <w:rsid w:val="00BE15D9"/>
    <w:rsid w:val="00DC3E57"/>
    <w:rsid w:val="00EB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FE"/>
    <w:pPr>
      <w:tabs>
        <w:tab w:val="center" w:pos="4320"/>
        <w:tab w:val="right" w:pos="8640"/>
      </w:tabs>
    </w:pPr>
  </w:style>
  <w:style w:type="character" w:customStyle="1" w:styleId="HeaderChar">
    <w:name w:val="Header Char"/>
    <w:basedOn w:val="DefaultParagraphFont"/>
    <w:link w:val="Header"/>
    <w:uiPriority w:val="99"/>
    <w:rsid w:val="009032FE"/>
  </w:style>
  <w:style w:type="character" w:styleId="PageNumber">
    <w:name w:val="page number"/>
    <w:basedOn w:val="DefaultParagraphFont"/>
    <w:uiPriority w:val="99"/>
    <w:semiHidden/>
    <w:unhideWhenUsed/>
    <w:rsid w:val="009032FE"/>
  </w:style>
  <w:style w:type="paragraph" w:styleId="ListParagraph">
    <w:name w:val="List Paragraph"/>
    <w:basedOn w:val="Normal"/>
    <w:uiPriority w:val="34"/>
    <w:qFormat/>
    <w:rsid w:val="00234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FE"/>
    <w:pPr>
      <w:tabs>
        <w:tab w:val="center" w:pos="4320"/>
        <w:tab w:val="right" w:pos="8640"/>
      </w:tabs>
    </w:pPr>
  </w:style>
  <w:style w:type="character" w:customStyle="1" w:styleId="HeaderChar">
    <w:name w:val="Header Char"/>
    <w:basedOn w:val="DefaultParagraphFont"/>
    <w:link w:val="Header"/>
    <w:uiPriority w:val="99"/>
    <w:rsid w:val="009032FE"/>
  </w:style>
  <w:style w:type="character" w:styleId="PageNumber">
    <w:name w:val="page number"/>
    <w:basedOn w:val="DefaultParagraphFont"/>
    <w:uiPriority w:val="99"/>
    <w:semiHidden/>
    <w:unhideWhenUsed/>
    <w:rsid w:val="009032FE"/>
  </w:style>
  <w:style w:type="paragraph" w:styleId="ListParagraph">
    <w:name w:val="List Paragraph"/>
    <w:basedOn w:val="Normal"/>
    <w:uiPriority w:val="34"/>
    <w:qFormat/>
    <w:rsid w:val="0023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Macintosh Word</Application>
  <DocSecurity>0</DocSecurity>
  <Lines>13</Lines>
  <Paragraphs>3</Paragraphs>
  <ScaleCrop>false</ScaleCrop>
  <Company>art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2019-05-28T20:30:00Z</dcterms:created>
  <dcterms:modified xsi:type="dcterms:W3CDTF">2019-05-28T20:30:00Z</dcterms:modified>
</cp:coreProperties>
</file>