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5AF7" w14:textId="77777777" w:rsidR="004F3E88" w:rsidRPr="00A51353" w:rsidRDefault="00543D1E" w:rsidP="00A51353">
      <w:pPr>
        <w:spacing w:line="480" w:lineRule="auto"/>
        <w:jc w:val="center"/>
        <w:rPr>
          <w:rFonts w:ascii="Times New Roman" w:hAnsi="Times New Roman" w:cs="Times New Roman"/>
        </w:rPr>
      </w:pPr>
      <w:r w:rsidRPr="00A51353">
        <w:rPr>
          <w:rFonts w:ascii="Times New Roman" w:hAnsi="Times New Roman" w:cs="Times New Roman"/>
        </w:rPr>
        <w:t xml:space="preserve">Academic </w:t>
      </w:r>
      <w:r w:rsidR="00AB0435" w:rsidRPr="00A51353">
        <w:rPr>
          <w:rFonts w:ascii="Times New Roman" w:hAnsi="Times New Roman" w:cs="Times New Roman"/>
        </w:rPr>
        <w:t>resources</w:t>
      </w:r>
    </w:p>
    <w:p w14:paraId="4A5D837C" w14:textId="69F366FE" w:rsidR="00E844A3" w:rsidRDefault="00543D1E" w:rsidP="00A51353">
      <w:pPr>
        <w:spacing w:line="480" w:lineRule="auto"/>
        <w:ind w:firstLine="720"/>
        <w:jc w:val="both"/>
        <w:rPr>
          <w:rFonts w:ascii="Times New Roman" w:hAnsi="Times New Roman" w:cs="Times New Roman"/>
        </w:rPr>
      </w:pPr>
      <w:r>
        <w:rPr>
          <w:rFonts w:ascii="Times New Roman" w:hAnsi="Times New Roman" w:cs="Times New Roman"/>
        </w:rPr>
        <w:t xml:space="preserve">The first professional resource used for achieving success in the field of nursing includes patient care analysis of </w:t>
      </w:r>
      <w:sdt>
        <w:sdtPr>
          <w:rPr>
            <w:rFonts w:ascii="Times New Roman" w:hAnsi="Times New Roman" w:cs="Times New Roman"/>
          </w:rPr>
          <w:id w:val="1813677335"/>
          <w:citation/>
        </w:sdtPr>
        <w:sdtEndPr/>
        <w:sdtContent>
          <w:r w:rsidR="0074029A">
            <w:rPr>
              <w:rFonts w:ascii="Times New Roman" w:hAnsi="Times New Roman" w:cs="Times New Roman"/>
            </w:rPr>
            <w:fldChar w:fldCharType="begin"/>
          </w:r>
          <w:r w:rsidR="0074029A">
            <w:rPr>
              <w:rFonts w:ascii="Times New Roman" w:hAnsi="Times New Roman" w:cs="Times New Roman"/>
            </w:rPr>
            <w:instrText xml:space="preserve"> CITATION Ami14 \l 1033 </w:instrText>
          </w:r>
          <w:r w:rsidR="0074029A">
            <w:rPr>
              <w:rFonts w:ascii="Times New Roman" w:hAnsi="Times New Roman" w:cs="Times New Roman"/>
            </w:rPr>
            <w:fldChar w:fldCharType="separate"/>
          </w:r>
          <w:r w:rsidR="0074029A" w:rsidRPr="0074029A">
            <w:rPr>
              <w:rFonts w:ascii="Times New Roman" w:hAnsi="Times New Roman" w:cs="Times New Roman"/>
              <w:noProof/>
            </w:rPr>
            <w:t>(Babiker, et al., 2014)</w:t>
          </w:r>
          <w:r w:rsidR="0074029A">
            <w:rPr>
              <w:rFonts w:ascii="Times New Roman" w:hAnsi="Times New Roman" w:cs="Times New Roman"/>
            </w:rPr>
            <w:fldChar w:fldCharType="end"/>
          </w:r>
        </w:sdtContent>
      </w:sdt>
      <w:r w:rsidR="0074029A">
        <w:rPr>
          <w:rFonts w:ascii="Times New Roman" w:hAnsi="Times New Roman" w:cs="Times New Roman"/>
        </w:rPr>
        <w:t xml:space="preserve">. The source is important because it explains the need for adopting adequate care standards that will ensure the provision of </w:t>
      </w:r>
      <w:r w:rsidR="00187491">
        <w:rPr>
          <w:rFonts w:ascii="Times New Roman" w:hAnsi="Times New Roman" w:cs="Times New Roman"/>
        </w:rPr>
        <w:t xml:space="preserve">quality service. The resource is useful in the practical field because it will allow me to apply the principles of patient care for maximizing their welfare. </w:t>
      </w:r>
      <w:r>
        <w:rPr>
          <w:rFonts w:ascii="Times New Roman" w:hAnsi="Times New Roman" w:cs="Times New Roman"/>
        </w:rPr>
        <w:t xml:space="preserve"> </w:t>
      </w:r>
      <w:r w:rsidR="00E94E75">
        <w:rPr>
          <w:rFonts w:ascii="Times New Roman" w:hAnsi="Times New Roman" w:cs="Times New Roman"/>
        </w:rPr>
        <w:t xml:space="preserve">It further identifies the limitations of nursing </w:t>
      </w:r>
      <w:proofErr w:type="spellStart"/>
      <w:r w:rsidR="00E94E75">
        <w:rPr>
          <w:rFonts w:ascii="Times New Roman" w:hAnsi="Times New Roman" w:cs="Times New Roman"/>
        </w:rPr>
        <w:t>behaviour</w:t>
      </w:r>
      <w:proofErr w:type="spellEnd"/>
      <w:r w:rsidR="00E94E75">
        <w:rPr>
          <w:rFonts w:ascii="Times New Roman" w:hAnsi="Times New Roman" w:cs="Times New Roman"/>
        </w:rPr>
        <w:t xml:space="preserve"> that could have a detrimental impact on </w:t>
      </w:r>
      <w:proofErr w:type="gramStart"/>
      <w:r w:rsidR="00E94E75">
        <w:rPr>
          <w:rFonts w:ascii="Times New Roman" w:hAnsi="Times New Roman" w:cs="Times New Roman"/>
        </w:rPr>
        <w:t>patients</w:t>
      </w:r>
      <w:proofErr w:type="gramEnd"/>
      <w:r w:rsidR="00E94E75">
        <w:rPr>
          <w:rFonts w:ascii="Times New Roman" w:hAnsi="Times New Roman" w:cs="Times New Roman"/>
        </w:rPr>
        <w:t xml:space="preserve"> health. The resource will contribute to my career by allowing me to become a better and informed nurse.</w:t>
      </w:r>
    </w:p>
    <w:p w14:paraId="43A276E9" w14:textId="1E10E5F2" w:rsidR="00D33CB9" w:rsidRDefault="00543D1E" w:rsidP="00A51353">
      <w:pPr>
        <w:spacing w:line="480" w:lineRule="auto"/>
        <w:ind w:firstLine="720"/>
        <w:jc w:val="both"/>
        <w:rPr>
          <w:rFonts w:ascii="Times New Roman" w:hAnsi="Times New Roman" w:cs="Times New Roman"/>
        </w:rPr>
      </w:pPr>
      <w:r>
        <w:rPr>
          <w:rFonts w:ascii="Times New Roman" w:hAnsi="Times New Roman" w:cs="Times New Roman"/>
        </w:rPr>
        <w:t>I have chosen a</w:t>
      </w:r>
      <w:r>
        <w:rPr>
          <w:rFonts w:ascii="Times New Roman" w:hAnsi="Times New Roman" w:cs="Times New Roman"/>
        </w:rPr>
        <w:t xml:space="preserve">n academic resource of </w:t>
      </w:r>
      <w:proofErr w:type="spellStart"/>
      <w:r>
        <w:rPr>
          <w:rFonts w:ascii="Times New Roman" w:hAnsi="Times New Roman" w:cs="Times New Roman"/>
        </w:rPr>
        <w:t>Gulyas</w:t>
      </w:r>
      <w:proofErr w:type="spellEnd"/>
      <w:r>
        <w:rPr>
          <w:rFonts w:ascii="Times New Roman" w:hAnsi="Times New Roman" w:cs="Times New Roman"/>
        </w:rPr>
        <w:t xml:space="preserve"> (2015) that stresses the need for effective communications in nursing practice. </w:t>
      </w:r>
      <w:r w:rsidR="003434AF">
        <w:rPr>
          <w:rFonts w:ascii="Times New Roman" w:hAnsi="Times New Roman" w:cs="Times New Roman"/>
        </w:rPr>
        <w:t xml:space="preserve">The resource will allow me to understand the methods required for addressing the patient's concerns about communications. I will </w:t>
      </w:r>
      <w:proofErr w:type="gramStart"/>
      <w:r w:rsidR="003434AF">
        <w:rPr>
          <w:rFonts w:ascii="Times New Roman" w:hAnsi="Times New Roman" w:cs="Times New Roman"/>
        </w:rPr>
        <w:t>also</w:t>
      </w:r>
      <w:proofErr w:type="gramEnd"/>
      <w:r w:rsidR="003434AF">
        <w:rPr>
          <w:rFonts w:ascii="Times New Roman" w:hAnsi="Times New Roman" w:cs="Times New Roman"/>
        </w:rPr>
        <w:t xml:space="preserve"> use the resource for identifying issues related to the care and what best methods can be adopted for improved communications. Building effective interaction with patients is crucial for attaining better health outcomes. </w:t>
      </w:r>
      <w:r w:rsidR="00AC53CF">
        <w:rPr>
          <w:rFonts w:ascii="Times New Roman" w:hAnsi="Times New Roman" w:cs="Times New Roman"/>
        </w:rPr>
        <w:t xml:space="preserve">The source explains that effective communications are crucial for </w:t>
      </w:r>
      <w:r w:rsidR="00CB72E0">
        <w:rPr>
          <w:rFonts w:ascii="Times New Roman" w:hAnsi="Times New Roman" w:cs="Times New Roman"/>
        </w:rPr>
        <w:t xml:space="preserve">providing a comfortable environment to the patient. I will rely on this source for enhancing my communications. </w:t>
      </w:r>
    </w:p>
    <w:p w14:paraId="4A96890D" w14:textId="540A8147" w:rsidR="00CB72E0" w:rsidRDefault="00543D1E" w:rsidP="00A51353">
      <w:pPr>
        <w:spacing w:line="480" w:lineRule="auto"/>
        <w:ind w:firstLine="720"/>
        <w:jc w:val="both"/>
        <w:rPr>
          <w:rFonts w:ascii="Times New Roman" w:hAnsi="Times New Roman" w:cs="Times New Roman"/>
        </w:rPr>
      </w:pPr>
      <w:r w:rsidRPr="00A51353">
        <w:rPr>
          <w:rFonts w:ascii="Times New Roman" w:hAnsi="Times New Roman" w:cs="Times New Roman"/>
        </w:rPr>
        <w:t xml:space="preserve">The </w:t>
      </w:r>
      <w:r w:rsidR="00E844A3">
        <w:rPr>
          <w:rFonts w:ascii="Times New Roman" w:hAnsi="Times New Roman" w:cs="Times New Roman"/>
        </w:rPr>
        <w:t>third</w:t>
      </w:r>
      <w:r w:rsidRPr="00A51353">
        <w:rPr>
          <w:rFonts w:ascii="Times New Roman" w:hAnsi="Times New Roman" w:cs="Times New Roman"/>
        </w:rPr>
        <w:t xml:space="preserve"> professional resource that can be applied to attain success in nursing specifically includes the work of </w:t>
      </w:r>
      <w:sdt>
        <w:sdtPr>
          <w:rPr>
            <w:rFonts w:ascii="Times New Roman" w:hAnsi="Times New Roman" w:cs="Times New Roman"/>
          </w:rPr>
          <w:id w:val="1759704876"/>
          <w:citation/>
        </w:sdtPr>
        <w:sdtEndPr/>
        <w:sdtContent>
          <w:r w:rsidR="00A51353" w:rsidRPr="00A51353">
            <w:rPr>
              <w:rFonts w:ascii="Times New Roman" w:hAnsi="Times New Roman" w:cs="Times New Roman"/>
            </w:rPr>
            <w:fldChar w:fldCharType="begin"/>
          </w:r>
          <w:r w:rsidR="00A51353" w:rsidRPr="00A51353">
            <w:rPr>
              <w:rFonts w:ascii="Times New Roman" w:hAnsi="Times New Roman" w:cs="Times New Roman"/>
            </w:rPr>
            <w:instrText xml:space="preserve"> CITATION AMo13 \l 1033 </w:instrText>
          </w:r>
          <w:r w:rsidR="00A51353" w:rsidRPr="00A51353">
            <w:rPr>
              <w:rFonts w:ascii="Times New Roman" w:hAnsi="Times New Roman" w:cs="Times New Roman"/>
            </w:rPr>
            <w:fldChar w:fldCharType="separate"/>
          </w:r>
          <w:r w:rsidR="00A51353" w:rsidRPr="00A51353">
            <w:rPr>
              <w:rFonts w:ascii="Times New Roman" w:hAnsi="Times New Roman" w:cs="Times New Roman"/>
              <w:noProof/>
            </w:rPr>
            <w:t>(McGonigle, Hunter, Sipes, &amp; Hebda, 2014)</w:t>
          </w:r>
          <w:r w:rsidR="00A51353" w:rsidRPr="00A51353">
            <w:rPr>
              <w:rFonts w:ascii="Times New Roman" w:hAnsi="Times New Roman" w:cs="Times New Roman"/>
            </w:rPr>
            <w:fldChar w:fldCharType="end"/>
          </w:r>
        </w:sdtContent>
      </w:sdt>
      <w:r w:rsidR="00A51353" w:rsidRPr="00A51353">
        <w:rPr>
          <w:rFonts w:ascii="Times New Roman" w:hAnsi="Times New Roman" w:cs="Times New Roman"/>
        </w:rPr>
        <w:t xml:space="preserve">. The source will be used for identifying ways of applying data in the nursing field. </w:t>
      </w:r>
      <w:r w:rsidR="00857439">
        <w:rPr>
          <w:rFonts w:ascii="Times New Roman" w:hAnsi="Times New Roman" w:cs="Times New Roman"/>
        </w:rPr>
        <w:t xml:space="preserve">The source assists nurses in adopting ways for recording data inappropriate manner. </w:t>
      </w:r>
      <w:r w:rsidR="00DB2DE4">
        <w:rPr>
          <w:rFonts w:ascii="Times New Roman" w:hAnsi="Times New Roman" w:cs="Times New Roman"/>
        </w:rPr>
        <w:t xml:space="preserve">This will help them in minimizing the scope of error and </w:t>
      </w:r>
      <w:r w:rsidR="009A30D5">
        <w:rPr>
          <w:rFonts w:ascii="Times New Roman" w:hAnsi="Times New Roman" w:cs="Times New Roman"/>
        </w:rPr>
        <w:t xml:space="preserve">improve health outcomes for the patients. They will develop skills for maintaining records that will allow them to achieve enhanced </w:t>
      </w:r>
      <w:r w:rsidR="009A30D5">
        <w:rPr>
          <w:rFonts w:ascii="Times New Roman" w:hAnsi="Times New Roman" w:cs="Times New Roman"/>
        </w:rPr>
        <w:lastRenderedPageBreak/>
        <w:t xml:space="preserve">patient care. </w:t>
      </w:r>
      <w:r w:rsidR="00754D4D">
        <w:rPr>
          <w:rFonts w:ascii="Times New Roman" w:hAnsi="Times New Roman" w:cs="Times New Roman"/>
        </w:rPr>
        <w:t xml:space="preserve">The resource provides information about the critical steps involved in using data that leads to improved </w:t>
      </w:r>
      <w:r w:rsidR="00E844A3">
        <w:rPr>
          <w:rFonts w:ascii="Times New Roman" w:hAnsi="Times New Roman" w:cs="Times New Roman"/>
        </w:rPr>
        <w:t>pertinent</w:t>
      </w:r>
      <w:r w:rsidR="00754D4D">
        <w:rPr>
          <w:rFonts w:ascii="Times New Roman" w:hAnsi="Times New Roman" w:cs="Times New Roman"/>
        </w:rPr>
        <w:t xml:space="preserve"> care. </w:t>
      </w:r>
      <w:bookmarkStart w:id="0" w:name="_GoBack"/>
      <w:bookmarkEnd w:id="0"/>
    </w:p>
    <w:p w14:paraId="320E75C2" w14:textId="77777777" w:rsidR="00CB72E0" w:rsidRDefault="00543D1E">
      <w:pPr>
        <w:rPr>
          <w:rFonts w:ascii="Times New Roman" w:hAnsi="Times New Roman" w:cs="Times New Roman"/>
        </w:rPr>
      </w:pPr>
      <w:r>
        <w:rPr>
          <w:rFonts w:ascii="Times New Roman" w:hAnsi="Times New Roman" w:cs="Times New Roman"/>
        </w:rPr>
        <w:br w:type="page"/>
      </w:r>
    </w:p>
    <w:p w14:paraId="179E1483" w14:textId="5436CFE7" w:rsidR="00CB72E0" w:rsidRDefault="00543D1E" w:rsidP="00CB72E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A25CA4C" w14:textId="77777777" w:rsidR="00CB72E0" w:rsidRDefault="00543D1E" w:rsidP="00CB72E0">
          <w:pPr>
            <w:pStyle w:val="Bibliography"/>
            <w:spacing w:line="480" w:lineRule="auto"/>
            <w:ind w:left="720" w:hanging="720"/>
            <w:rPr>
              <w:noProof/>
            </w:rPr>
          </w:pPr>
          <w:r>
            <w:fldChar w:fldCharType="begin"/>
          </w:r>
          <w:r>
            <w:instrText xml:space="preserve"> BIBLIOGRAPHY </w:instrText>
          </w:r>
          <w:r>
            <w:fldChar w:fldCharType="separate"/>
          </w:r>
          <w:r>
            <w:rPr>
              <w:noProof/>
            </w:rPr>
            <w:t>Babiker, A., Husseini, M. E., Nemri, A. A., Frayh, A. A., Juryyan, N. A., Faki, M. O., et al. (2014). Health care professional development: Working as a team to</w:t>
          </w:r>
          <w:r>
            <w:rPr>
              <w:noProof/>
            </w:rPr>
            <w:t xml:space="preserve"> improve patient care. </w:t>
          </w:r>
          <w:r>
            <w:rPr>
              <w:i/>
              <w:iCs/>
              <w:noProof/>
            </w:rPr>
            <w:t>Sudan J Paediatr, 14</w:t>
          </w:r>
          <w:r>
            <w:rPr>
              <w:noProof/>
            </w:rPr>
            <w:t xml:space="preserve"> (2), 9–16.</w:t>
          </w:r>
        </w:p>
        <w:p w14:paraId="46CEAE49" w14:textId="77777777" w:rsidR="00CB72E0" w:rsidRDefault="00543D1E" w:rsidP="00CB72E0">
          <w:pPr>
            <w:pStyle w:val="Bibliography"/>
            <w:spacing w:line="480" w:lineRule="auto"/>
            <w:ind w:left="720" w:hanging="720"/>
            <w:rPr>
              <w:noProof/>
            </w:rPr>
          </w:pPr>
          <w:r>
            <w:rPr>
              <w:noProof/>
            </w:rPr>
            <w:t xml:space="preserve">McGonigle, D., Hunter, K., Sipes, C., &amp; Hebda, T. (2014). Why Nurses Need to Understand Nursing Informatics. </w:t>
          </w:r>
          <w:r>
            <w:rPr>
              <w:i/>
              <w:iCs/>
              <w:noProof/>
            </w:rPr>
            <w:t>AORN Journal, 19</w:t>
          </w:r>
          <w:r>
            <w:rPr>
              <w:noProof/>
            </w:rPr>
            <w:t>.</w:t>
          </w:r>
        </w:p>
        <w:p w14:paraId="736A1F56" w14:textId="77777777" w:rsidR="00CB72E0" w:rsidRDefault="00543D1E" w:rsidP="00CB72E0">
          <w:pPr>
            <w:spacing w:line="480" w:lineRule="auto"/>
            <w:ind w:left="720" w:hanging="720"/>
          </w:pPr>
          <w:r>
            <w:rPr>
              <w:b/>
              <w:bCs/>
              <w:noProof/>
            </w:rPr>
            <w:fldChar w:fldCharType="end"/>
          </w:r>
        </w:p>
      </w:sdtContent>
    </w:sdt>
    <w:p w14:paraId="49410C85" w14:textId="77777777" w:rsidR="00CB72E0" w:rsidRDefault="00CB72E0" w:rsidP="00CB72E0">
      <w:pPr>
        <w:spacing w:line="480" w:lineRule="auto"/>
        <w:ind w:left="720" w:hanging="720"/>
        <w:jc w:val="both"/>
        <w:rPr>
          <w:rFonts w:ascii="Times New Roman" w:hAnsi="Times New Roman" w:cs="Times New Roman"/>
        </w:rPr>
      </w:pPr>
    </w:p>
    <w:p w14:paraId="5F8A21E8" w14:textId="77777777" w:rsidR="00CB72E0" w:rsidRPr="00A51353" w:rsidRDefault="00CB72E0" w:rsidP="00CB72E0">
      <w:pPr>
        <w:spacing w:line="480" w:lineRule="auto"/>
        <w:ind w:left="720" w:hanging="720"/>
        <w:jc w:val="both"/>
        <w:rPr>
          <w:rFonts w:ascii="Times New Roman" w:hAnsi="Times New Roman" w:cs="Times New Roman"/>
        </w:rPr>
      </w:pPr>
    </w:p>
    <w:p w14:paraId="55D2B146" w14:textId="77777777" w:rsidR="00CB72E0" w:rsidRDefault="00CB72E0" w:rsidP="00CB72E0">
      <w:pPr>
        <w:spacing w:line="480" w:lineRule="auto"/>
        <w:ind w:firstLine="720"/>
        <w:jc w:val="both"/>
      </w:pPr>
    </w:p>
    <w:p w14:paraId="23BD94C0" w14:textId="77777777" w:rsidR="00E844A3" w:rsidRPr="00A51353" w:rsidRDefault="00E844A3" w:rsidP="00A51353">
      <w:pPr>
        <w:spacing w:line="480" w:lineRule="auto"/>
        <w:ind w:firstLine="720"/>
        <w:jc w:val="both"/>
        <w:rPr>
          <w:rFonts w:ascii="Times New Roman" w:hAnsi="Times New Roman" w:cs="Times New Roman"/>
        </w:rPr>
      </w:pPr>
    </w:p>
    <w:sectPr w:rsidR="00E844A3" w:rsidRPr="00A5135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6910" w14:textId="77777777" w:rsidR="00000000" w:rsidRDefault="00543D1E">
      <w:r>
        <w:separator/>
      </w:r>
    </w:p>
  </w:endnote>
  <w:endnote w:type="continuationSeparator" w:id="0">
    <w:p w14:paraId="1ACDD3DE" w14:textId="77777777" w:rsidR="00000000" w:rsidRDefault="005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9ADB" w14:textId="77777777" w:rsidR="00000000" w:rsidRDefault="00543D1E">
      <w:r>
        <w:separator/>
      </w:r>
    </w:p>
  </w:footnote>
  <w:footnote w:type="continuationSeparator" w:id="0">
    <w:p w14:paraId="4AD9D07E" w14:textId="77777777" w:rsidR="00000000" w:rsidRDefault="00543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A19B" w14:textId="77777777" w:rsidR="00DB2DE4" w:rsidRDefault="00543D1E" w:rsidP="00DB2D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88430" w14:textId="77777777" w:rsidR="00DB2DE4" w:rsidRDefault="00DB2DE4" w:rsidP="00600B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02A0" w14:textId="77777777" w:rsidR="00DB2DE4" w:rsidRDefault="00543D1E" w:rsidP="00DB2D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DD8E45" w14:textId="3509E587" w:rsidR="00DB2DE4" w:rsidRDefault="00543D1E" w:rsidP="00600B5A">
    <w:pPr>
      <w:pStyle w:val="Header"/>
      <w:ind w:right="360"/>
    </w:pPr>
    <w:r>
      <w:t>RUNNING HEAD: TRANSITION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A"/>
    <w:rsid w:val="000B4AFC"/>
    <w:rsid w:val="00187491"/>
    <w:rsid w:val="003434AF"/>
    <w:rsid w:val="004F3E88"/>
    <w:rsid w:val="00543D1E"/>
    <w:rsid w:val="00600B5A"/>
    <w:rsid w:val="0074029A"/>
    <w:rsid w:val="00754D4D"/>
    <w:rsid w:val="00857439"/>
    <w:rsid w:val="009A30D5"/>
    <w:rsid w:val="00A51353"/>
    <w:rsid w:val="00AA717E"/>
    <w:rsid w:val="00AB0435"/>
    <w:rsid w:val="00AC53CF"/>
    <w:rsid w:val="00CB72E0"/>
    <w:rsid w:val="00D33CB9"/>
    <w:rsid w:val="00D41448"/>
    <w:rsid w:val="00DB2DE4"/>
    <w:rsid w:val="00DF5E12"/>
    <w:rsid w:val="00E844A3"/>
    <w:rsid w:val="00E9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2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B5A"/>
    <w:pPr>
      <w:tabs>
        <w:tab w:val="center" w:pos="4320"/>
        <w:tab w:val="right" w:pos="8640"/>
      </w:tabs>
    </w:pPr>
  </w:style>
  <w:style w:type="character" w:customStyle="1" w:styleId="HeaderChar">
    <w:name w:val="Header Char"/>
    <w:basedOn w:val="DefaultParagraphFont"/>
    <w:link w:val="Header"/>
    <w:uiPriority w:val="99"/>
    <w:rsid w:val="00600B5A"/>
  </w:style>
  <w:style w:type="character" w:styleId="PageNumber">
    <w:name w:val="page number"/>
    <w:basedOn w:val="DefaultParagraphFont"/>
    <w:uiPriority w:val="99"/>
    <w:semiHidden/>
    <w:unhideWhenUsed/>
    <w:rsid w:val="00600B5A"/>
  </w:style>
  <w:style w:type="paragraph" w:styleId="Footer">
    <w:name w:val="footer"/>
    <w:basedOn w:val="Normal"/>
    <w:link w:val="FooterChar"/>
    <w:uiPriority w:val="99"/>
    <w:unhideWhenUsed/>
    <w:rsid w:val="00AA717E"/>
    <w:pPr>
      <w:tabs>
        <w:tab w:val="center" w:pos="4320"/>
        <w:tab w:val="right" w:pos="8640"/>
      </w:tabs>
    </w:pPr>
  </w:style>
  <w:style w:type="character" w:customStyle="1" w:styleId="FooterChar">
    <w:name w:val="Footer Char"/>
    <w:basedOn w:val="DefaultParagraphFont"/>
    <w:link w:val="Footer"/>
    <w:uiPriority w:val="99"/>
    <w:rsid w:val="00AA717E"/>
  </w:style>
  <w:style w:type="paragraph" w:styleId="Bibliography">
    <w:name w:val="Bibliography"/>
    <w:basedOn w:val="Normal"/>
    <w:next w:val="Normal"/>
    <w:uiPriority w:val="37"/>
    <w:unhideWhenUsed/>
    <w:rsid w:val="00D41448"/>
  </w:style>
  <w:style w:type="paragraph" w:styleId="BalloonText">
    <w:name w:val="Balloon Text"/>
    <w:basedOn w:val="Normal"/>
    <w:link w:val="BalloonTextChar"/>
    <w:uiPriority w:val="99"/>
    <w:semiHidden/>
    <w:unhideWhenUsed/>
    <w:rsid w:val="00A51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353"/>
    <w:rPr>
      <w:rFonts w:ascii="Lucida Grande" w:hAnsi="Lucida Grande" w:cs="Lucida Grande"/>
      <w:sz w:val="18"/>
      <w:szCs w:val="18"/>
    </w:rPr>
  </w:style>
  <w:style w:type="character" w:customStyle="1" w:styleId="Heading1Char">
    <w:name w:val="Heading 1 Char"/>
    <w:basedOn w:val="DefaultParagraphFont"/>
    <w:link w:val="Heading1"/>
    <w:uiPriority w:val="9"/>
    <w:rsid w:val="00CB72E0"/>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2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B5A"/>
    <w:pPr>
      <w:tabs>
        <w:tab w:val="center" w:pos="4320"/>
        <w:tab w:val="right" w:pos="8640"/>
      </w:tabs>
    </w:pPr>
  </w:style>
  <w:style w:type="character" w:customStyle="1" w:styleId="HeaderChar">
    <w:name w:val="Header Char"/>
    <w:basedOn w:val="DefaultParagraphFont"/>
    <w:link w:val="Header"/>
    <w:uiPriority w:val="99"/>
    <w:rsid w:val="00600B5A"/>
  </w:style>
  <w:style w:type="character" w:styleId="PageNumber">
    <w:name w:val="page number"/>
    <w:basedOn w:val="DefaultParagraphFont"/>
    <w:uiPriority w:val="99"/>
    <w:semiHidden/>
    <w:unhideWhenUsed/>
    <w:rsid w:val="00600B5A"/>
  </w:style>
  <w:style w:type="paragraph" w:styleId="Footer">
    <w:name w:val="footer"/>
    <w:basedOn w:val="Normal"/>
    <w:link w:val="FooterChar"/>
    <w:uiPriority w:val="99"/>
    <w:unhideWhenUsed/>
    <w:rsid w:val="00AA717E"/>
    <w:pPr>
      <w:tabs>
        <w:tab w:val="center" w:pos="4320"/>
        <w:tab w:val="right" w:pos="8640"/>
      </w:tabs>
    </w:pPr>
  </w:style>
  <w:style w:type="character" w:customStyle="1" w:styleId="FooterChar">
    <w:name w:val="Footer Char"/>
    <w:basedOn w:val="DefaultParagraphFont"/>
    <w:link w:val="Footer"/>
    <w:uiPriority w:val="99"/>
    <w:rsid w:val="00AA717E"/>
  </w:style>
  <w:style w:type="paragraph" w:styleId="Bibliography">
    <w:name w:val="Bibliography"/>
    <w:basedOn w:val="Normal"/>
    <w:next w:val="Normal"/>
    <w:uiPriority w:val="37"/>
    <w:unhideWhenUsed/>
    <w:rsid w:val="00D41448"/>
  </w:style>
  <w:style w:type="paragraph" w:styleId="BalloonText">
    <w:name w:val="Balloon Text"/>
    <w:basedOn w:val="Normal"/>
    <w:link w:val="BalloonTextChar"/>
    <w:uiPriority w:val="99"/>
    <w:semiHidden/>
    <w:unhideWhenUsed/>
    <w:rsid w:val="00A51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353"/>
    <w:rPr>
      <w:rFonts w:ascii="Lucida Grande" w:hAnsi="Lucida Grande" w:cs="Lucida Grande"/>
      <w:sz w:val="18"/>
      <w:szCs w:val="18"/>
    </w:rPr>
  </w:style>
  <w:style w:type="character" w:customStyle="1" w:styleId="Heading1Char">
    <w:name w:val="Heading 1 Char"/>
    <w:basedOn w:val="DefaultParagraphFont"/>
    <w:link w:val="Heading1"/>
    <w:uiPriority w:val="9"/>
    <w:rsid w:val="00CB72E0"/>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AMo13</b:Tag>
    <b:SourceType>JournalArticle</b:SourceType>
    <b:Guid>{5D13BE77-ED9A-3346-A840-4F23FA93DC74}</b:Guid>
    <b:Author>
      <b:Author>
        <b:NameList>
          <b:Person>
            <b:Last>McGonigle</b:Last>
            <b:First>Dee</b:First>
          </b:Person>
          <b:Person>
            <b:Last>Hunter</b:Last>
            <b:First>Kathy</b:First>
          </b:Person>
          <b:Person>
            <b:Last>Sipes</b:Last>
            <b:First>Carolyn</b:First>
          </b:Person>
          <b:Person>
            <b:Last>Hebda</b:Last>
            <b:First>Toni</b:First>
          </b:Person>
        </b:NameList>
      </b:Author>
    </b:Author>
    <b:Title>Why Nurses Need to Understand Nursing Informatics </b:Title>
    <b:JournalName>AORN Journal </b:JournalName>
    <b:Year>2014</b:Year>
    <b:Volume>19</b:Volume>
    <b:RefOrder>2</b:RefOrder>
  </b:Source>
  <b:Source>
    <b:Tag>Ami14</b:Tag>
    <b:SourceType>JournalArticle</b:SourceType>
    <b:Guid>{3D6C01E1-FC81-DB4A-B9A5-749CD92A34E4}</b:Guid>
    <b:Title>Health care professional development: Working as a team to improve patient care </b:Title>
    <b:Year>2014</b:Year>
    <b:Author>
      <b:Author>
        <b:NameList>
          <b:Person>
            <b:Last>Babiker</b:Last>
            <b:First>Amir</b:First>
          </b:Person>
          <b:Person>
            <b:Last>Husseini</b:Last>
            <b:First>Maha</b:First>
            <b:Middle>El</b:Middle>
          </b:Person>
          <b:Person>
            <b:Last>Nemri</b:Last>
            <b:First>Abdurrahman</b:First>
            <b:Middle>Al</b:Middle>
          </b:Person>
          <b:Person>
            <b:Last>Frayh</b:Last>
            <b:First>Abdurrahman</b:First>
            <b:Middle>Al</b:Middle>
          </b:Person>
          <b:Person>
            <b:Last>Juryyan</b:Last>
            <b:First>Nasir</b:First>
            <b:Middle>Al</b:Middle>
          </b:Person>
          <b:Person>
            <b:Last>Faki</b:Last>
            <b:First>Mohamed</b:First>
            <b:Middle>O</b:Middle>
          </b:Person>
          <b:Person>
            <b:Last>Assiri</b:Last>
            <b:First>Asaad</b:First>
          </b:Person>
          <b:Person>
            <b:Last>Saadi</b:Last>
            <b:First>Muslim</b:First>
            <b:Middle>Al</b:Middle>
          </b:Person>
          <b:Person>
            <b:Last>Shaikh</b:Last>
            <b:First>Farheen</b:First>
          </b:Person>
          <b:Person>
            <b:Last>Zamil</b:Last>
            <b:First>Fahad</b:First>
            <b:Middle>Al</b:Middle>
          </b:Person>
        </b:NameList>
      </b:Author>
    </b:Author>
    <b:JournalName>Sudan J Paediatr</b:JournalName>
    <b:Volume>14</b:Volume>
    <b:Issue>2</b:Issue>
    <b:Pages>9–16</b:Pages>
    <b:RefOrder>1</b:RefOrder>
  </b:Source>
</b:Sources>
</file>

<file path=customXml/itemProps1.xml><?xml version="1.0" encoding="utf-8"?>
<ds:datastoreItem xmlns:ds="http://schemas.openxmlformats.org/officeDocument/2006/customXml" ds:itemID="{1B775925-3015-DA46-8C33-CFB2EC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2044</Characters>
  <Application>Microsoft Macintosh Word</Application>
  <DocSecurity>0</DocSecurity>
  <Lines>17</Lines>
  <Paragraphs>4</Paragraphs>
  <ScaleCrop>false</ScaleCrop>
  <Company>art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2019-06-04T10:01:00Z</dcterms:created>
  <dcterms:modified xsi:type="dcterms:W3CDTF">2019-06-04T10:01:00Z</dcterms:modified>
</cp:coreProperties>
</file>