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2F800054" w:rsidR="00C63999" w:rsidRDefault="00CD18BC" w:rsidP="004B099C">
      <w:pPr>
        <w:pStyle w:val="Title"/>
      </w:pPr>
      <w:r>
        <w:t>Organizational behavior</w:t>
      </w:r>
    </w:p>
    <w:p w14:paraId="40545637" w14:textId="26EFB481" w:rsidR="00C63999" w:rsidRDefault="00CD18BC" w:rsidP="004B099C">
      <w:pPr>
        <w:pStyle w:val="Title2"/>
      </w:pPr>
      <w:r>
        <w:t>Author’s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364E3B48" w:rsidR="00612B3E" w:rsidRPr="00612B3E" w:rsidRDefault="00B849BE" w:rsidP="004B099C">
      <w:pPr>
        <w:pStyle w:val="SectionTitle"/>
      </w:pPr>
      <w:r w:rsidRPr="00612B3E">
        <w:lastRenderedPageBreak/>
        <w:t xml:space="preserve"> </w:t>
      </w:r>
      <w:r w:rsidR="00CD18BC">
        <w:t>Organizational behavior</w:t>
      </w:r>
    </w:p>
    <w:p w14:paraId="74666CB5" w14:textId="48196A3E" w:rsidR="00BB5D44" w:rsidRDefault="00B849BE" w:rsidP="00CD18BC">
      <w:r>
        <w:rPr>
          <w:color w:val="FF0000"/>
        </w:rPr>
        <w:tab/>
      </w:r>
      <w:r w:rsidR="00880728">
        <w:t xml:space="preserve">In this day and age, organizational behavior is a very important issue as in most occasions, the ethical lines become blurred due to lack of </w:t>
      </w:r>
      <w:r w:rsidR="00BE294D">
        <w:t xml:space="preserve">well-defined </w:t>
      </w:r>
      <w:r w:rsidR="00880728">
        <w:t>guidelines.</w:t>
      </w:r>
      <w:r w:rsidR="008B3434">
        <w:t xml:space="preserve"> Emotions also play a very big role in </w:t>
      </w:r>
      <w:r w:rsidR="00B5611B">
        <w:t>decision making.</w:t>
      </w:r>
      <w:r w:rsidR="00880728">
        <w:t xml:space="preserve"> This paper will discuss the positive and negative </w:t>
      </w:r>
      <w:r w:rsidR="00572671">
        <w:t>aspects of the situation that Jeremy finds himself in and the factors that could or in this case</w:t>
      </w:r>
      <w:r w:rsidR="00B00240">
        <w:t>,</w:t>
      </w:r>
      <w:r w:rsidR="00572671">
        <w:t xml:space="preserve"> should influence his decision.</w:t>
      </w:r>
    </w:p>
    <w:p w14:paraId="233E89D1" w14:textId="564478AE" w:rsidR="00B00240" w:rsidRDefault="00B00240" w:rsidP="00CD18BC">
      <w:r>
        <w:tab/>
        <w:t xml:space="preserve">In the case as described, Jeremy should be strong enough to follow his ethical </w:t>
      </w:r>
      <w:r w:rsidR="00F40518">
        <w:t xml:space="preserve">instinct. Jeremy should understand that when </w:t>
      </w:r>
      <w:proofErr w:type="spellStart"/>
      <w:r w:rsidR="00F40518">
        <w:t>Shiraine</w:t>
      </w:r>
      <w:proofErr w:type="spellEnd"/>
      <w:r w:rsidR="00F40518">
        <w:t xml:space="preserve"> was helping her and doing favors, she was not doing any illegal thing</w:t>
      </w:r>
      <w:r w:rsidR="00F34800">
        <w:t xml:space="preserve"> </w:t>
      </w:r>
      <w:r w:rsidR="00F34800">
        <w:fldChar w:fldCharType="begin"/>
      </w:r>
      <w:r w:rsidR="00F34800">
        <w:instrText xml:space="preserve"> ADDIN ZOTERO_ITEM CSL_CITATION {"citationID":"BRRc4BQy","properties":{"formattedCitation":"(Sims, 1991)","plainCitation":"(Sims, 1991)","noteIndex":0},"citationItems":[{"id":244,"uris":["http://zotero.org/users/local/DTmO0ro3/items/HX7M8VNR"],"uri":["http://zotero.org/users/local/DTmO0ro3/items/HX7M8VNR"],"itemData":{"id":244,"type":"article-journal","abstract":"The institutionalization of ethics is an important task for today's organizations if they are to effectively counteract the increasingly frequent occurrences of blatantly unethical and often illegal behavior within large and often highly respected organizations. This article discusses the importance of institutionalizing organizational ethics and emphasizes the importance of several variables (psychological contract, organizational commitment, and an ethically-oriented culture) to the institutionalization of ethics within any organization.","container-title":"Journal of Business Ethics","DOI":"10.1007/BF00383348","ISSN":"1573-0697","issue":"7","journalAbbreviation":"J Bus Ethics","language":"en","page":"493-506","source":"Springer Link","title":"The institutionalization of organizational ethics","volume":"10","author":[{"family":"Sims","given":"Ronald R."}],"issued":{"date-parts":[["1991",7,1]]}}}],"schema":"https://github.com/citation-style-language/schema/raw/master/csl-citation.json"} </w:instrText>
      </w:r>
      <w:r w:rsidR="00F34800">
        <w:fldChar w:fldCharType="separate"/>
      </w:r>
      <w:r w:rsidR="00F34800" w:rsidRPr="00F34800">
        <w:t>(Sims, 1991)</w:t>
      </w:r>
      <w:r w:rsidR="00F34800">
        <w:fldChar w:fldCharType="end"/>
      </w:r>
      <w:r w:rsidR="00F40518">
        <w:t xml:space="preserve">. On top of that when </w:t>
      </w:r>
      <w:proofErr w:type="spellStart"/>
      <w:r w:rsidR="00F40518">
        <w:t>Shiraine</w:t>
      </w:r>
      <w:proofErr w:type="spellEnd"/>
      <w:r w:rsidR="00F40518">
        <w:t xml:space="preserve"> was doing favors, there was not a contract in place which guaranteed that when she asks Jeremy of any activity, and that too illegal, that Jeremy would be obligated to help her with it. </w:t>
      </w:r>
    </w:p>
    <w:p w14:paraId="0F173412" w14:textId="03D5C3A4" w:rsidR="00F40518" w:rsidRDefault="00F40518" w:rsidP="00CD18BC">
      <w:r>
        <w:tab/>
        <w:t xml:space="preserve">Jeremy would obviously be thinking about the favors that </w:t>
      </w:r>
      <w:proofErr w:type="spellStart"/>
      <w:r>
        <w:t>Shiraine</w:t>
      </w:r>
      <w:proofErr w:type="spellEnd"/>
      <w:r>
        <w:t xml:space="preserve"> had done for her and that might cloud his judgement but Jeremy should be mature enough to not perjure himself</w:t>
      </w:r>
      <w:r w:rsidR="008B3434">
        <w:t xml:space="preserve"> for her as this might have disastrous repercussions on his career. Jeremy should turn a cold shoulder towards </w:t>
      </w:r>
      <w:proofErr w:type="spellStart"/>
      <w:r w:rsidR="004362F5">
        <w:t>Shiraine</w:t>
      </w:r>
      <w:proofErr w:type="spellEnd"/>
      <w:r w:rsidR="004362F5">
        <w:t xml:space="preserve"> at this moment in time.</w:t>
      </w:r>
    </w:p>
    <w:p w14:paraId="3ABF10F1" w14:textId="7508E3D3" w:rsidR="004362F5" w:rsidRPr="00880728" w:rsidRDefault="004362F5" w:rsidP="00CD18BC">
      <w:r>
        <w:tab/>
        <w:t xml:space="preserve">Another way that Jeremy can handle this situation is by sitting </w:t>
      </w:r>
      <w:proofErr w:type="spellStart"/>
      <w:r>
        <w:t>Shiraine</w:t>
      </w:r>
      <w:proofErr w:type="spellEnd"/>
      <w:r>
        <w:t xml:space="preserve"> down and telling her, point blank that what she is asking of him is illegal and that both of them can end up in jail due to it. If she decides to continue pressing Jeremy to do it then he can </w:t>
      </w:r>
      <w:r w:rsidR="00CC0B70">
        <w:t>clear the air and tell her that he is not going to do it. He should also report to the authorities of the incident so that in the future, he does not get into trouble for helping orchestrate a crime.</w:t>
      </w:r>
      <w:bookmarkStart w:id="0" w:name="_GoBack"/>
      <w:bookmarkEnd w:id="0"/>
    </w:p>
    <w:p w14:paraId="4F569008" w14:textId="08FE9E1F" w:rsidR="00C63999" w:rsidRDefault="00A900A0" w:rsidP="004B099C">
      <w:r>
        <w:t>Works cited:</w:t>
      </w:r>
    </w:p>
    <w:p w14:paraId="5EF58C17" w14:textId="77777777" w:rsidR="00A900A0" w:rsidRPr="00A900A0" w:rsidRDefault="00A900A0" w:rsidP="00A900A0">
      <w:pPr>
        <w:pStyle w:val="Bibliography"/>
      </w:pPr>
      <w:r>
        <w:fldChar w:fldCharType="begin"/>
      </w:r>
      <w:r>
        <w:instrText xml:space="preserve"> ADDIN ZOTERO_BIBL {"uncited":[],"omitted":[],"custom":[]} CSL_BIBLIOGRAPHY </w:instrText>
      </w:r>
      <w:r>
        <w:fldChar w:fldCharType="separate"/>
      </w:r>
      <w:r w:rsidRPr="00A900A0">
        <w:t xml:space="preserve">Sims, R. R. (1991). The institutionalization of organizational ethics. </w:t>
      </w:r>
      <w:r w:rsidRPr="00A900A0">
        <w:rPr>
          <w:i/>
          <w:iCs/>
        </w:rPr>
        <w:t>Journal of Business Ethics</w:t>
      </w:r>
      <w:r w:rsidRPr="00A900A0">
        <w:t xml:space="preserve">, </w:t>
      </w:r>
      <w:r w:rsidRPr="00A900A0">
        <w:rPr>
          <w:i/>
          <w:iCs/>
        </w:rPr>
        <w:t>10</w:t>
      </w:r>
      <w:r w:rsidRPr="00A900A0">
        <w:t>(7), 493–506. https://doi.org/10.1007/BF00383348</w:t>
      </w:r>
    </w:p>
    <w:p w14:paraId="2B04AF74" w14:textId="2A1ACD8C" w:rsidR="00A900A0" w:rsidRPr="00A900A0" w:rsidRDefault="00A900A0" w:rsidP="004B099C">
      <w:r>
        <w:lastRenderedPageBreak/>
        <w:fldChar w:fldCharType="end"/>
      </w:r>
    </w:p>
    <w:sectPr w:rsidR="00A900A0" w:rsidRPr="00A900A0"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49166B" w14:textId="77777777" w:rsidR="00AD4CE9" w:rsidRDefault="00AD4CE9">
      <w:pPr>
        <w:spacing w:line="240" w:lineRule="auto"/>
      </w:pPr>
      <w:r>
        <w:separator/>
      </w:r>
    </w:p>
  </w:endnote>
  <w:endnote w:type="continuationSeparator" w:id="0">
    <w:p w14:paraId="3FA4A55E" w14:textId="77777777" w:rsidR="00AD4CE9" w:rsidRDefault="00AD4C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charset w:val="00"/>
    <w:family w:val="swiss"/>
    <w:pitch w:val="variable"/>
    <w:sig w:usb0="E4002EFF" w:usb1="C000E47F" w:usb2="00000009" w:usb3="00000000" w:csb0="000001FF" w:csb1="00000000"/>
  </w:font>
  <w:font w:name="Consolas">
    <w:charset w:val="00"/>
    <w:family w:val="modern"/>
    <w:pitch w:val="fixed"/>
    <w:sig w:usb0="E10002FF" w:usb1="4000FCFF" w:usb2="00000009"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F6E7" w14:textId="77777777" w:rsidR="00AD4CE9" w:rsidRDefault="00AD4CE9">
      <w:pPr>
        <w:spacing w:line="240" w:lineRule="auto"/>
      </w:pPr>
      <w:r>
        <w:separator/>
      </w:r>
    </w:p>
  </w:footnote>
  <w:footnote w:type="continuationSeparator" w:id="0">
    <w:p w14:paraId="1270C7CB" w14:textId="77777777" w:rsidR="00AD4CE9" w:rsidRDefault="00AD4C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3B085C38" w:rsidR="00E81978" w:rsidRDefault="00CD18BC" w:rsidP="004B099C">
    <w:pPr>
      <w:pStyle w:val="Header"/>
    </w:pPr>
    <w:r>
      <w:t>ORGANIZATIONAL BEHAVIOR</w:t>
    </w:r>
    <w:r w:rsidR="00BB5D44" w:rsidRPr="00BB5D44">
      <w:t xml:space="preserve"> </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435E943D" w:rsidR="00E81978" w:rsidRDefault="00B849BE" w:rsidP="004B099C">
    <w:pPr>
      <w:pStyle w:val="Header"/>
      <w:rPr>
        <w:rStyle w:val="Strong"/>
      </w:rPr>
    </w:pPr>
    <w:r>
      <w:t>Running head:</w:t>
    </w:r>
    <w:r w:rsidR="00A266FD">
      <w:rPr>
        <w:rStyle w:val="Strong"/>
      </w:rPr>
      <w:t xml:space="preserve"> </w:t>
    </w:r>
    <w:r w:rsidR="00CD18BC">
      <w:rPr>
        <w:rStyle w:val="Strong"/>
      </w:rPr>
      <w:t>organizational behavior</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362F5"/>
    <w:rsid w:val="00440D3E"/>
    <w:rsid w:val="004629EC"/>
    <w:rsid w:val="004672B9"/>
    <w:rsid w:val="004A7A85"/>
    <w:rsid w:val="004B099C"/>
    <w:rsid w:val="004B5AB0"/>
    <w:rsid w:val="004E36AF"/>
    <w:rsid w:val="004F3FE9"/>
    <w:rsid w:val="004F42A7"/>
    <w:rsid w:val="00505D81"/>
    <w:rsid w:val="00521D5D"/>
    <w:rsid w:val="00550869"/>
    <w:rsid w:val="00551A02"/>
    <w:rsid w:val="0055231E"/>
    <w:rsid w:val="005534FA"/>
    <w:rsid w:val="00564BA1"/>
    <w:rsid w:val="0057267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80728"/>
    <w:rsid w:val="00897A90"/>
    <w:rsid w:val="008A55F2"/>
    <w:rsid w:val="008B3434"/>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00A0"/>
    <w:rsid w:val="00A93C98"/>
    <w:rsid w:val="00AB1E6E"/>
    <w:rsid w:val="00AD33F6"/>
    <w:rsid w:val="00AD4CE9"/>
    <w:rsid w:val="00AD7636"/>
    <w:rsid w:val="00AE1DE1"/>
    <w:rsid w:val="00AE5FA9"/>
    <w:rsid w:val="00B00240"/>
    <w:rsid w:val="00B30122"/>
    <w:rsid w:val="00B3153B"/>
    <w:rsid w:val="00B5611B"/>
    <w:rsid w:val="00B77491"/>
    <w:rsid w:val="00B823AA"/>
    <w:rsid w:val="00B849BE"/>
    <w:rsid w:val="00BA45DB"/>
    <w:rsid w:val="00BB5D44"/>
    <w:rsid w:val="00BE294D"/>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C0B70"/>
    <w:rsid w:val="00CD18BC"/>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4800"/>
    <w:rsid w:val="00F379B7"/>
    <w:rsid w:val="00F40518"/>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03C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FCA94502-CCEC-4836-BC61-E2E435B8C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69</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14</cp:revision>
  <dcterms:created xsi:type="dcterms:W3CDTF">2019-09-22T12:37:00Z</dcterms:created>
  <dcterms:modified xsi:type="dcterms:W3CDTF">2020-01-16T10:57:00Z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zotero-version="5.0.81"&gt;&lt;session id="rpqTSjEW"/&gt;&lt;style id="http://www.zotero.org/styles/apa" locale="en-US" hasBibliography="1" bibliographyStyleHasBeenSet="1"/&gt;&lt;prefs&gt;&lt;pref name="fieldType" value="Field"/&gt;&lt;/prefs&gt;&lt;/data&gt;</vt:lpwstr>
  </property>
</Properties>
</file>