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5836" w14:textId="780193FD" w:rsidR="00E81978" w:rsidRPr="00B370C9" w:rsidRDefault="006F19F7" w:rsidP="00F93418">
      <w:pPr>
        <w:pStyle w:val="Title"/>
        <w:rPr>
          <w:rFonts w:ascii="Times New Roman" w:hAnsi="Times New Roman" w:cs="Times New Roman"/>
          <w:color w:val="000000" w:themeColor="text1"/>
          <w:sz w:val="22"/>
        </w:rPr>
      </w:pPr>
      <w:sdt>
        <w:sdtPr>
          <w:rPr>
            <w:rFonts w:ascii="Times New Roman" w:hAnsi="Times New Roman" w:cs="Times New Roman"/>
            <w:color w:val="000000" w:themeColor="text1"/>
            <w:sz w:val="22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C5C30" w:rsidRPr="00B370C9">
            <w:rPr>
              <w:rFonts w:ascii="Times New Roman" w:hAnsi="Times New Roman" w:cs="Times New Roman"/>
              <w:color w:val="000000" w:themeColor="text1"/>
              <w:sz w:val="22"/>
            </w:rPr>
            <w:t>Business Analyst</w:t>
          </w:r>
        </w:sdtContent>
      </w:sdt>
    </w:p>
    <w:p w14:paraId="39EC4E5A" w14:textId="13FD7559" w:rsidR="00F93418" w:rsidRPr="00B370C9" w:rsidRDefault="00E24F6B" w:rsidP="00F93418">
      <w:pPr>
        <w:pStyle w:val="Title"/>
        <w:rPr>
          <w:rFonts w:ascii="Times New Roman" w:hAnsi="Times New Roman" w:cs="Times New Roman"/>
          <w:color w:val="000000" w:themeColor="text1"/>
          <w:sz w:val="22"/>
        </w:rPr>
      </w:pPr>
      <w:r w:rsidRPr="00B370C9">
        <w:rPr>
          <w:rFonts w:ascii="Times New Roman" w:hAnsi="Times New Roman" w:cs="Times New Roman"/>
          <w:color w:val="000000" w:themeColor="text1"/>
          <w:sz w:val="22"/>
        </w:rPr>
        <w:t>Name</w:t>
      </w:r>
    </w:p>
    <w:p w14:paraId="5C91D3CD" w14:textId="10165BD7" w:rsidR="00E81978" w:rsidRPr="00B370C9" w:rsidRDefault="00E24F6B" w:rsidP="006335F6">
      <w:pPr>
        <w:pStyle w:val="Title"/>
        <w:rPr>
          <w:rFonts w:ascii="Times New Roman" w:hAnsi="Times New Roman" w:cs="Times New Roman"/>
          <w:color w:val="000000" w:themeColor="text1"/>
          <w:sz w:val="22"/>
        </w:rPr>
      </w:pPr>
      <w:r w:rsidRPr="00B370C9">
        <w:rPr>
          <w:rFonts w:ascii="Times New Roman" w:hAnsi="Times New Roman" w:cs="Times New Roman"/>
          <w:color w:val="000000" w:themeColor="text1"/>
          <w:sz w:val="22"/>
        </w:rPr>
        <w:t xml:space="preserve">Affiliations with Institutes </w:t>
      </w:r>
    </w:p>
    <w:p w14:paraId="6177448D" w14:textId="3D512537" w:rsidR="00E81978" w:rsidRPr="00B370C9" w:rsidRDefault="00E81978" w:rsidP="006335F6">
      <w:pPr>
        <w:pStyle w:val="Title2"/>
        <w:rPr>
          <w:rFonts w:ascii="Times New Roman" w:hAnsi="Times New Roman" w:cs="Times New Roman"/>
          <w:color w:val="000000" w:themeColor="text1"/>
          <w:sz w:val="22"/>
        </w:rPr>
      </w:pPr>
    </w:p>
    <w:p w14:paraId="75433A16" w14:textId="4023C12D" w:rsidR="005477BA" w:rsidRPr="00B370C9" w:rsidRDefault="00E24F6B" w:rsidP="00A72137">
      <w:pPr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2"/>
          <w:lang w:eastAsia="en-US"/>
        </w:rPr>
      </w:pPr>
      <w:r w:rsidRPr="00B370C9">
        <w:rPr>
          <w:rFonts w:ascii="Times New Roman" w:eastAsiaTheme="minorHAnsi" w:hAnsi="Times New Roman" w:cs="Times New Roman"/>
          <w:bCs/>
          <w:color w:val="000000" w:themeColor="text1"/>
          <w:kern w:val="0"/>
          <w:sz w:val="22"/>
          <w:lang w:eastAsia="en-US"/>
        </w:rPr>
        <w:br w:type="page"/>
      </w:r>
    </w:p>
    <w:p w14:paraId="40511058" w14:textId="40FA100D" w:rsidR="00A841ED" w:rsidRPr="00B370C9" w:rsidRDefault="00E24F6B" w:rsidP="00A841ED">
      <w:pPr>
        <w:pStyle w:val="Heading1"/>
        <w:rPr>
          <w:sz w:val="22"/>
        </w:rPr>
      </w:pPr>
      <w:r w:rsidRPr="00B370C9">
        <w:rPr>
          <w:sz w:val="22"/>
        </w:rPr>
        <w:lastRenderedPageBreak/>
        <w:t>Business Analyst</w:t>
      </w:r>
    </w:p>
    <w:p w14:paraId="5A980495" w14:textId="129B16D5" w:rsidR="00CC5C30" w:rsidRPr="00B370C9" w:rsidRDefault="00E24F6B" w:rsidP="008F6F21">
      <w:p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With the ever-increasing demand for IT systems and multiple requests for the development of IT projects, it is no wonder that the whole life cycle of project development/implementation is given huge importance. An IT-related project</w:t>
      </w:r>
      <w:r w:rsidR="00E83F22">
        <w:rPr>
          <w:rFonts w:ascii="Times New Roman" w:hAnsi="Times New Roman" w:cs="Times New Roman"/>
          <w:sz w:val="22"/>
        </w:rPr>
        <w:t>,</w:t>
      </w:r>
      <w:r w:rsidRPr="00B370C9">
        <w:rPr>
          <w:rFonts w:ascii="Times New Roman" w:hAnsi="Times New Roman" w:cs="Times New Roman"/>
          <w:sz w:val="22"/>
        </w:rPr>
        <w:t xml:space="preserve"> whether </w:t>
      </w:r>
      <w:r w:rsidR="00761DFA" w:rsidRPr="00B370C9">
        <w:rPr>
          <w:rFonts w:ascii="Times New Roman" w:hAnsi="Times New Roman" w:cs="Times New Roman"/>
          <w:sz w:val="22"/>
        </w:rPr>
        <w:t>it is a</w:t>
      </w:r>
      <w:r w:rsidRPr="00B370C9">
        <w:rPr>
          <w:rFonts w:ascii="Times New Roman" w:hAnsi="Times New Roman" w:cs="Times New Roman"/>
          <w:sz w:val="22"/>
        </w:rPr>
        <w:t xml:space="preserve"> software development, network setup or IT infrastructure configuration, involves multiple people that work together to make the project a success. Some of these roles include project manager, softwar</w:t>
      </w:r>
      <w:r w:rsidR="002A6AE1" w:rsidRPr="00B370C9">
        <w:rPr>
          <w:rFonts w:ascii="Times New Roman" w:hAnsi="Times New Roman" w:cs="Times New Roman"/>
          <w:sz w:val="22"/>
        </w:rPr>
        <w:t>e developers, business analysts</w:t>
      </w:r>
      <w:r w:rsidRPr="00B370C9">
        <w:rPr>
          <w:rFonts w:ascii="Times New Roman" w:hAnsi="Times New Roman" w:cs="Times New Roman"/>
          <w:sz w:val="22"/>
        </w:rPr>
        <w:t xml:space="preserve"> </w:t>
      </w:r>
      <w:r w:rsidR="002A6AE1" w:rsidRPr="00B370C9">
        <w:rPr>
          <w:rFonts w:ascii="Times New Roman" w:hAnsi="Times New Roman" w:cs="Times New Roman"/>
          <w:sz w:val="22"/>
        </w:rPr>
        <w:t>etc.</w:t>
      </w:r>
      <w:r w:rsidRPr="00B370C9">
        <w:rPr>
          <w:rFonts w:ascii="Times New Roman" w:hAnsi="Times New Roman" w:cs="Times New Roman"/>
          <w:sz w:val="22"/>
        </w:rPr>
        <w:t xml:space="preserve">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Pr="00B370C9">
        <w:rPr>
          <w:rFonts w:ascii="Times New Roman" w:hAnsi="Times New Roman" w:cs="Times New Roman"/>
          <w:sz w:val="22"/>
        </w:rPr>
        <w:t>.</w:t>
      </w:r>
      <w:r w:rsidR="008F6F21" w:rsidRPr="00B370C9">
        <w:rPr>
          <w:rFonts w:ascii="Times New Roman" w:hAnsi="Times New Roman" w:cs="Times New Roman"/>
          <w:sz w:val="22"/>
        </w:rPr>
        <w:t xml:space="preserve"> </w:t>
      </w:r>
      <w:r w:rsidRPr="00B370C9">
        <w:rPr>
          <w:rFonts w:ascii="Times New Roman" w:hAnsi="Times New Roman" w:cs="Times New Roman"/>
          <w:sz w:val="22"/>
        </w:rPr>
        <w:t xml:space="preserve">Perhaps one of these roles that get unnoticed is of a business analyst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="00761DFA" w:rsidRPr="00B370C9">
        <w:rPr>
          <w:rFonts w:ascii="Times New Roman" w:hAnsi="Times New Roman" w:cs="Times New Roman"/>
          <w:sz w:val="22"/>
        </w:rPr>
        <w:t xml:space="preserve">. </w:t>
      </w:r>
      <w:r w:rsidR="00E83F22">
        <w:rPr>
          <w:rFonts w:ascii="Times New Roman" w:hAnsi="Times New Roman" w:cs="Times New Roman"/>
          <w:sz w:val="22"/>
        </w:rPr>
        <w:t>B</w:t>
      </w:r>
      <w:r w:rsidRPr="00B370C9">
        <w:rPr>
          <w:rFonts w:ascii="Times New Roman" w:hAnsi="Times New Roman" w:cs="Times New Roman"/>
          <w:sz w:val="22"/>
        </w:rPr>
        <w:t>usiness analyst</w:t>
      </w:r>
      <w:r w:rsidR="00761DFA" w:rsidRPr="00B370C9">
        <w:rPr>
          <w:rFonts w:ascii="Times New Roman" w:hAnsi="Times New Roman" w:cs="Times New Roman"/>
          <w:sz w:val="22"/>
        </w:rPr>
        <w:t>s are</w:t>
      </w:r>
      <w:r w:rsidRPr="00B370C9">
        <w:rPr>
          <w:rFonts w:ascii="Times New Roman" w:hAnsi="Times New Roman" w:cs="Times New Roman"/>
          <w:sz w:val="22"/>
        </w:rPr>
        <w:t xml:space="preserve"> those people that fill in the gap between IT and the business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Pr="00B370C9">
        <w:rPr>
          <w:rFonts w:ascii="Times New Roman" w:hAnsi="Times New Roman" w:cs="Times New Roman"/>
          <w:sz w:val="22"/>
        </w:rPr>
        <w:t xml:space="preserve">. For an IT project to be a success, someone who can understand the technicalities of both IT and business must be </w:t>
      </w:r>
      <w:r w:rsidR="00761DFA" w:rsidRPr="00B370C9">
        <w:rPr>
          <w:rFonts w:ascii="Times New Roman" w:hAnsi="Times New Roman" w:cs="Times New Roman"/>
          <w:sz w:val="22"/>
        </w:rPr>
        <w:t>present.</w:t>
      </w:r>
      <w:r w:rsidRPr="00B370C9">
        <w:rPr>
          <w:rFonts w:ascii="Times New Roman" w:hAnsi="Times New Roman" w:cs="Times New Roman"/>
          <w:sz w:val="22"/>
        </w:rPr>
        <w:t xml:space="preserve">  </w:t>
      </w:r>
    </w:p>
    <w:p w14:paraId="69AB8F6C" w14:textId="195659E0" w:rsidR="00CC5C30" w:rsidRPr="00B370C9" w:rsidRDefault="00E24F6B" w:rsidP="00CC5C30">
      <w:pPr>
        <w:pStyle w:val="Heading1"/>
        <w:rPr>
          <w:sz w:val="22"/>
        </w:rPr>
      </w:pPr>
      <w:r w:rsidRPr="00B370C9">
        <w:rPr>
          <w:sz w:val="22"/>
        </w:rPr>
        <w:t>Role of Business Analyst</w:t>
      </w:r>
    </w:p>
    <w:p w14:paraId="54AF0193" w14:textId="678EA6A0" w:rsidR="00CC5C30" w:rsidRPr="00B370C9" w:rsidRDefault="00E24F6B" w:rsidP="00CC5C30">
      <w:p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A business analyst analyzes t</w:t>
      </w:r>
      <w:r w:rsidR="008D6516" w:rsidRPr="00B370C9">
        <w:rPr>
          <w:rFonts w:ascii="Times New Roman" w:hAnsi="Times New Roman" w:cs="Times New Roman"/>
          <w:sz w:val="22"/>
        </w:rPr>
        <w:t xml:space="preserve">he risk from </w:t>
      </w:r>
      <w:r w:rsidR="00761DFA" w:rsidRPr="00B370C9">
        <w:rPr>
          <w:rFonts w:ascii="Times New Roman" w:hAnsi="Times New Roman" w:cs="Times New Roman"/>
          <w:sz w:val="22"/>
        </w:rPr>
        <w:t>all</w:t>
      </w:r>
      <w:r w:rsidR="008D6516" w:rsidRPr="00B370C9">
        <w:rPr>
          <w:rFonts w:ascii="Times New Roman" w:hAnsi="Times New Roman" w:cs="Times New Roman"/>
          <w:sz w:val="22"/>
        </w:rPr>
        <w:t xml:space="preserve"> the aspects and</w:t>
      </w:r>
      <w:r w:rsidRPr="00B370C9">
        <w:rPr>
          <w:rFonts w:ascii="Times New Roman" w:hAnsi="Times New Roman" w:cs="Times New Roman"/>
          <w:sz w:val="22"/>
        </w:rPr>
        <w:t xml:space="preserve"> finds out ways to mitigate or remove the possibilities </w:t>
      </w:r>
      <w:r w:rsidR="008D6516" w:rsidRPr="00B370C9">
        <w:rPr>
          <w:rFonts w:ascii="Times New Roman" w:hAnsi="Times New Roman" w:cs="Times New Roman"/>
          <w:sz w:val="22"/>
        </w:rPr>
        <w:t xml:space="preserve">of risk </w:t>
      </w:r>
      <w:r w:rsidRPr="00B370C9">
        <w:rPr>
          <w:rFonts w:ascii="Times New Roman" w:hAnsi="Times New Roman" w:cs="Times New Roman"/>
          <w:sz w:val="22"/>
        </w:rPr>
        <w:t xml:space="preserve">from the project. </w:t>
      </w:r>
    </w:p>
    <w:p w14:paraId="58DC4821" w14:textId="5F9AE2D1" w:rsidR="00CC5C30" w:rsidRPr="00B370C9" w:rsidRDefault="00E24F6B" w:rsidP="00CC5C30">
      <w:pPr>
        <w:ind w:firstLine="0"/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Some of the main reasons why IT projects fail are</w:t>
      </w:r>
    </w:p>
    <w:p w14:paraId="15C81121" w14:textId="36248791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 xml:space="preserve">Incomplete requirements: The user </w:t>
      </w:r>
      <w:r w:rsidR="00E83F22">
        <w:rPr>
          <w:rFonts w:ascii="Times New Roman" w:hAnsi="Times New Roman" w:cs="Times New Roman"/>
          <w:sz w:val="22"/>
        </w:rPr>
        <w:t>was</w:t>
      </w:r>
      <w:r w:rsidRPr="00B370C9">
        <w:rPr>
          <w:rFonts w:ascii="Times New Roman" w:hAnsi="Times New Roman" w:cs="Times New Roman"/>
          <w:sz w:val="22"/>
        </w:rPr>
        <w:t xml:space="preserve"> unable to fully convey his demands or it was on the part of the team </w:t>
      </w:r>
      <w:r w:rsidR="00E83F22">
        <w:rPr>
          <w:rFonts w:ascii="Times New Roman" w:hAnsi="Times New Roman" w:cs="Times New Roman"/>
          <w:sz w:val="22"/>
        </w:rPr>
        <w:t>for not</w:t>
      </w:r>
      <w:r w:rsidRPr="00B370C9">
        <w:rPr>
          <w:rFonts w:ascii="Times New Roman" w:hAnsi="Times New Roman" w:cs="Times New Roman"/>
          <w:sz w:val="22"/>
        </w:rPr>
        <w:t xml:space="preserve"> properly understand</w:t>
      </w:r>
      <w:r w:rsidR="00E83F22">
        <w:rPr>
          <w:rFonts w:ascii="Times New Roman" w:hAnsi="Times New Roman" w:cs="Times New Roman"/>
          <w:sz w:val="22"/>
        </w:rPr>
        <w:t>ing</w:t>
      </w:r>
      <w:r w:rsidRPr="00B370C9">
        <w:rPr>
          <w:rFonts w:ascii="Times New Roman" w:hAnsi="Times New Roman" w:cs="Times New Roman"/>
          <w:sz w:val="22"/>
        </w:rPr>
        <w:t xml:space="preserve"> the requirements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Pr="00B370C9">
        <w:rPr>
          <w:rFonts w:ascii="Times New Roman" w:hAnsi="Times New Roman" w:cs="Times New Roman"/>
          <w:sz w:val="22"/>
        </w:rPr>
        <w:t>.</w:t>
      </w:r>
    </w:p>
    <w:p w14:paraId="3745CB1F" w14:textId="77777777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Lack of user involvement: Without proper inclusion of the users of the project, the end result may not be the optimal one as the users give the right feedback on what is needed.</w:t>
      </w:r>
    </w:p>
    <w:p w14:paraId="0B8E3D94" w14:textId="31E9C94F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Unrealistic expectations: Something demanded by the client that may not be possible to complete due to a</w:t>
      </w:r>
      <w:r w:rsidR="00E83F22">
        <w:rPr>
          <w:rFonts w:ascii="Times New Roman" w:hAnsi="Times New Roman" w:cs="Times New Roman"/>
          <w:sz w:val="22"/>
        </w:rPr>
        <w:t>ny</w:t>
      </w:r>
      <w:r w:rsidRPr="00B370C9">
        <w:rPr>
          <w:rFonts w:ascii="Times New Roman" w:hAnsi="Times New Roman" w:cs="Times New Roman"/>
          <w:sz w:val="22"/>
        </w:rPr>
        <w:t xml:space="preserve"> reason like finances, lack of technology, </w:t>
      </w:r>
      <w:r w:rsidR="005671A6" w:rsidRPr="00B370C9">
        <w:rPr>
          <w:rFonts w:ascii="Times New Roman" w:hAnsi="Times New Roman" w:cs="Times New Roman"/>
          <w:sz w:val="22"/>
        </w:rPr>
        <w:t>etc.</w:t>
      </w:r>
      <w:r w:rsidRPr="00B370C9">
        <w:rPr>
          <w:rFonts w:ascii="Times New Roman" w:hAnsi="Times New Roman" w:cs="Times New Roman"/>
          <w:sz w:val="22"/>
        </w:rPr>
        <w:t xml:space="preserve"> is called unrealistic expectations.</w:t>
      </w:r>
    </w:p>
    <w:p w14:paraId="6ADD1E05" w14:textId="5932B0DE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 xml:space="preserve">Lack of support: It is necessary for any team that its members work in a joint effort to finish the project successfully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Pr="00B370C9">
        <w:rPr>
          <w:rFonts w:ascii="Times New Roman" w:hAnsi="Times New Roman" w:cs="Times New Roman"/>
          <w:sz w:val="22"/>
        </w:rPr>
        <w:t>. If proper support is not available, then the project is destined to fail.</w:t>
      </w:r>
    </w:p>
    <w:p w14:paraId="3FD59C0E" w14:textId="77777777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Changing requirements: If the user continuously changes his requirements because of unfamiliarity to his main needs, then it can result in unnecessary delays and costs.</w:t>
      </w:r>
    </w:p>
    <w:p w14:paraId="00D090D8" w14:textId="77777777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lastRenderedPageBreak/>
        <w:t>Lack of planning: Diving into development without proper planning can lead to catastrophic results in the IT projects</w:t>
      </w:r>
    </w:p>
    <w:p w14:paraId="5C515415" w14:textId="16735336" w:rsidR="00CC5C30" w:rsidRPr="00B370C9" w:rsidRDefault="00E24F6B" w:rsidP="00CC5C30">
      <w:pPr>
        <w:ind w:firstLine="0"/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All of the above-mentioned reasons for failure should be mitigated by the business analyst by taking proper steps</w:t>
      </w:r>
      <w:r w:rsidR="00E83F22">
        <w:rPr>
          <w:rFonts w:ascii="Times New Roman" w:hAnsi="Times New Roman" w:cs="Times New Roman"/>
          <w:sz w:val="22"/>
        </w:rPr>
        <w:t>, that are</w:t>
      </w:r>
    </w:p>
    <w:p w14:paraId="37138A83" w14:textId="6F09E97C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 xml:space="preserve">The </w:t>
      </w:r>
      <w:r w:rsidR="005671A6" w:rsidRPr="00B370C9">
        <w:rPr>
          <w:rFonts w:ascii="Times New Roman" w:hAnsi="Times New Roman" w:cs="Times New Roman"/>
          <w:sz w:val="22"/>
        </w:rPr>
        <w:t>Business analyst</w:t>
      </w:r>
      <w:r w:rsidRPr="00B370C9">
        <w:rPr>
          <w:rFonts w:ascii="Times New Roman" w:hAnsi="Times New Roman" w:cs="Times New Roman"/>
          <w:sz w:val="22"/>
        </w:rPr>
        <w:t xml:space="preserve"> should review the requirements to know whether they are realistic or not, whether these can be completed or not and whether the requirements clearly represent the client’s needs.</w:t>
      </w:r>
    </w:p>
    <w:p w14:paraId="03B5A394" w14:textId="0D62751A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 xml:space="preserve">The Business analyst should know which users are necessary for the projects and when they may be needed to participate in the development of the project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Pr="00B370C9">
        <w:rPr>
          <w:rFonts w:ascii="Times New Roman" w:hAnsi="Times New Roman" w:cs="Times New Roman"/>
          <w:sz w:val="22"/>
        </w:rPr>
        <w:t>.</w:t>
      </w:r>
    </w:p>
    <w:p w14:paraId="6A510C07" w14:textId="49ACECCB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 xml:space="preserve">A </w:t>
      </w:r>
      <w:r w:rsidR="00E83F22">
        <w:rPr>
          <w:rFonts w:ascii="Times New Roman" w:hAnsi="Times New Roman" w:cs="Times New Roman"/>
          <w:sz w:val="22"/>
        </w:rPr>
        <w:t>B</w:t>
      </w:r>
      <w:r w:rsidRPr="00B370C9">
        <w:rPr>
          <w:rFonts w:ascii="Times New Roman" w:hAnsi="Times New Roman" w:cs="Times New Roman"/>
          <w:sz w:val="22"/>
        </w:rPr>
        <w:t>usiness analyst should review</w:t>
      </w:r>
      <w:r w:rsidR="00E83F22">
        <w:rPr>
          <w:rFonts w:ascii="Times New Roman" w:hAnsi="Times New Roman" w:cs="Times New Roman"/>
          <w:sz w:val="22"/>
        </w:rPr>
        <w:t>,</w:t>
      </w:r>
      <w:r w:rsidRPr="00B370C9">
        <w:rPr>
          <w:rFonts w:ascii="Times New Roman" w:hAnsi="Times New Roman" w:cs="Times New Roman"/>
          <w:sz w:val="22"/>
        </w:rPr>
        <w:t xml:space="preserve"> whether the requirements are feasible enough to be completed within the stipulated time or not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="00507210" w:rsidRPr="00B370C9">
        <w:rPr>
          <w:rFonts w:ascii="Times New Roman" w:hAnsi="Times New Roman" w:cs="Times New Roman"/>
          <w:sz w:val="22"/>
        </w:rPr>
        <w:t>. It is not necessary that</w:t>
      </w:r>
      <w:r w:rsidR="00E83F22">
        <w:rPr>
          <w:rFonts w:ascii="Times New Roman" w:hAnsi="Times New Roman" w:cs="Times New Roman"/>
          <w:sz w:val="22"/>
        </w:rPr>
        <w:t xml:space="preserve"> a</w:t>
      </w:r>
      <w:r w:rsidR="00507210" w:rsidRPr="00B370C9">
        <w:rPr>
          <w:rFonts w:ascii="Times New Roman" w:hAnsi="Times New Roman" w:cs="Times New Roman"/>
          <w:sz w:val="22"/>
        </w:rPr>
        <w:t xml:space="preserve"> </w:t>
      </w:r>
      <w:r w:rsidR="00E83F22">
        <w:rPr>
          <w:rFonts w:ascii="Times New Roman" w:hAnsi="Times New Roman" w:cs="Times New Roman"/>
          <w:sz w:val="22"/>
        </w:rPr>
        <w:t>b</w:t>
      </w:r>
      <w:r w:rsidR="00507210" w:rsidRPr="00B370C9">
        <w:rPr>
          <w:rFonts w:ascii="Times New Roman" w:hAnsi="Times New Roman" w:cs="Times New Roman"/>
          <w:sz w:val="22"/>
        </w:rPr>
        <w:t xml:space="preserve">usiness analyst </w:t>
      </w:r>
      <w:r w:rsidR="00E83F22">
        <w:rPr>
          <w:rFonts w:ascii="Times New Roman" w:hAnsi="Times New Roman" w:cs="Times New Roman"/>
          <w:sz w:val="22"/>
        </w:rPr>
        <w:t>be</w:t>
      </w:r>
      <w:r w:rsidRPr="00B370C9">
        <w:rPr>
          <w:rFonts w:ascii="Times New Roman" w:hAnsi="Times New Roman" w:cs="Times New Roman"/>
          <w:sz w:val="22"/>
        </w:rPr>
        <w:t xml:space="preserve"> present when objectives are set, but they should be fully aware</w:t>
      </w:r>
      <w:r w:rsidR="00E83F22">
        <w:rPr>
          <w:rFonts w:ascii="Times New Roman" w:hAnsi="Times New Roman" w:cs="Times New Roman"/>
          <w:sz w:val="22"/>
        </w:rPr>
        <w:t>,</w:t>
      </w:r>
      <w:r w:rsidRPr="00B370C9">
        <w:rPr>
          <w:rFonts w:ascii="Times New Roman" w:hAnsi="Times New Roman" w:cs="Times New Roman"/>
          <w:sz w:val="22"/>
        </w:rPr>
        <w:t xml:space="preserve"> whether it would be possible and feasible for his team to continue the project.</w:t>
      </w:r>
    </w:p>
    <w:p w14:paraId="42474947" w14:textId="2C1DA70F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The Business analyst can design the presentation in such a way that the senior management</w:t>
      </w:r>
      <w:r w:rsidR="00E83F22">
        <w:rPr>
          <w:rFonts w:ascii="Times New Roman" w:hAnsi="Times New Roman" w:cs="Times New Roman"/>
          <w:sz w:val="22"/>
        </w:rPr>
        <w:t>,</w:t>
      </w:r>
      <w:r w:rsidRPr="00B370C9">
        <w:rPr>
          <w:rFonts w:ascii="Times New Roman" w:hAnsi="Times New Roman" w:cs="Times New Roman"/>
          <w:sz w:val="22"/>
        </w:rPr>
        <w:t xml:space="preserve"> that is in charge of the big decisions</w:t>
      </w:r>
      <w:r w:rsidR="00E83F22">
        <w:rPr>
          <w:rFonts w:ascii="Times New Roman" w:hAnsi="Times New Roman" w:cs="Times New Roman"/>
          <w:sz w:val="22"/>
        </w:rPr>
        <w:t>,</w:t>
      </w:r>
      <w:r w:rsidRPr="00B370C9">
        <w:rPr>
          <w:rFonts w:ascii="Times New Roman" w:hAnsi="Times New Roman" w:cs="Times New Roman"/>
          <w:sz w:val="22"/>
        </w:rPr>
        <w:t xml:space="preserve"> knows the significance of the project which would save everyone's time. </w:t>
      </w:r>
    </w:p>
    <w:p w14:paraId="43D2EF60" w14:textId="77777777" w:rsidR="00CC5C30" w:rsidRPr="00B370C9" w:rsidRDefault="00E24F6B" w:rsidP="00CC5C30">
      <w:pPr>
        <w:ind w:left="360" w:firstLine="0"/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>If all the risks that can occur in a project are mitigated, the project is bound to be successful.</w:t>
      </w:r>
    </w:p>
    <w:p w14:paraId="0E3613C3" w14:textId="7F8CA013" w:rsidR="00CC5C30" w:rsidRPr="00B370C9" w:rsidRDefault="00E24F6B" w:rsidP="00CC5C3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</w:rPr>
      </w:pPr>
      <w:r w:rsidRPr="00B370C9">
        <w:rPr>
          <w:rFonts w:ascii="Times New Roman" w:hAnsi="Times New Roman" w:cs="Times New Roman"/>
          <w:sz w:val="22"/>
        </w:rPr>
        <w:t xml:space="preserve">The Business analyst can participate in the development of requirements and carefully identify all the requirements ahead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Pr="00B370C9">
        <w:rPr>
          <w:rFonts w:ascii="Times New Roman" w:hAnsi="Times New Roman" w:cs="Times New Roman"/>
          <w:sz w:val="22"/>
        </w:rPr>
        <w:t xml:space="preserve">. This would allow the developers to easily complete the project without the need for major overhauling. </w:t>
      </w:r>
    </w:p>
    <w:p w14:paraId="452B26A9" w14:textId="670C185D" w:rsidR="00660292" w:rsidRPr="00B370C9" w:rsidRDefault="00E24F6B" w:rsidP="00CC5C30">
      <w:pPr>
        <w:jc w:val="both"/>
        <w:rPr>
          <w:sz w:val="22"/>
        </w:rPr>
      </w:pPr>
      <w:r w:rsidRPr="00B370C9">
        <w:rPr>
          <w:rFonts w:ascii="Times New Roman" w:hAnsi="Times New Roman" w:cs="Times New Roman"/>
          <w:sz w:val="22"/>
        </w:rPr>
        <w:t xml:space="preserve">Planning for any project is of paramount importance. Carefully identifying each step of the </w:t>
      </w:r>
      <w:r w:rsidR="002A6AE1" w:rsidRPr="00B370C9">
        <w:rPr>
          <w:rFonts w:ascii="Times New Roman" w:hAnsi="Times New Roman" w:cs="Times New Roman"/>
          <w:sz w:val="22"/>
        </w:rPr>
        <w:t>c</w:t>
      </w:r>
      <w:r w:rsidRPr="00B370C9">
        <w:rPr>
          <w:rFonts w:ascii="Times New Roman" w:hAnsi="Times New Roman" w:cs="Times New Roman"/>
          <w:sz w:val="22"/>
        </w:rPr>
        <w:t>ycle and implementing it properly</w:t>
      </w:r>
      <w:r w:rsidR="00E83F22">
        <w:rPr>
          <w:rFonts w:ascii="Times New Roman" w:hAnsi="Times New Roman" w:cs="Times New Roman"/>
          <w:sz w:val="22"/>
        </w:rPr>
        <w:t>,</w:t>
      </w:r>
      <w:r w:rsidRPr="00B370C9">
        <w:rPr>
          <w:rFonts w:ascii="Times New Roman" w:hAnsi="Times New Roman" w:cs="Times New Roman"/>
          <w:sz w:val="22"/>
        </w:rPr>
        <w:t xml:space="preserve"> is the job of the business analyst </w:t>
      </w:r>
      <w:r w:rsidRPr="00B370C9">
        <w:rPr>
          <w:rFonts w:ascii="Times New Roman" w:hAnsi="Times New Roman" w:cs="Times New Roman"/>
          <w:sz w:val="22"/>
        </w:rPr>
        <w:fldChar w:fldCharType="begin"/>
      </w:r>
      <w:r w:rsidRPr="00B370C9">
        <w:rPr>
          <w:rFonts w:ascii="Times New Roman" w:hAnsi="Times New Roman" w:cs="Times New Roman"/>
          <w:sz w:val="22"/>
        </w:rPr>
        <w:instrText xml:space="preserve"> ADDIN ZOTERO_ITEM CSL_CITATION {"citationID":"SfwCq5Ba","properties":{"formattedCitation":"(Nicholas &amp; Steyn, 2017)","plainCitation":"(Nicholas &amp; Steyn, 2017)","noteIndex":0},"citationItems":[{"id":388,"uris":["http://zotero.org/users/local/qnvKw9vm/items/Y98QNMW5"],"uri":["http://zotero.org/users/local/qnvKw9vm/items/Y98QNMW5"],"itemData":{"id":388,"type":"book","ISBN":"1-317-38480-6","publisher":"Routledge","title":"Project management for engineering, business and technology","author":[{"family":"Nicholas","given":"John M."},{"family":"Steyn","given":"Herman"}],"issued":{"date-parts":[["2017"]]}}}],"schema":"https://github.com/citation-style-language/schema/raw/master/csl-citation.json"} </w:instrText>
      </w:r>
      <w:r w:rsidRPr="00B370C9">
        <w:rPr>
          <w:rFonts w:ascii="Times New Roman" w:hAnsi="Times New Roman" w:cs="Times New Roman"/>
          <w:sz w:val="22"/>
        </w:rPr>
        <w:fldChar w:fldCharType="separate"/>
      </w:r>
      <w:r w:rsidRPr="00B370C9">
        <w:rPr>
          <w:rFonts w:ascii="Times New Roman" w:hAnsi="Times New Roman" w:cs="Times New Roman"/>
          <w:sz w:val="22"/>
        </w:rPr>
        <w:t>(Nicholas &amp; Steyn, 2017)</w:t>
      </w:r>
      <w:r w:rsidRPr="00B370C9">
        <w:rPr>
          <w:rFonts w:ascii="Times New Roman" w:hAnsi="Times New Roman" w:cs="Times New Roman"/>
          <w:sz w:val="22"/>
        </w:rPr>
        <w:fldChar w:fldCharType="end"/>
      </w:r>
      <w:r w:rsidRPr="00B370C9">
        <w:rPr>
          <w:rFonts w:ascii="Times New Roman" w:hAnsi="Times New Roman" w:cs="Times New Roman"/>
          <w:sz w:val="22"/>
        </w:rPr>
        <w:t>. The</w:t>
      </w:r>
      <w:r w:rsidR="00507210" w:rsidRPr="00B370C9">
        <w:rPr>
          <w:rFonts w:ascii="Times New Roman" w:hAnsi="Times New Roman" w:cs="Times New Roman"/>
          <w:sz w:val="22"/>
        </w:rPr>
        <w:t>y</w:t>
      </w:r>
      <w:r w:rsidRPr="00B370C9">
        <w:rPr>
          <w:rFonts w:ascii="Times New Roman" w:hAnsi="Times New Roman" w:cs="Times New Roman"/>
          <w:sz w:val="22"/>
        </w:rPr>
        <w:t xml:space="preserve"> should be aware of what must be done</w:t>
      </w:r>
      <w:r w:rsidR="00E83F22">
        <w:rPr>
          <w:rFonts w:ascii="Times New Roman" w:hAnsi="Times New Roman" w:cs="Times New Roman"/>
          <w:sz w:val="22"/>
        </w:rPr>
        <w:t>,</w:t>
      </w:r>
      <w:r w:rsidRPr="00B370C9">
        <w:rPr>
          <w:rFonts w:ascii="Times New Roman" w:hAnsi="Times New Roman" w:cs="Times New Roman"/>
          <w:sz w:val="22"/>
        </w:rPr>
        <w:t xml:space="preserve"> </w:t>
      </w:r>
      <w:r w:rsidR="00E83F22">
        <w:rPr>
          <w:rFonts w:ascii="Times New Roman" w:hAnsi="Times New Roman" w:cs="Times New Roman"/>
          <w:sz w:val="22"/>
        </w:rPr>
        <w:t>along</w:t>
      </w:r>
      <w:bookmarkStart w:id="0" w:name="_GoBack"/>
      <w:bookmarkEnd w:id="0"/>
      <w:r w:rsidR="00E83F22">
        <w:rPr>
          <w:rFonts w:ascii="Times New Roman" w:hAnsi="Times New Roman" w:cs="Times New Roman"/>
          <w:sz w:val="22"/>
        </w:rPr>
        <w:t xml:space="preserve"> with</w:t>
      </w:r>
      <w:r w:rsidRPr="00B370C9">
        <w:rPr>
          <w:rFonts w:ascii="Times New Roman" w:hAnsi="Times New Roman" w:cs="Times New Roman"/>
          <w:sz w:val="22"/>
        </w:rPr>
        <w:t xml:space="preserve"> the requireme</w:t>
      </w:r>
      <w:r w:rsidR="002A6AE1" w:rsidRPr="00B370C9">
        <w:rPr>
          <w:rFonts w:ascii="Times New Roman" w:hAnsi="Times New Roman" w:cs="Times New Roman"/>
          <w:sz w:val="22"/>
        </w:rPr>
        <w:t xml:space="preserve">nts for making the project a great success. </w:t>
      </w:r>
    </w:p>
    <w:sdt>
      <w:sdtPr>
        <w:rPr>
          <w:rFonts w:ascii="Times New Roman" w:eastAsiaTheme="minorEastAsia" w:hAnsi="Times New Roman" w:cs="Times New Roman"/>
          <w:color w:val="000000" w:themeColor="text1"/>
          <w:sz w:val="22"/>
        </w:rPr>
        <w:id w:val="62297111"/>
        <w:docPartObj>
          <w:docPartGallery w:val="Bibliographies"/>
          <w:docPartUnique/>
        </w:docPartObj>
      </w:sdtPr>
      <w:sdtEndPr/>
      <w:sdtContent>
        <w:p w14:paraId="509D7DF0" w14:textId="77777777" w:rsidR="00E81978" w:rsidRPr="00B370C9" w:rsidRDefault="00E24F6B" w:rsidP="006335F6">
          <w:pPr>
            <w:pStyle w:val="SectionTitle"/>
            <w:rPr>
              <w:rFonts w:ascii="Times New Roman" w:hAnsi="Times New Roman" w:cs="Times New Roman"/>
              <w:b/>
              <w:bCs/>
              <w:color w:val="000000" w:themeColor="text1"/>
              <w:sz w:val="22"/>
            </w:rPr>
          </w:pPr>
          <w:r w:rsidRPr="00B370C9">
            <w:rPr>
              <w:rFonts w:ascii="Times New Roman" w:hAnsi="Times New Roman" w:cs="Times New Roman"/>
              <w:b/>
              <w:bCs/>
              <w:color w:val="000000" w:themeColor="text1"/>
              <w:sz w:val="22"/>
            </w:rPr>
            <w:t>References</w:t>
          </w:r>
        </w:p>
        <w:p w14:paraId="2BCA0372" w14:textId="77777777" w:rsidR="00CC5C30" w:rsidRPr="00B370C9" w:rsidRDefault="00E24F6B" w:rsidP="00CC5C30">
          <w:pPr>
            <w:pStyle w:val="Bibliography"/>
            <w:rPr>
              <w:rFonts w:ascii="Times New Roman" w:hAnsi="Times New Roman" w:cs="Times New Roman"/>
              <w:sz w:val="22"/>
            </w:rPr>
          </w:pPr>
          <w:r w:rsidRPr="00B370C9">
            <w:rPr>
              <w:sz w:val="22"/>
            </w:rPr>
            <w:fldChar w:fldCharType="begin"/>
          </w:r>
          <w:r w:rsidR="00DC5BE5" w:rsidRPr="00B370C9">
            <w:rPr>
              <w:sz w:val="22"/>
            </w:rPr>
            <w:instrText xml:space="preserve"> ADDIN ZOTERO_BIBL {"custom":[]} CSL_BIBLIOGRAPHY </w:instrText>
          </w:r>
          <w:r w:rsidRPr="00B370C9">
            <w:rPr>
              <w:sz w:val="22"/>
            </w:rPr>
            <w:fldChar w:fldCharType="separate"/>
          </w:r>
          <w:r w:rsidRPr="00B370C9">
            <w:rPr>
              <w:rFonts w:ascii="Times New Roman" w:hAnsi="Times New Roman" w:cs="Times New Roman"/>
              <w:sz w:val="22"/>
            </w:rPr>
            <w:t xml:space="preserve">Nicholas, J. M., &amp; Steyn, H. (2017). </w:t>
          </w:r>
          <w:r w:rsidRPr="00B370C9">
            <w:rPr>
              <w:rFonts w:ascii="Times New Roman" w:hAnsi="Times New Roman" w:cs="Times New Roman"/>
              <w:i/>
              <w:iCs/>
              <w:sz w:val="22"/>
            </w:rPr>
            <w:t>Project management for engineering, business and technology</w:t>
          </w:r>
          <w:r w:rsidRPr="00B370C9">
            <w:rPr>
              <w:rFonts w:ascii="Times New Roman" w:hAnsi="Times New Roman" w:cs="Times New Roman"/>
              <w:sz w:val="22"/>
            </w:rPr>
            <w:t>. Routledge.</w:t>
          </w:r>
        </w:p>
        <w:p w14:paraId="507D1DA3" w14:textId="1289BB73" w:rsidR="00A72137" w:rsidRPr="00B370C9" w:rsidRDefault="00E24F6B" w:rsidP="00CC5C30">
          <w:pPr>
            <w:ind w:left="720" w:hanging="720"/>
            <w:rPr>
              <w:sz w:val="22"/>
            </w:rPr>
          </w:pPr>
          <w:r w:rsidRPr="00B370C9">
            <w:rPr>
              <w:sz w:val="22"/>
            </w:rPr>
            <w:fldChar w:fldCharType="end"/>
          </w:r>
        </w:p>
        <w:p w14:paraId="566C5AC3" w14:textId="77777777" w:rsidR="00E81978" w:rsidRPr="00B370C9" w:rsidRDefault="006F19F7" w:rsidP="006335F6">
          <w:pPr>
            <w:ind w:firstLine="0"/>
            <w:jc w:val="both"/>
            <w:rPr>
              <w:rFonts w:ascii="Times New Roman" w:hAnsi="Times New Roman" w:cs="Times New Roman"/>
              <w:color w:val="000000" w:themeColor="text1"/>
              <w:sz w:val="22"/>
            </w:rPr>
          </w:pPr>
        </w:p>
      </w:sdtContent>
    </w:sdt>
    <w:sectPr w:rsidR="00E81978" w:rsidRPr="00B370C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60C7C" w14:textId="77777777" w:rsidR="006F19F7" w:rsidRDefault="006F19F7">
      <w:pPr>
        <w:spacing w:line="240" w:lineRule="auto"/>
      </w:pPr>
      <w:r>
        <w:separator/>
      </w:r>
    </w:p>
  </w:endnote>
  <w:endnote w:type="continuationSeparator" w:id="0">
    <w:p w14:paraId="547110A7" w14:textId="77777777" w:rsidR="006F19F7" w:rsidRDefault="006F1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4A82" w14:textId="77777777" w:rsidR="006F19F7" w:rsidRDefault="006F19F7">
      <w:pPr>
        <w:spacing w:line="240" w:lineRule="auto"/>
      </w:pPr>
      <w:r>
        <w:separator/>
      </w:r>
    </w:p>
  </w:footnote>
  <w:footnote w:type="continuationSeparator" w:id="0">
    <w:p w14:paraId="60074C7D" w14:textId="77777777" w:rsidR="006F19F7" w:rsidRDefault="006F1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54DD" w14:textId="480659C7" w:rsidR="00E81978" w:rsidRDefault="006F19F7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753B3">
          <w:rPr>
            <w:rStyle w:val="Strong"/>
          </w:rPr>
          <w:t>ASSIGNMENT</w:t>
        </w:r>
      </w:sdtContent>
    </w:sdt>
    <w:r w:rsidR="00E24F6B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370C9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4C25" w14:textId="2B57ED9F" w:rsidR="00E81978" w:rsidRDefault="00E24F6B" w:rsidP="008A35A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753B3">
          <w:rPr>
            <w:rStyle w:val="Strong"/>
          </w:rPr>
          <w:t>ASSIGNMENT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370C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E513A6"/>
    <w:multiLevelType w:val="hybridMultilevel"/>
    <w:tmpl w:val="1D73B48A"/>
    <w:lvl w:ilvl="0" w:tplc="2DB29194">
      <w:start w:val="1"/>
      <w:numFmt w:val="bullet"/>
      <w:lvlText w:val="•"/>
      <w:lvlJc w:val="left"/>
    </w:lvl>
    <w:lvl w:ilvl="1" w:tplc="6E0C235C">
      <w:numFmt w:val="decimal"/>
      <w:lvlText w:val=""/>
      <w:lvlJc w:val="left"/>
    </w:lvl>
    <w:lvl w:ilvl="2" w:tplc="C5FE2038">
      <w:numFmt w:val="decimal"/>
      <w:lvlText w:val=""/>
      <w:lvlJc w:val="left"/>
    </w:lvl>
    <w:lvl w:ilvl="3" w:tplc="743EF1E6">
      <w:numFmt w:val="decimal"/>
      <w:lvlText w:val=""/>
      <w:lvlJc w:val="left"/>
    </w:lvl>
    <w:lvl w:ilvl="4" w:tplc="846460B0">
      <w:numFmt w:val="decimal"/>
      <w:lvlText w:val=""/>
      <w:lvlJc w:val="left"/>
    </w:lvl>
    <w:lvl w:ilvl="5" w:tplc="CB18EA0E">
      <w:numFmt w:val="decimal"/>
      <w:lvlText w:val=""/>
      <w:lvlJc w:val="left"/>
    </w:lvl>
    <w:lvl w:ilvl="6" w:tplc="C468467A">
      <w:numFmt w:val="decimal"/>
      <w:lvlText w:val=""/>
      <w:lvlJc w:val="left"/>
    </w:lvl>
    <w:lvl w:ilvl="7" w:tplc="1FEE6592">
      <w:numFmt w:val="decimal"/>
      <w:lvlText w:val=""/>
      <w:lvlJc w:val="left"/>
    </w:lvl>
    <w:lvl w:ilvl="8" w:tplc="02E4497A">
      <w:numFmt w:val="decimal"/>
      <w:lvlText w:val=""/>
      <w:lvlJc w:val="left"/>
    </w:lvl>
  </w:abstractNum>
  <w:abstractNum w:abstractNumId="1" w15:restartNumberingAfterBreak="0">
    <w:nsid w:val="B073E91A"/>
    <w:multiLevelType w:val="hybridMultilevel"/>
    <w:tmpl w:val="BDDE05C7"/>
    <w:lvl w:ilvl="0" w:tplc="EAB24D54">
      <w:start w:val="1"/>
      <w:numFmt w:val="bullet"/>
      <w:lvlText w:val="•"/>
      <w:lvlJc w:val="left"/>
    </w:lvl>
    <w:lvl w:ilvl="1" w:tplc="F6244E8E">
      <w:numFmt w:val="decimal"/>
      <w:lvlText w:val=""/>
      <w:lvlJc w:val="left"/>
    </w:lvl>
    <w:lvl w:ilvl="2" w:tplc="FCC00580">
      <w:numFmt w:val="decimal"/>
      <w:lvlText w:val=""/>
      <w:lvlJc w:val="left"/>
    </w:lvl>
    <w:lvl w:ilvl="3" w:tplc="588097B8">
      <w:numFmt w:val="decimal"/>
      <w:lvlText w:val=""/>
      <w:lvlJc w:val="left"/>
    </w:lvl>
    <w:lvl w:ilvl="4" w:tplc="04C0998A">
      <w:numFmt w:val="decimal"/>
      <w:lvlText w:val=""/>
      <w:lvlJc w:val="left"/>
    </w:lvl>
    <w:lvl w:ilvl="5" w:tplc="D884C73E">
      <w:numFmt w:val="decimal"/>
      <w:lvlText w:val=""/>
      <w:lvlJc w:val="left"/>
    </w:lvl>
    <w:lvl w:ilvl="6" w:tplc="52D40A64">
      <w:numFmt w:val="decimal"/>
      <w:lvlText w:val=""/>
      <w:lvlJc w:val="left"/>
    </w:lvl>
    <w:lvl w:ilvl="7" w:tplc="1F94B222">
      <w:numFmt w:val="decimal"/>
      <w:lvlText w:val=""/>
      <w:lvlJc w:val="left"/>
    </w:lvl>
    <w:lvl w:ilvl="8" w:tplc="32CAE21A">
      <w:numFmt w:val="decimal"/>
      <w:lvlText w:val=""/>
      <w:lvlJc w:val="left"/>
    </w:lvl>
  </w:abstractNum>
  <w:abstractNum w:abstractNumId="2" w15:restartNumberingAfterBreak="0">
    <w:nsid w:val="D8081752"/>
    <w:multiLevelType w:val="hybridMultilevel"/>
    <w:tmpl w:val="04D24F56"/>
    <w:lvl w:ilvl="0" w:tplc="0C4E6E90">
      <w:start w:val="1"/>
      <w:numFmt w:val="bullet"/>
      <w:lvlText w:val="•"/>
      <w:lvlJc w:val="left"/>
    </w:lvl>
    <w:lvl w:ilvl="1" w:tplc="EC0E8E54">
      <w:numFmt w:val="decimal"/>
      <w:lvlText w:val=""/>
      <w:lvlJc w:val="left"/>
    </w:lvl>
    <w:lvl w:ilvl="2" w:tplc="CC52E312">
      <w:numFmt w:val="decimal"/>
      <w:lvlText w:val=""/>
      <w:lvlJc w:val="left"/>
    </w:lvl>
    <w:lvl w:ilvl="3" w:tplc="AFCCD91E">
      <w:numFmt w:val="decimal"/>
      <w:lvlText w:val=""/>
      <w:lvlJc w:val="left"/>
    </w:lvl>
    <w:lvl w:ilvl="4" w:tplc="025AA77A">
      <w:numFmt w:val="decimal"/>
      <w:lvlText w:val=""/>
      <w:lvlJc w:val="left"/>
    </w:lvl>
    <w:lvl w:ilvl="5" w:tplc="731C55F6">
      <w:numFmt w:val="decimal"/>
      <w:lvlText w:val=""/>
      <w:lvlJc w:val="left"/>
    </w:lvl>
    <w:lvl w:ilvl="6" w:tplc="5A12002C">
      <w:numFmt w:val="decimal"/>
      <w:lvlText w:val=""/>
      <w:lvlJc w:val="left"/>
    </w:lvl>
    <w:lvl w:ilvl="7" w:tplc="CED43F46">
      <w:numFmt w:val="decimal"/>
      <w:lvlText w:val=""/>
      <w:lvlJc w:val="left"/>
    </w:lvl>
    <w:lvl w:ilvl="8" w:tplc="EFEAA014">
      <w:numFmt w:val="decimal"/>
      <w:lvlText w:val=""/>
      <w:lvlJc w:val="left"/>
    </w:lvl>
  </w:abstractNum>
  <w:abstractNum w:abstractNumId="3" w15:restartNumberingAfterBreak="0">
    <w:nsid w:val="E5B523C1"/>
    <w:multiLevelType w:val="hybridMultilevel"/>
    <w:tmpl w:val="023BF8AA"/>
    <w:lvl w:ilvl="0" w:tplc="E94C8E10">
      <w:start w:val="1"/>
      <w:numFmt w:val="bullet"/>
      <w:lvlText w:val="•"/>
      <w:lvlJc w:val="left"/>
    </w:lvl>
    <w:lvl w:ilvl="1" w:tplc="74C8A33E">
      <w:numFmt w:val="decimal"/>
      <w:lvlText w:val=""/>
      <w:lvlJc w:val="left"/>
    </w:lvl>
    <w:lvl w:ilvl="2" w:tplc="04FC8430">
      <w:numFmt w:val="decimal"/>
      <w:lvlText w:val=""/>
      <w:lvlJc w:val="left"/>
    </w:lvl>
    <w:lvl w:ilvl="3" w:tplc="AC1ACBA2">
      <w:numFmt w:val="decimal"/>
      <w:lvlText w:val=""/>
      <w:lvlJc w:val="left"/>
    </w:lvl>
    <w:lvl w:ilvl="4" w:tplc="B42EEDDA">
      <w:numFmt w:val="decimal"/>
      <w:lvlText w:val=""/>
      <w:lvlJc w:val="left"/>
    </w:lvl>
    <w:lvl w:ilvl="5" w:tplc="525E413A">
      <w:numFmt w:val="decimal"/>
      <w:lvlText w:val=""/>
      <w:lvlJc w:val="left"/>
    </w:lvl>
    <w:lvl w:ilvl="6" w:tplc="B43A8AF6">
      <w:numFmt w:val="decimal"/>
      <w:lvlText w:val=""/>
      <w:lvlJc w:val="left"/>
    </w:lvl>
    <w:lvl w:ilvl="7" w:tplc="91F4E928">
      <w:numFmt w:val="decimal"/>
      <w:lvlText w:val=""/>
      <w:lvlJc w:val="left"/>
    </w:lvl>
    <w:lvl w:ilvl="8" w:tplc="276CAD6E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083C045A"/>
    <w:multiLevelType w:val="hybridMultilevel"/>
    <w:tmpl w:val="542A6790"/>
    <w:lvl w:ilvl="0" w:tplc="64B28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4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A4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86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E5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4C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C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60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E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4355F"/>
    <w:multiLevelType w:val="multilevel"/>
    <w:tmpl w:val="543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C159B"/>
    <w:multiLevelType w:val="hybridMultilevel"/>
    <w:tmpl w:val="B54A73EC"/>
    <w:lvl w:ilvl="0" w:tplc="1B96A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247176" w:tentative="1">
      <w:start w:val="1"/>
      <w:numFmt w:val="lowerLetter"/>
      <w:lvlText w:val="%2."/>
      <w:lvlJc w:val="left"/>
      <w:pPr>
        <w:ind w:left="1440" w:hanging="360"/>
      </w:pPr>
    </w:lvl>
    <w:lvl w:ilvl="2" w:tplc="49826B5C" w:tentative="1">
      <w:start w:val="1"/>
      <w:numFmt w:val="lowerRoman"/>
      <w:lvlText w:val="%3."/>
      <w:lvlJc w:val="right"/>
      <w:pPr>
        <w:ind w:left="2160" w:hanging="180"/>
      </w:pPr>
    </w:lvl>
    <w:lvl w:ilvl="3" w:tplc="22FA4B54" w:tentative="1">
      <w:start w:val="1"/>
      <w:numFmt w:val="decimal"/>
      <w:lvlText w:val="%4."/>
      <w:lvlJc w:val="left"/>
      <w:pPr>
        <w:ind w:left="2880" w:hanging="360"/>
      </w:pPr>
    </w:lvl>
    <w:lvl w:ilvl="4" w:tplc="50E4B33E" w:tentative="1">
      <w:start w:val="1"/>
      <w:numFmt w:val="lowerLetter"/>
      <w:lvlText w:val="%5."/>
      <w:lvlJc w:val="left"/>
      <w:pPr>
        <w:ind w:left="3600" w:hanging="360"/>
      </w:pPr>
    </w:lvl>
    <w:lvl w:ilvl="5" w:tplc="F87072FC" w:tentative="1">
      <w:start w:val="1"/>
      <w:numFmt w:val="lowerRoman"/>
      <w:lvlText w:val="%6."/>
      <w:lvlJc w:val="right"/>
      <w:pPr>
        <w:ind w:left="4320" w:hanging="180"/>
      </w:pPr>
    </w:lvl>
    <w:lvl w:ilvl="6" w:tplc="96C6B5C4" w:tentative="1">
      <w:start w:val="1"/>
      <w:numFmt w:val="decimal"/>
      <w:lvlText w:val="%7."/>
      <w:lvlJc w:val="left"/>
      <w:pPr>
        <w:ind w:left="5040" w:hanging="360"/>
      </w:pPr>
    </w:lvl>
    <w:lvl w:ilvl="7" w:tplc="9170EBD6" w:tentative="1">
      <w:start w:val="1"/>
      <w:numFmt w:val="lowerLetter"/>
      <w:lvlText w:val="%8."/>
      <w:lvlJc w:val="left"/>
      <w:pPr>
        <w:ind w:left="5760" w:hanging="360"/>
      </w:pPr>
    </w:lvl>
    <w:lvl w:ilvl="8" w:tplc="35CC5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BFCD9"/>
    <w:multiLevelType w:val="hybridMultilevel"/>
    <w:tmpl w:val="A0B5B23B"/>
    <w:lvl w:ilvl="0" w:tplc="02C8140C">
      <w:start w:val="1"/>
      <w:numFmt w:val="bullet"/>
      <w:lvlText w:val="•"/>
      <w:lvlJc w:val="left"/>
    </w:lvl>
    <w:lvl w:ilvl="1" w:tplc="4CBEA998">
      <w:numFmt w:val="decimal"/>
      <w:lvlText w:val=""/>
      <w:lvlJc w:val="left"/>
    </w:lvl>
    <w:lvl w:ilvl="2" w:tplc="ABC4F0BC">
      <w:numFmt w:val="decimal"/>
      <w:lvlText w:val=""/>
      <w:lvlJc w:val="left"/>
    </w:lvl>
    <w:lvl w:ilvl="3" w:tplc="E774F65C">
      <w:numFmt w:val="decimal"/>
      <w:lvlText w:val=""/>
      <w:lvlJc w:val="left"/>
    </w:lvl>
    <w:lvl w:ilvl="4" w:tplc="D938D25E">
      <w:numFmt w:val="decimal"/>
      <w:lvlText w:val=""/>
      <w:lvlJc w:val="left"/>
    </w:lvl>
    <w:lvl w:ilvl="5" w:tplc="F29CCC28">
      <w:numFmt w:val="decimal"/>
      <w:lvlText w:val=""/>
      <w:lvlJc w:val="left"/>
    </w:lvl>
    <w:lvl w:ilvl="6" w:tplc="D312102A">
      <w:numFmt w:val="decimal"/>
      <w:lvlText w:val=""/>
      <w:lvlJc w:val="left"/>
    </w:lvl>
    <w:lvl w:ilvl="7" w:tplc="78026908">
      <w:numFmt w:val="decimal"/>
      <w:lvlText w:val=""/>
      <w:lvlJc w:val="left"/>
    </w:lvl>
    <w:lvl w:ilvl="8" w:tplc="E2C0A52E">
      <w:numFmt w:val="decimal"/>
      <w:lvlText w:val=""/>
      <w:lvlJc w:val="left"/>
    </w:lvl>
  </w:abstractNum>
  <w:abstractNum w:abstractNumId="18" w15:restartNumberingAfterBreak="0">
    <w:nsid w:val="22CED08D"/>
    <w:multiLevelType w:val="hybridMultilevel"/>
    <w:tmpl w:val="9D020F7C"/>
    <w:lvl w:ilvl="0" w:tplc="10EED49E">
      <w:start w:val="1"/>
      <w:numFmt w:val="bullet"/>
      <w:lvlText w:val="•"/>
      <w:lvlJc w:val="left"/>
    </w:lvl>
    <w:lvl w:ilvl="1" w:tplc="5F14F7FE">
      <w:numFmt w:val="decimal"/>
      <w:lvlText w:val=""/>
      <w:lvlJc w:val="left"/>
    </w:lvl>
    <w:lvl w:ilvl="2" w:tplc="7BE6CDDC">
      <w:numFmt w:val="decimal"/>
      <w:lvlText w:val=""/>
      <w:lvlJc w:val="left"/>
    </w:lvl>
    <w:lvl w:ilvl="3" w:tplc="1C8CAD46">
      <w:numFmt w:val="decimal"/>
      <w:lvlText w:val=""/>
      <w:lvlJc w:val="left"/>
    </w:lvl>
    <w:lvl w:ilvl="4" w:tplc="DBD29192">
      <w:numFmt w:val="decimal"/>
      <w:lvlText w:val=""/>
      <w:lvlJc w:val="left"/>
    </w:lvl>
    <w:lvl w:ilvl="5" w:tplc="FB3231E8">
      <w:numFmt w:val="decimal"/>
      <w:lvlText w:val=""/>
      <w:lvlJc w:val="left"/>
    </w:lvl>
    <w:lvl w:ilvl="6" w:tplc="EE1AF146">
      <w:numFmt w:val="decimal"/>
      <w:lvlText w:val=""/>
      <w:lvlJc w:val="left"/>
    </w:lvl>
    <w:lvl w:ilvl="7" w:tplc="D4520D74">
      <w:numFmt w:val="decimal"/>
      <w:lvlText w:val=""/>
      <w:lvlJc w:val="left"/>
    </w:lvl>
    <w:lvl w:ilvl="8" w:tplc="939C6110">
      <w:numFmt w:val="decimal"/>
      <w:lvlText w:val=""/>
      <w:lvlJc w:val="left"/>
    </w:lvl>
  </w:abstractNum>
  <w:abstractNum w:abstractNumId="19" w15:restartNumberingAfterBreak="0">
    <w:nsid w:val="26FA8E88"/>
    <w:multiLevelType w:val="hybridMultilevel"/>
    <w:tmpl w:val="00681267"/>
    <w:lvl w:ilvl="0" w:tplc="4EC4245A">
      <w:start w:val="1"/>
      <w:numFmt w:val="bullet"/>
      <w:lvlText w:val="•"/>
      <w:lvlJc w:val="left"/>
    </w:lvl>
    <w:lvl w:ilvl="1" w:tplc="D5FCE4FC">
      <w:numFmt w:val="decimal"/>
      <w:lvlText w:val=""/>
      <w:lvlJc w:val="left"/>
    </w:lvl>
    <w:lvl w:ilvl="2" w:tplc="43DCE548">
      <w:numFmt w:val="decimal"/>
      <w:lvlText w:val=""/>
      <w:lvlJc w:val="left"/>
    </w:lvl>
    <w:lvl w:ilvl="3" w:tplc="9DA06DE8">
      <w:numFmt w:val="decimal"/>
      <w:lvlText w:val=""/>
      <w:lvlJc w:val="left"/>
    </w:lvl>
    <w:lvl w:ilvl="4" w:tplc="F4FCECB8">
      <w:numFmt w:val="decimal"/>
      <w:lvlText w:val=""/>
      <w:lvlJc w:val="left"/>
    </w:lvl>
    <w:lvl w:ilvl="5" w:tplc="FFA643D2">
      <w:numFmt w:val="decimal"/>
      <w:lvlText w:val=""/>
      <w:lvlJc w:val="left"/>
    </w:lvl>
    <w:lvl w:ilvl="6" w:tplc="19E0FE7A">
      <w:numFmt w:val="decimal"/>
      <w:lvlText w:val=""/>
      <w:lvlJc w:val="left"/>
    </w:lvl>
    <w:lvl w:ilvl="7" w:tplc="3A6EDB32">
      <w:numFmt w:val="decimal"/>
      <w:lvlText w:val=""/>
      <w:lvlJc w:val="left"/>
    </w:lvl>
    <w:lvl w:ilvl="8" w:tplc="8AE02922">
      <w:numFmt w:val="decimal"/>
      <w:lvlText w:val=""/>
      <w:lvlJc w:val="left"/>
    </w:lvl>
  </w:abstractNum>
  <w:abstractNum w:abstractNumId="20" w15:restartNumberingAfterBreak="0">
    <w:nsid w:val="29100550"/>
    <w:multiLevelType w:val="hybridMultilevel"/>
    <w:tmpl w:val="BC74652C"/>
    <w:lvl w:ilvl="0" w:tplc="D83A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42692" w:tentative="1">
      <w:start w:val="1"/>
      <w:numFmt w:val="lowerLetter"/>
      <w:lvlText w:val="%2."/>
      <w:lvlJc w:val="left"/>
      <w:pPr>
        <w:ind w:left="1440" w:hanging="360"/>
      </w:pPr>
    </w:lvl>
    <w:lvl w:ilvl="2" w:tplc="F2564DBA" w:tentative="1">
      <w:start w:val="1"/>
      <w:numFmt w:val="lowerRoman"/>
      <w:lvlText w:val="%3."/>
      <w:lvlJc w:val="right"/>
      <w:pPr>
        <w:ind w:left="2160" w:hanging="180"/>
      </w:pPr>
    </w:lvl>
    <w:lvl w:ilvl="3" w:tplc="6D4A520A" w:tentative="1">
      <w:start w:val="1"/>
      <w:numFmt w:val="decimal"/>
      <w:lvlText w:val="%4."/>
      <w:lvlJc w:val="left"/>
      <w:pPr>
        <w:ind w:left="2880" w:hanging="360"/>
      </w:pPr>
    </w:lvl>
    <w:lvl w:ilvl="4" w:tplc="B1D0F168" w:tentative="1">
      <w:start w:val="1"/>
      <w:numFmt w:val="lowerLetter"/>
      <w:lvlText w:val="%5."/>
      <w:lvlJc w:val="left"/>
      <w:pPr>
        <w:ind w:left="3600" w:hanging="360"/>
      </w:pPr>
    </w:lvl>
    <w:lvl w:ilvl="5" w:tplc="B7586252" w:tentative="1">
      <w:start w:val="1"/>
      <w:numFmt w:val="lowerRoman"/>
      <w:lvlText w:val="%6."/>
      <w:lvlJc w:val="right"/>
      <w:pPr>
        <w:ind w:left="4320" w:hanging="180"/>
      </w:pPr>
    </w:lvl>
    <w:lvl w:ilvl="6" w:tplc="75A81874" w:tentative="1">
      <w:start w:val="1"/>
      <w:numFmt w:val="decimal"/>
      <w:lvlText w:val="%7."/>
      <w:lvlJc w:val="left"/>
      <w:pPr>
        <w:ind w:left="5040" w:hanging="360"/>
      </w:pPr>
    </w:lvl>
    <w:lvl w:ilvl="7" w:tplc="7820BE2A" w:tentative="1">
      <w:start w:val="1"/>
      <w:numFmt w:val="lowerLetter"/>
      <w:lvlText w:val="%8."/>
      <w:lvlJc w:val="left"/>
      <w:pPr>
        <w:ind w:left="5760" w:hanging="360"/>
      </w:pPr>
    </w:lvl>
    <w:lvl w:ilvl="8" w:tplc="D1288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B5A3B"/>
    <w:multiLevelType w:val="hybridMultilevel"/>
    <w:tmpl w:val="B73E73BC"/>
    <w:lvl w:ilvl="0" w:tplc="59487978">
      <w:start w:val="1"/>
      <w:numFmt w:val="decimal"/>
      <w:lvlText w:val="%1)"/>
      <w:lvlJc w:val="left"/>
      <w:pPr>
        <w:ind w:left="720" w:hanging="360"/>
      </w:pPr>
    </w:lvl>
    <w:lvl w:ilvl="1" w:tplc="4ED2455C" w:tentative="1">
      <w:start w:val="1"/>
      <w:numFmt w:val="lowerLetter"/>
      <w:lvlText w:val="%2."/>
      <w:lvlJc w:val="left"/>
      <w:pPr>
        <w:ind w:left="1440" w:hanging="360"/>
      </w:pPr>
    </w:lvl>
    <w:lvl w:ilvl="2" w:tplc="4568238C" w:tentative="1">
      <w:start w:val="1"/>
      <w:numFmt w:val="lowerRoman"/>
      <w:lvlText w:val="%3."/>
      <w:lvlJc w:val="right"/>
      <w:pPr>
        <w:ind w:left="2160" w:hanging="180"/>
      </w:pPr>
    </w:lvl>
    <w:lvl w:ilvl="3" w:tplc="22568A20" w:tentative="1">
      <w:start w:val="1"/>
      <w:numFmt w:val="decimal"/>
      <w:lvlText w:val="%4."/>
      <w:lvlJc w:val="left"/>
      <w:pPr>
        <w:ind w:left="2880" w:hanging="360"/>
      </w:pPr>
    </w:lvl>
    <w:lvl w:ilvl="4" w:tplc="80CED956" w:tentative="1">
      <w:start w:val="1"/>
      <w:numFmt w:val="lowerLetter"/>
      <w:lvlText w:val="%5."/>
      <w:lvlJc w:val="left"/>
      <w:pPr>
        <w:ind w:left="3600" w:hanging="360"/>
      </w:pPr>
    </w:lvl>
    <w:lvl w:ilvl="5" w:tplc="401E3316" w:tentative="1">
      <w:start w:val="1"/>
      <w:numFmt w:val="lowerRoman"/>
      <w:lvlText w:val="%6."/>
      <w:lvlJc w:val="right"/>
      <w:pPr>
        <w:ind w:left="4320" w:hanging="180"/>
      </w:pPr>
    </w:lvl>
    <w:lvl w:ilvl="6" w:tplc="2D6AC300" w:tentative="1">
      <w:start w:val="1"/>
      <w:numFmt w:val="decimal"/>
      <w:lvlText w:val="%7."/>
      <w:lvlJc w:val="left"/>
      <w:pPr>
        <w:ind w:left="5040" w:hanging="360"/>
      </w:pPr>
    </w:lvl>
    <w:lvl w:ilvl="7" w:tplc="5A2CC9B8" w:tentative="1">
      <w:start w:val="1"/>
      <w:numFmt w:val="lowerLetter"/>
      <w:lvlText w:val="%8."/>
      <w:lvlJc w:val="left"/>
      <w:pPr>
        <w:ind w:left="5760" w:hanging="360"/>
      </w:pPr>
    </w:lvl>
    <w:lvl w:ilvl="8" w:tplc="25382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0E25"/>
    <w:multiLevelType w:val="multilevel"/>
    <w:tmpl w:val="9A6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883A6F"/>
    <w:multiLevelType w:val="hybridMultilevel"/>
    <w:tmpl w:val="1C1FD2D8"/>
    <w:lvl w:ilvl="0" w:tplc="C128D7F4">
      <w:start w:val="1"/>
      <w:numFmt w:val="bullet"/>
      <w:lvlText w:val="•"/>
      <w:lvlJc w:val="left"/>
    </w:lvl>
    <w:lvl w:ilvl="1" w:tplc="396E954E">
      <w:numFmt w:val="decimal"/>
      <w:lvlText w:val=""/>
      <w:lvlJc w:val="left"/>
    </w:lvl>
    <w:lvl w:ilvl="2" w:tplc="37843B6A">
      <w:numFmt w:val="decimal"/>
      <w:lvlText w:val=""/>
      <w:lvlJc w:val="left"/>
    </w:lvl>
    <w:lvl w:ilvl="3" w:tplc="ABA6A47A">
      <w:numFmt w:val="decimal"/>
      <w:lvlText w:val=""/>
      <w:lvlJc w:val="left"/>
    </w:lvl>
    <w:lvl w:ilvl="4" w:tplc="5D0E3B5C">
      <w:numFmt w:val="decimal"/>
      <w:lvlText w:val=""/>
      <w:lvlJc w:val="left"/>
    </w:lvl>
    <w:lvl w:ilvl="5" w:tplc="BC42C0D8">
      <w:numFmt w:val="decimal"/>
      <w:lvlText w:val=""/>
      <w:lvlJc w:val="left"/>
    </w:lvl>
    <w:lvl w:ilvl="6" w:tplc="B7BAF1FE">
      <w:numFmt w:val="decimal"/>
      <w:lvlText w:val=""/>
      <w:lvlJc w:val="left"/>
    </w:lvl>
    <w:lvl w:ilvl="7" w:tplc="30A822FA">
      <w:numFmt w:val="decimal"/>
      <w:lvlText w:val=""/>
      <w:lvlJc w:val="left"/>
    </w:lvl>
    <w:lvl w:ilvl="8" w:tplc="1E865036">
      <w:numFmt w:val="decimal"/>
      <w:lvlText w:val=""/>
      <w:lvlJc w:val="left"/>
    </w:lvl>
  </w:abstractNum>
  <w:abstractNum w:abstractNumId="24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AB13265"/>
    <w:multiLevelType w:val="hybridMultilevel"/>
    <w:tmpl w:val="88C67BFA"/>
    <w:lvl w:ilvl="0" w:tplc="D432F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ACA778" w:tentative="1">
      <w:start w:val="1"/>
      <w:numFmt w:val="lowerLetter"/>
      <w:lvlText w:val="%2."/>
      <w:lvlJc w:val="left"/>
      <w:pPr>
        <w:ind w:left="1440" w:hanging="360"/>
      </w:pPr>
    </w:lvl>
    <w:lvl w:ilvl="2" w:tplc="352A1D28" w:tentative="1">
      <w:start w:val="1"/>
      <w:numFmt w:val="lowerRoman"/>
      <w:lvlText w:val="%3."/>
      <w:lvlJc w:val="right"/>
      <w:pPr>
        <w:ind w:left="2160" w:hanging="180"/>
      </w:pPr>
    </w:lvl>
    <w:lvl w:ilvl="3" w:tplc="E5DA80CE" w:tentative="1">
      <w:start w:val="1"/>
      <w:numFmt w:val="decimal"/>
      <w:lvlText w:val="%4."/>
      <w:lvlJc w:val="left"/>
      <w:pPr>
        <w:ind w:left="2880" w:hanging="360"/>
      </w:pPr>
    </w:lvl>
    <w:lvl w:ilvl="4" w:tplc="C1463CDA" w:tentative="1">
      <w:start w:val="1"/>
      <w:numFmt w:val="lowerLetter"/>
      <w:lvlText w:val="%5."/>
      <w:lvlJc w:val="left"/>
      <w:pPr>
        <w:ind w:left="3600" w:hanging="360"/>
      </w:pPr>
    </w:lvl>
    <w:lvl w:ilvl="5" w:tplc="DF5C83E8" w:tentative="1">
      <w:start w:val="1"/>
      <w:numFmt w:val="lowerRoman"/>
      <w:lvlText w:val="%6."/>
      <w:lvlJc w:val="right"/>
      <w:pPr>
        <w:ind w:left="4320" w:hanging="180"/>
      </w:pPr>
    </w:lvl>
    <w:lvl w:ilvl="6" w:tplc="CCC8931C" w:tentative="1">
      <w:start w:val="1"/>
      <w:numFmt w:val="decimal"/>
      <w:lvlText w:val="%7."/>
      <w:lvlJc w:val="left"/>
      <w:pPr>
        <w:ind w:left="5040" w:hanging="360"/>
      </w:pPr>
    </w:lvl>
    <w:lvl w:ilvl="7" w:tplc="2E9ECB64" w:tentative="1">
      <w:start w:val="1"/>
      <w:numFmt w:val="lowerLetter"/>
      <w:lvlText w:val="%8."/>
      <w:lvlJc w:val="left"/>
      <w:pPr>
        <w:ind w:left="5760" w:hanging="360"/>
      </w:pPr>
    </w:lvl>
    <w:lvl w:ilvl="8" w:tplc="4D006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74C9"/>
    <w:multiLevelType w:val="multilevel"/>
    <w:tmpl w:val="231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114F6"/>
    <w:multiLevelType w:val="multilevel"/>
    <w:tmpl w:val="904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8E1586"/>
    <w:multiLevelType w:val="hybridMultilevel"/>
    <w:tmpl w:val="141E3594"/>
    <w:lvl w:ilvl="0" w:tplc="C2C20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7A2740" w:tentative="1">
      <w:start w:val="1"/>
      <w:numFmt w:val="lowerLetter"/>
      <w:lvlText w:val="%2."/>
      <w:lvlJc w:val="left"/>
      <w:pPr>
        <w:ind w:left="1440" w:hanging="360"/>
      </w:pPr>
    </w:lvl>
    <w:lvl w:ilvl="2" w:tplc="42C4D148" w:tentative="1">
      <w:start w:val="1"/>
      <w:numFmt w:val="lowerRoman"/>
      <w:lvlText w:val="%3."/>
      <w:lvlJc w:val="right"/>
      <w:pPr>
        <w:ind w:left="2160" w:hanging="180"/>
      </w:pPr>
    </w:lvl>
    <w:lvl w:ilvl="3" w:tplc="4EEE973C" w:tentative="1">
      <w:start w:val="1"/>
      <w:numFmt w:val="decimal"/>
      <w:lvlText w:val="%4."/>
      <w:lvlJc w:val="left"/>
      <w:pPr>
        <w:ind w:left="2880" w:hanging="360"/>
      </w:pPr>
    </w:lvl>
    <w:lvl w:ilvl="4" w:tplc="5F0A8310" w:tentative="1">
      <w:start w:val="1"/>
      <w:numFmt w:val="lowerLetter"/>
      <w:lvlText w:val="%5."/>
      <w:lvlJc w:val="left"/>
      <w:pPr>
        <w:ind w:left="3600" w:hanging="360"/>
      </w:pPr>
    </w:lvl>
    <w:lvl w:ilvl="5" w:tplc="A0AC87EE" w:tentative="1">
      <w:start w:val="1"/>
      <w:numFmt w:val="lowerRoman"/>
      <w:lvlText w:val="%6."/>
      <w:lvlJc w:val="right"/>
      <w:pPr>
        <w:ind w:left="4320" w:hanging="180"/>
      </w:pPr>
    </w:lvl>
    <w:lvl w:ilvl="6" w:tplc="46D8299A" w:tentative="1">
      <w:start w:val="1"/>
      <w:numFmt w:val="decimal"/>
      <w:lvlText w:val="%7."/>
      <w:lvlJc w:val="left"/>
      <w:pPr>
        <w:ind w:left="5040" w:hanging="360"/>
      </w:pPr>
    </w:lvl>
    <w:lvl w:ilvl="7" w:tplc="51FEE3A2" w:tentative="1">
      <w:start w:val="1"/>
      <w:numFmt w:val="lowerLetter"/>
      <w:lvlText w:val="%8."/>
      <w:lvlJc w:val="left"/>
      <w:pPr>
        <w:ind w:left="5760" w:hanging="360"/>
      </w:pPr>
    </w:lvl>
    <w:lvl w:ilvl="8" w:tplc="4C303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770B6"/>
    <w:multiLevelType w:val="multilevel"/>
    <w:tmpl w:val="675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705447"/>
    <w:multiLevelType w:val="hybridMultilevel"/>
    <w:tmpl w:val="A6856301"/>
    <w:lvl w:ilvl="0" w:tplc="45483386">
      <w:start w:val="1"/>
      <w:numFmt w:val="bullet"/>
      <w:lvlText w:val="•"/>
      <w:lvlJc w:val="left"/>
    </w:lvl>
    <w:lvl w:ilvl="1" w:tplc="053297BC">
      <w:numFmt w:val="decimal"/>
      <w:lvlText w:val=""/>
      <w:lvlJc w:val="left"/>
    </w:lvl>
    <w:lvl w:ilvl="2" w:tplc="8DBAB29E">
      <w:numFmt w:val="decimal"/>
      <w:lvlText w:val=""/>
      <w:lvlJc w:val="left"/>
    </w:lvl>
    <w:lvl w:ilvl="3" w:tplc="E5601E96">
      <w:numFmt w:val="decimal"/>
      <w:lvlText w:val=""/>
      <w:lvlJc w:val="left"/>
    </w:lvl>
    <w:lvl w:ilvl="4" w:tplc="E08E4104">
      <w:numFmt w:val="decimal"/>
      <w:lvlText w:val=""/>
      <w:lvlJc w:val="left"/>
    </w:lvl>
    <w:lvl w:ilvl="5" w:tplc="89C26F8A">
      <w:numFmt w:val="decimal"/>
      <w:lvlText w:val=""/>
      <w:lvlJc w:val="left"/>
    </w:lvl>
    <w:lvl w:ilvl="6" w:tplc="8E946E4C">
      <w:numFmt w:val="decimal"/>
      <w:lvlText w:val=""/>
      <w:lvlJc w:val="left"/>
    </w:lvl>
    <w:lvl w:ilvl="7" w:tplc="BEF8AC80">
      <w:numFmt w:val="decimal"/>
      <w:lvlText w:val=""/>
      <w:lvlJc w:val="left"/>
    </w:lvl>
    <w:lvl w:ilvl="8" w:tplc="52920310">
      <w:numFmt w:val="decimal"/>
      <w:lvlText w:val=""/>
      <w:lvlJc w:val="left"/>
    </w:lvl>
  </w:abstractNum>
  <w:abstractNum w:abstractNumId="3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2C0FB2"/>
    <w:multiLevelType w:val="hybridMultilevel"/>
    <w:tmpl w:val="9468CD54"/>
    <w:lvl w:ilvl="0" w:tplc="60562A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DE00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A4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EE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0C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E6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60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AD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E9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33"/>
  </w:num>
  <w:num w:numId="13">
    <w:abstractNumId w:val="28"/>
  </w:num>
  <w:num w:numId="14">
    <w:abstractNumId w:val="24"/>
  </w:num>
  <w:num w:numId="15">
    <w:abstractNumId w:val="31"/>
  </w:num>
  <w:num w:numId="16">
    <w:abstractNumId w:val="25"/>
  </w:num>
  <w:num w:numId="17">
    <w:abstractNumId w:val="14"/>
  </w:num>
  <w:num w:numId="18">
    <w:abstractNumId w:val="27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1"/>
  </w:num>
  <w:num w:numId="24">
    <w:abstractNumId w:val="0"/>
  </w:num>
  <w:num w:numId="25">
    <w:abstractNumId w:val="23"/>
  </w:num>
  <w:num w:numId="26">
    <w:abstractNumId w:val="18"/>
  </w:num>
  <w:num w:numId="27">
    <w:abstractNumId w:val="32"/>
  </w:num>
  <w:num w:numId="28">
    <w:abstractNumId w:val="29"/>
  </w:num>
  <w:num w:numId="29">
    <w:abstractNumId w:val="16"/>
  </w:num>
  <w:num w:numId="30">
    <w:abstractNumId w:val="20"/>
  </w:num>
  <w:num w:numId="31">
    <w:abstractNumId w:val="30"/>
  </w:num>
  <w:num w:numId="32">
    <w:abstractNumId w:val="15"/>
  </w:num>
  <w:num w:numId="33">
    <w:abstractNumId w:val="22"/>
  </w:num>
  <w:num w:numId="34">
    <w:abstractNumId w:val="26"/>
  </w:num>
  <w:num w:numId="35">
    <w:abstractNumId w:val="2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Mre0MDGzNDQ0N7RU0lEKTi0uzszPAykwqQUAxCp5iywAAAA="/>
  </w:docVars>
  <w:rsids>
    <w:rsidRoot w:val="00C50272"/>
    <w:rsid w:val="00011899"/>
    <w:rsid w:val="0001393A"/>
    <w:rsid w:val="00026A92"/>
    <w:rsid w:val="000327A8"/>
    <w:rsid w:val="00037064"/>
    <w:rsid w:val="00074F0B"/>
    <w:rsid w:val="00083953"/>
    <w:rsid w:val="000869F4"/>
    <w:rsid w:val="00097F6E"/>
    <w:rsid w:val="000A093F"/>
    <w:rsid w:val="000B75E2"/>
    <w:rsid w:val="000D3C9D"/>
    <w:rsid w:val="000D3F41"/>
    <w:rsid w:val="000D48E7"/>
    <w:rsid w:val="000E6136"/>
    <w:rsid w:val="001055A1"/>
    <w:rsid w:val="001136B2"/>
    <w:rsid w:val="00117456"/>
    <w:rsid w:val="00135B40"/>
    <w:rsid w:val="00142096"/>
    <w:rsid w:val="00155BAF"/>
    <w:rsid w:val="00155EE3"/>
    <w:rsid w:val="00157FD2"/>
    <w:rsid w:val="00162258"/>
    <w:rsid w:val="00167BCE"/>
    <w:rsid w:val="00174BB3"/>
    <w:rsid w:val="001945A4"/>
    <w:rsid w:val="00194B5A"/>
    <w:rsid w:val="001A0C24"/>
    <w:rsid w:val="001A318A"/>
    <w:rsid w:val="001D4AF0"/>
    <w:rsid w:val="001F1A22"/>
    <w:rsid w:val="001F1E00"/>
    <w:rsid w:val="001F5677"/>
    <w:rsid w:val="00207480"/>
    <w:rsid w:val="0021157D"/>
    <w:rsid w:val="00211BEC"/>
    <w:rsid w:val="0021490F"/>
    <w:rsid w:val="00215D3C"/>
    <w:rsid w:val="0022095B"/>
    <w:rsid w:val="00233CDE"/>
    <w:rsid w:val="00237727"/>
    <w:rsid w:val="002510D7"/>
    <w:rsid w:val="0025136A"/>
    <w:rsid w:val="002638E9"/>
    <w:rsid w:val="0027448A"/>
    <w:rsid w:val="00274727"/>
    <w:rsid w:val="002821BE"/>
    <w:rsid w:val="002832EF"/>
    <w:rsid w:val="00285337"/>
    <w:rsid w:val="00285656"/>
    <w:rsid w:val="00297877"/>
    <w:rsid w:val="002A1431"/>
    <w:rsid w:val="002A60B0"/>
    <w:rsid w:val="002A69E8"/>
    <w:rsid w:val="002A6AE1"/>
    <w:rsid w:val="002B1641"/>
    <w:rsid w:val="002B17C1"/>
    <w:rsid w:val="002B30A4"/>
    <w:rsid w:val="002B5A05"/>
    <w:rsid w:val="002C0891"/>
    <w:rsid w:val="002C4947"/>
    <w:rsid w:val="002C54ED"/>
    <w:rsid w:val="002D2A07"/>
    <w:rsid w:val="002E17DB"/>
    <w:rsid w:val="002F1A8B"/>
    <w:rsid w:val="002F3130"/>
    <w:rsid w:val="002F4853"/>
    <w:rsid w:val="00301C33"/>
    <w:rsid w:val="00314B57"/>
    <w:rsid w:val="003171E5"/>
    <w:rsid w:val="00355DCA"/>
    <w:rsid w:val="0036002D"/>
    <w:rsid w:val="003636F2"/>
    <w:rsid w:val="003804EE"/>
    <w:rsid w:val="00382861"/>
    <w:rsid w:val="00385A69"/>
    <w:rsid w:val="00387360"/>
    <w:rsid w:val="003930D0"/>
    <w:rsid w:val="003A3220"/>
    <w:rsid w:val="003A5C32"/>
    <w:rsid w:val="003B2196"/>
    <w:rsid w:val="003B34B2"/>
    <w:rsid w:val="003B5905"/>
    <w:rsid w:val="003C123A"/>
    <w:rsid w:val="003C1386"/>
    <w:rsid w:val="003C41C4"/>
    <w:rsid w:val="003C4622"/>
    <w:rsid w:val="003C7373"/>
    <w:rsid w:val="003C76C0"/>
    <w:rsid w:val="003D2465"/>
    <w:rsid w:val="003E57BC"/>
    <w:rsid w:val="003E71A7"/>
    <w:rsid w:val="00401CF0"/>
    <w:rsid w:val="004025E1"/>
    <w:rsid w:val="00403184"/>
    <w:rsid w:val="0040658E"/>
    <w:rsid w:val="0041217D"/>
    <w:rsid w:val="00413138"/>
    <w:rsid w:val="00420ED8"/>
    <w:rsid w:val="0042164D"/>
    <w:rsid w:val="00425538"/>
    <w:rsid w:val="0042791A"/>
    <w:rsid w:val="00432264"/>
    <w:rsid w:val="00433BF3"/>
    <w:rsid w:val="00435368"/>
    <w:rsid w:val="004404BB"/>
    <w:rsid w:val="00445648"/>
    <w:rsid w:val="0044612A"/>
    <w:rsid w:val="004507B0"/>
    <w:rsid w:val="0046666F"/>
    <w:rsid w:val="004671E3"/>
    <w:rsid w:val="00486EC5"/>
    <w:rsid w:val="00492AF2"/>
    <w:rsid w:val="004A318E"/>
    <w:rsid w:val="004A6581"/>
    <w:rsid w:val="004B414C"/>
    <w:rsid w:val="004D318A"/>
    <w:rsid w:val="004D40BF"/>
    <w:rsid w:val="004E24B2"/>
    <w:rsid w:val="004F4A76"/>
    <w:rsid w:val="004F7243"/>
    <w:rsid w:val="004F7E92"/>
    <w:rsid w:val="00507210"/>
    <w:rsid w:val="0051378E"/>
    <w:rsid w:val="00525706"/>
    <w:rsid w:val="005273BB"/>
    <w:rsid w:val="00545588"/>
    <w:rsid w:val="005477BA"/>
    <w:rsid w:val="00551A02"/>
    <w:rsid w:val="005534FA"/>
    <w:rsid w:val="00561700"/>
    <w:rsid w:val="0056270F"/>
    <w:rsid w:val="005671A6"/>
    <w:rsid w:val="00573212"/>
    <w:rsid w:val="00585229"/>
    <w:rsid w:val="005921AC"/>
    <w:rsid w:val="00597AFC"/>
    <w:rsid w:val="005A3FD6"/>
    <w:rsid w:val="005A494E"/>
    <w:rsid w:val="005B490A"/>
    <w:rsid w:val="005B5588"/>
    <w:rsid w:val="005B6025"/>
    <w:rsid w:val="005D3A03"/>
    <w:rsid w:val="005E1665"/>
    <w:rsid w:val="006076F2"/>
    <w:rsid w:val="00624E30"/>
    <w:rsid w:val="00626B0C"/>
    <w:rsid w:val="006335F6"/>
    <w:rsid w:val="006360D3"/>
    <w:rsid w:val="0064028C"/>
    <w:rsid w:val="006510CE"/>
    <w:rsid w:val="00653C3E"/>
    <w:rsid w:val="00660292"/>
    <w:rsid w:val="0066243E"/>
    <w:rsid w:val="006667B2"/>
    <w:rsid w:val="006703DA"/>
    <w:rsid w:val="006727C0"/>
    <w:rsid w:val="00680514"/>
    <w:rsid w:val="0069006E"/>
    <w:rsid w:val="00690AEE"/>
    <w:rsid w:val="006A389F"/>
    <w:rsid w:val="006B1784"/>
    <w:rsid w:val="006C011E"/>
    <w:rsid w:val="006C2ECE"/>
    <w:rsid w:val="006E0352"/>
    <w:rsid w:val="006E0804"/>
    <w:rsid w:val="006E2B5F"/>
    <w:rsid w:val="006E3E36"/>
    <w:rsid w:val="006F19F7"/>
    <w:rsid w:val="00710426"/>
    <w:rsid w:val="007126BC"/>
    <w:rsid w:val="00712F51"/>
    <w:rsid w:val="00714198"/>
    <w:rsid w:val="00714830"/>
    <w:rsid w:val="007233A7"/>
    <w:rsid w:val="00726426"/>
    <w:rsid w:val="00727867"/>
    <w:rsid w:val="00732AF9"/>
    <w:rsid w:val="00747677"/>
    <w:rsid w:val="0075088F"/>
    <w:rsid w:val="00750BB0"/>
    <w:rsid w:val="00761DFA"/>
    <w:rsid w:val="0076486E"/>
    <w:rsid w:val="00765100"/>
    <w:rsid w:val="0077481A"/>
    <w:rsid w:val="00776805"/>
    <w:rsid w:val="00777D2F"/>
    <w:rsid w:val="00786D3D"/>
    <w:rsid w:val="0079204D"/>
    <w:rsid w:val="00795AF7"/>
    <w:rsid w:val="007A2E6D"/>
    <w:rsid w:val="007C6573"/>
    <w:rsid w:val="007D2087"/>
    <w:rsid w:val="007D732F"/>
    <w:rsid w:val="007E01E5"/>
    <w:rsid w:val="007E557D"/>
    <w:rsid w:val="007E6C6D"/>
    <w:rsid w:val="007E7BC0"/>
    <w:rsid w:val="008002C0"/>
    <w:rsid w:val="00807F41"/>
    <w:rsid w:val="00810F81"/>
    <w:rsid w:val="00812727"/>
    <w:rsid w:val="00815BFF"/>
    <w:rsid w:val="0083300E"/>
    <w:rsid w:val="00833D38"/>
    <w:rsid w:val="00844FA6"/>
    <w:rsid w:val="00845E99"/>
    <w:rsid w:val="00852F7A"/>
    <w:rsid w:val="008566FC"/>
    <w:rsid w:val="00857703"/>
    <w:rsid w:val="008627B1"/>
    <w:rsid w:val="008636B3"/>
    <w:rsid w:val="0086746D"/>
    <w:rsid w:val="00871678"/>
    <w:rsid w:val="008729A3"/>
    <w:rsid w:val="00882FDF"/>
    <w:rsid w:val="00892FAB"/>
    <w:rsid w:val="00893CC6"/>
    <w:rsid w:val="00895400"/>
    <w:rsid w:val="008A10A2"/>
    <w:rsid w:val="008A1D6A"/>
    <w:rsid w:val="008A35AD"/>
    <w:rsid w:val="008A6207"/>
    <w:rsid w:val="008C5323"/>
    <w:rsid w:val="008D5DC7"/>
    <w:rsid w:val="008D6516"/>
    <w:rsid w:val="008E4BB4"/>
    <w:rsid w:val="008F52D0"/>
    <w:rsid w:val="008F6F21"/>
    <w:rsid w:val="00925FA6"/>
    <w:rsid w:val="009367CC"/>
    <w:rsid w:val="00940783"/>
    <w:rsid w:val="0094248F"/>
    <w:rsid w:val="00942D7A"/>
    <w:rsid w:val="00943790"/>
    <w:rsid w:val="00946D41"/>
    <w:rsid w:val="00952278"/>
    <w:rsid w:val="00956F30"/>
    <w:rsid w:val="00964388"/>
    <w:rsid w:val="00980A99"/>
    <w:rsid w:val="0098521A"/>
    <w:rsid w:val="0099198E"/>
    <w:rsid w:val="00994905"/>
    <w:rsid w:val="009A132A"/>
    <w:rsid w:val="009A2D39"/>
    <w:rsid w:val="009A6A3B"/>
    <w:rsid w:val="009B1323"/>
    <w:rsid w:val="009B376D"/>
    <w:rsid w:val="009B6C24"/>
    <w:rsid w:val="009B6E16"/>
    <w:rsid w:val="009D5569"/>
    <w:rsid w:val="009D6F47"/>
    <w:rsid w:val="009E61B5"/>
    <w:rsid w:val="009F2C5E"/>
    <w:rsid w:val="009F349C"/>
    <w:rsid w:val="009F3AF2"/>
    <w:rsid w:val="00A10408"/>
    <w:rsid w:val="00A15554"/>
    <w:rsid w:val="00A15C0D"/>
    <w:rsid w:val="00A15E51"/>
    <w:rsid w:val="00A16CC0"/>
    <w:rsid w:val="00A24595"/>
    <w:rsid w:val="00A24CE2"/>
    <w:rsid w:val="00A27B7E"/>
    <w:rsid w:val="00A27F3A"/>
    <w:rsid w:val="00A4197A"/>
    <w:rsid w:val="00A42A98"/>
    <w:rsid w:val="00A43D3C"/>
    <w:rsid w:val="00A44697"/>
    <w:rsid w:val="00A61AB9"/>
    <w:rsid w:val="00A61B22"/>
    <w:rsid w:val="00A72137"/>
    <w:rsid w:val="00A841ED"/>
    <w:rsid w:val="00A85F51"/>
    <w:rsid w:val="00A90177"/>
    <w:rsid w:val="00AA024A"/>
    <w:rsid w:val="00AA2CA6"/>
    <w:rsid w:val="00AC5E57"/>
    <w:rsid w:val="00AD35D4"/>
    <w:rsid w:val="00AD7565"/>
    <w:rsid w:val="00AE084E"/>
    <w:rsid w:val="00AE4318"/>
    <w:rsid w:val="00AF30CD"/>
    <w:rsid w:val="00AF3AB2"/>
    <w:rsid w:val="00AF5E7C"/>
    <w:rsid w:val="00AF62C4"/>
    <w:rsid w:val="00B01040"/>
    <w:rsid w:val="00B0410A"/>
    <w:rsid w:val="00B12192"/>
    <w:rsid w:val="00B12F57"/>
    <w:rsid w:val="00B236DB"/>
    <w:rsid w:val="00B2632D"/>
    <w:rsid w:val="00B370C9"/>
    <w:rsid w:val="00B40DF9"/>
    <w:rsid w:val="00B4134E"/>
    <w:rsid w:val="00B42C60"/>
    <w:rsid w:val="00B4744A"/>
    <w:rsid w:val="00B4766C"/>
    <w:rsid w:val="00B57002"/>
    <w:rsid w:val="00B618C2"/>
    <w:rsid w:val="00B67423"/>
    <w:rsid w:val="00B75179"/>
    <w:rsid w:val="00B823AA"/>
    <w:rsid w:val="00B85BCE"/>
    <w:rsid w:val="00B924D3"/>
    <w:rsid w:val="00B93225"/>
    <w:rsid w:val="00B95102"/>
    <w:rsid w:val="00B95ECB"/>
    <w:rsid w:val="00BA28F9"/>
    <w:rsid w:val="00BA45DB"/>
    <w:rsid w:val="00BB134C"/>
    <w:rsid w:val="00BB1E58"/>
    <w:rsid w:val="00BC16E0"/>
    <w:rsid w:val="00BC7CB8"/>
    <w:rsid w:val="00BD49AB"/>
    <w:rsid w:val="00BE3060"/>
    <w:rsid w:val="00BF1A99"/>
    <w:rsid w:val="00BF4184"/>
    <w:rsid w:val="00BF424D"/>
    <w:rsid w:val="00BF6512"/>
    <w:rsid w:val="00C02CBA"/>
    <w:rsid w:val="00C038A3"/>
    <w:rsid w:val="00C0601E"/>
    <w:rsid w:val="00C13B3E"/>
    <w:rsid w:val="00C16767"/>
    <w:rsid w:val="00C219AA"/>
    <w:rsid w:val="00C259DD"/>
    <w:rsid w:val="00C31D30"/>
    <w:rsid w:val="00C34C80"/>
    <w:rsid w:val="00C435E6"/>
    <w:rsid w:val="00C464F9"/>
    <w:rsid w:val="00C50272"/>
    <w:rsid w:val="00C52CF9"/>
    <w:rsid w:val="00C53EE1"/>
    <w:rsid w:val="00C548E0"/>
    <w:rsid w:val="00C6060A"/>
    <w:rsid w:val="00C631AE"/>
    <w:rsid w:val="00C71BDA"/>
    <w:rsid w:val="00C73F57"/>
    <w:rsid w:val="00C80BB5"/>
    <w:rsid w:val="00C84E39"/>
    <w:rsid w:val="00C86E9E"/>
    <w:rsid w:val="00C876E9"/>
    <w:rsid w:val="00C90B86"/>
    <w:rsid w:val="00C91C21"/>
    <w:rsid w:val="00C93D72"/>
    <w:rsid w:val="00C95FA7"/>
    <w:rsid w:val="00CA1EB4"/>
    <w:rsid w:val="00CA2E8E"/>
    <w:rsid w:val="00CA6631"/>
    <w:rsid w:val="00CB2C55"/>
    <w:rsid w:val="00CC20AD"/>
    <w:rsid w:val="00CC311A"/>
    <w:rsid w:val="00CC398F"/>
    <w:rsid w:val="00CC5C30"/>
    <w:rsid w:val="00CD0967"/>
    <w:rsid w:val="00CD6E39"/>
    <w:rsid w:val="00CE0469"/>
    <w:rsid w:val="00CE1C75"/>
    <w:rsid w:val="00CE4291"/>
    <w:rsid w:val="00CE5758"/>
    <w:rsid w:val="00CF007C"/>
    <w:rsid w:val="00CF0910"/>
    <w:rsid w:val="00CF53E2"/>
    <w:rsid w:val="00CF6E91"/>
    <w:rsid w:val="00CF74E2"/>
    <w:rsid w:val="00D06805"/>
    <w:rsid w:val="00D20C2D"/>
    <w:rsid w:val="00D43839"/>
    <w:rsid w:val="00D52385"/>
    <w:rsid w:val="00D55AA5"/>
    <w:rsid w:val="00D57743"/>
    <w:rsid w:val="00D67616"/>
    <w:rsid w:val="00D67C02"/>
    <w:rsid w:val="00D84EF9"/>
    <w:rsid w:val="00D85B68"/>
    <w:rsid w:val="00D929B6"/>
    <w:rsid w:val="00D93846"/>
    <w:rsid w:val="00D96029"/>
    <w:rsid w:val="00D968D9"/>
    <w:rsid w:val="00DB4C17"/>
    <w:rsid w:val="00DB5352"/>
    <w:rsid w:val="00DB5D2D"/>
    <w:rsid w:val="00DC076E"/>
    <w:rsid w:val="00DC5BE5"/>
    <w:rsid w:val="00DC6BA9"/>
    <w:rsid w:val="00DD2F91"/>
    <w:rsid w:val="00DD768C"/>
    <w:rsid w:val="00DE0B99"/>
    <w:rsid w:val="00DE20B6"/>
    <w:rsid w:val="00DE357F"/>
    <w:rsid w:val="00DE6BF7"/>
    <w:rsid w:val="00DF06A0"/>
    <w:rsid w:val="00DF22FA"/>
    <w:rsid w:val="00DF7385"/>
    <w:rsid w:val="00E0320C"/>
    <w:rsid w:val="00E065D2"/>
    <w:rsid w:val="00E20FC6"/>
    <w:rsid w:val="00E214D0"/>
    <w:rsid w:val="00E21EC5"/>
    <w:rsid w:val="00E24F6B"/>
    <w:rsid w:val="00E24F9B"/>
    <w:rsid w:val="00E55745"/>
    <w:rsid w:val="00E6004D"/>
    <w:rsid w:val="00E604F7"/>
    <w:rsid w:val="00E743F5"/>
    <w:rsid w:val="00E81978"/>
    <w:rsid w:val="00E81E05"/>
    <w:rsid w:val="00E83F22"/>
    <w:rsid w:val="00E97385"/>
    <w:rsid w:val="00EA518A"/>
    <w:rsid w:val="00EB03FC"/>
    <w:rsid w:val="00EB0947"/>
    <w:rsid w:val="00EB1025"/>
    <w:rsid w:val="00ED2483"/>
    <w:rsid w:val="00ED2D47"/>
    <w:rsid w:val="00ED4C78"/>
    <w:rsid w:val="00EE35CF"/>
    <w:rsid w:val="00EE3ECC"/>
    <w:rsid w:val="00F00A98"/>
    <w:rsid w:val="00F119F1"/>
    <w:rsid w:val="00F16291"/>
    <w:rsid w:val="00F169C4"/>
    <w:rsid w:val="00F169E4"/>
    <w:rsid w:val="00F24302"/>
    <w:rsid w:val="00F25E0D"/>
    <w:rsid w:val="00F30669"/>
    <w:rsid w:val="00F379B7"/>
    <w:rsid w:val="00F41C99"/>
    <w:rsid w:val="00F519D0"/>
    <w:rsid w:val="00F525FA"/>
    <w:rsid w:val="00F52EAE"/>
    <w:rsid w:val="00F536D0"/>
    <w:rsid w:val="00F60476"/>
    <w:rsid w:val="00F65F40"/>
    <w:rsid w:val="00F67875"/>
    <w:rsid w:val="00F71855"/>
    <w:rsid w:val="00F73C1A"/>
    <w:rsid w:val="00F753B3"/>
    <w:rsid w:val="00F8220B"/>
    <w:rsid w:val="00F8670C"/>
    <w:rsid w:val="00F93418"/>
    <w:rsid w:val="00F962ED"/>
    <w:rsid w:val="00FA239B"/>
    <w:rsid w:val="00FA452E"/>
    <w:rsid w:val="00FB3A6E"/>
    <w:rsid w:val="00FC03E4"/>
    <w:rsid w:val="00FC579B"/>
    <w:rsid w:val="00FD355B"/>
    <w:rsid w:val="00FE096D"/>
    <w:rsid w:val="00FE684F"/>
    <w:rsid w:val="00FF2002"/>
    <w:rsid w:val="00FF3338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8254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4E30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E30"/>
    <w:rPr>
      <w:rFonts w:ascii="Times New Roman" w:hAnsi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98521A"/>
    <w:rPr>
      <w:color w:val="5F5F5F" w:themeColor="hyperlink"/>
      <w:u w:val="single"/>
    </w:rPr>
  </w:style>
  <w:style w:type="paragraph" w:customStyle="1" w:styleId="Default">
    <w:name w:val="Default"/>
    <w:rsid w:val="00B42C6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E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1899"/>
    <w:pPr>
      <w:spacing w:line="240" w:lineRule="auto"/>
      <w:ind w:firstLine="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DF22FA" w:rsidRDefault="00D572DC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DF22FA" w:rsidRDefault="00D572DC">
          <w:pPr>
            <w:pStyle w:val="037316B403344476B38C5B9A07EB5CAC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006D49"/>
    <w:rsid w:val="000B3158"/>
    <w:rsid w:val="00107CF1"/>
    <w:rsid w:val="0011653B"/>
    <w:rsid w:val="00147108"/>
    <w:rsid w:val="001602D1"/>
    <w:rsid w:val="001A77BD"/>
    <w:rsid w:val="001D2D33"/>
    <w:rsid w:val="001D5F46"/>
    <w:rsid w:val="002008B6"/>
    <w:rsid w:val="002742D2"/>
    <w:rsid w:val="00284EB7"/>
    <w:rsid w:val="00291F4B"/>
    <w:rsid w:val="002B5A05"/>
    <w:rsid w:val="002E351F"/>
    <w:rsid w:val="00313E00"/>
    <w:rsid w:val="003263E1"/>
    <w:rsid w:val="003353CC"/>
    <w:rsid w:val="00377B0D"/>
    <w:rsid w:val="00380D73"/>
    <w:rsid w:val="0038668C"/>
    <w:rsid w:val="003A1552"/>
    <w:rsid w:val="003A2430"/>
    <w:rsid w:val="003C6660"/>
    <w:rsid w:val="00422C29"/>
    <w:rsid w:val="0042380D"/>
    <w:rsid w:val="00433805"/>
    <w:rsid w:val="0047221E"/>
    <w:rsid w:val="004B462F"/>
    <w:rsid w:val="004F4F7B"/>
    <w:rsid w:val="00536161"/>
    <w:rsid w:val="005614D3"/>
    <w:rsid w:val="00564D48"/>
    <w:rsid w:val="00566CE2"/>
    <w:rsid w:val="005F2D63"/>
    <w:rsid w:val="0060633F"/>
    <w:rsid w:val="00612BFC"/>
    <w:rsid w:val="00622F6C"/>
    <w:rsid w:val="00691B25"/>
    <w:rsid w:val="006D45CC"/>
    <w:rsid w:val="00727E33"/>
    <w:rsid w:val="007438B5"/>
    <w:rsid w:val="007F3DD6"/>
    <w:rsid w:val="00823848"/>
    <w:rsid w:val="00886A6F"/>
    <w:rsid w:val="0098476D"/>
    <w:rsid w:val="00984C53"/>
    <w:rsid w:val="009A052E"/>
    <w:rsid w:val="009A7100"/>
    <w:rsid w:val="009C4EF1"/>
    <w:rsid w:val="009D5686"/>
    <w:rsid w:val="00A22F97"/>
    <w:rsid w:val="00A40D21"/>
    <w:rsid w:val="00A96FBD"/>
    <w:rsid w:val="00AA4146"/>
    <w:rsid w:val="00AD773B"/>
    <w:rsid w:val="00AF2867"/>
    <w:rsid w:val="00B34F57"/>
    <w:rsid w:val="00B52052"/>
    <w:rsid w:val="00BD3235"/>
    <w:rsid w:val="00C03483"/>
    <w:rsid w:val="00C1066E"/>
    <w:rsid w:val="00C3794F"/>
    <w:rsid w:val="00C37BBB"/>
    <w:rsid w:val="00C41DCC"/>
    <w:rsid w:val="00CA732A"/>
    <w:rsid w:val="00CF0ED7"/>
    <w:rsid w:val="00D572DC"/>
    <w:rsid w:val="00D72514"/>
    <w:rsid w:val="00DF22FA"/>
    <w:rsid w:val="00E1670D"/>
    <w:rsid w:val="00E46CC7"/>
    <w:rsid w:val="00E46D8F"/>
    <w:rsid w:val="00E81D90"/>
    <w:rsid w:val="00EF571A"/>
    <w:rsid w:val="00FA7B76"/>
    <w:rsid w:val="00FC7F57"/>
    <w:rsid w:val="00FD507B"/>
    <w:rsid w:val="00FE778A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A853CB39B5934CFD9A209C6AFF98B06B">
    <w:name w:val="A853CB39B5934CFD9A209C6AFF98B06B"/>
    <w:rsid w:val="002B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ASSIGNMENT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4C7E8-CF3D-4766-AED8-276BEA6F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Analyst</vt:lpstr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Analyst</dc:title>
  <dc:creator>Zack Gold</dc:creator>
  <cp:lastModifiedBy>Morning</cp:lastModifiedBy>
  <cp:revision>2</cp:revision>
  <dcterms:created xsi:type="dcterms:W3CDTF">2019-12-23T18:52:00Z</dcterms:created>
  <dcterms:modified xsi:type="dcterms:W3CDTF">2019-12-23T18:52:00Z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id="T01LiAbz"/&gt;&lt;style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