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9086" w14:textId="5CA68808" w:rsidR="009853F9" w:rsidRPr="00FB2C5B" w:rsidRDefault="0063397B" w:rsidP="009853F9">
      <w:pPr>
        <w:jc w:val="center"/>
        <w:rPr>
          <w:b/>
          <w:sz w:val="36"/>
          <w:szCs w:val="36"/>
        </w:rPr>
      </w:pPr>
      <w:r w:rsidRPr="00FB2C5B">
        <w:rPr>
          <w:b/>
          <w:sz w:val="36"/>
          <w:szCs w:val="36"/>
        </w:rPr>
        <w:t>Topic 2</w:t>
      </w:r>
      <w:r w:rsidR="00DF71FE">
        <w:rPr>
          <w:b/>
          <w:sz w:val="36"/>
          <w:szCs w:val="36"/>
        </w:rPr>
        <w:t>:</w:t>
      </w:r>
      <w:r w:rsidRPr="00FB2C5B">
        <w:rPr>
          <w:b/>
          <w:sz w:val="36"/>
          <w:szCs w:val="36"/>
        </w:rPr>
        <w:t xml:space="preserve"> Effects of Childhood Trauma Worksheet </w:t>
      </w:r>
    </w:p>
    <w:p w14:paraId="2EE69087" w14:textId="0D24A1C1" w:rsidR="00DD358D" w:rsidRPr="00FB2C5B" w:rsidRDefault="0063397B" w:rsidP="00DD358D">
      <w:pPr>
        <w:rPr>
          <w:bCs/>
        </w:rPr>
      </w:pPr>
      <w:r w:rsidRPr="00FB2C5B">
        <w:rPr>
          <w:bCs/>
        </w:rPr>
        <w:t>Examine the effects of childhood trauma during childho</w:t>
      </w:r>
      <w:r w:rsidR="007D1C61">
        <w:rPr>
          <w:bCs/>
        </w:rPr>
        <w:t>od, adolescence</w:t>
      </w:r>
      <w:r w:rsidR="00277861">
        <w:rPr>
          <w:bCs/>
        </w:rPr>
        <w:t>,</w:t>
      </w:r>
      <w:r w:rsidR="007D1C61">
        <w:rPr>
          <w:bCs/>
        </w:rPr>
        <w:t xml:space="preserve"> and adulthood. </w:t>
      </w:r>
      <w:r w:rsidRPr="00FB2C5B">
        <w:rPr>
          <w:bCs/>
        </w:rPr>
        <w:t>Complete the table below by adding at least th</w:t>
      </w:r>
      <w:r w:rsidR="007D1C61">
        <w:rPr>
          <w:bCs/>
        </w:rPr>
        <w:t xml:space="preserve">ree examples to each </w:t>
      </w:r>
      <w:r w:rsidR="007D1C61" w:rsidRPr="00234DDE">
        <w:rPr>
          <w:bCs/>
        </w:rPr>
        <w:t xml:space="preserve">category. </w:t>
      </w:r>
      <w:r w:rsidRPr="00234DDE">
        <w:rPr>
          <w:bCs/>
        </w:rPr>
        <w:t>The first line in each category below is an example. As you complete the worksheet, remember</w:t>
      </w:r>
      <w:r w:rsidR="00FB2C5B" w:rsidRPr="00234DDE">
        <w:rPr>
          <w:bCs/>
        </w:rPr>
        <w:t xml:space="preserve"> </w:t>
      </w:r>
      <w:r w:rsidRPr="00234DDE">
        <w:rPr>
          <w:bCs/>
        </w:rPr>
        <w:t>there can be many different reactions</w:t>
      </w:r>
      <w:r w:rsidR="005F77D1" w:rsidRPr="00234DDE">
        <w:rPr>
          <w:bCs/>
        </w:rPr>
        <w:t>, which</w:t>
      </w:r>
      <w:r w:rsidR="00277861">
        <w:rPr>
          <w:bCs/>
        </w:rPr>
        <w:t>,</w:t>
      </w:r>
      <w:r w:rsidR="005F77D1" w:rsidRPr="00234DDE">
        <w:rPr>
          <w:bCs/>
        </w:rPr>
        <w:t xml:space="preserve"> in turn</w:t>
      </w:r>
      <w:r w:rsidR="00277861">
        <w:rPr>
          <w:bCs/>
        </w:rPr>
        <w:t>,</w:t>
      </w:r>
      <w:r w:rsidR="005F77D1" w:rsidRPr="00234DDE">
        <w:rPr>
          <w:bCs/>
        </w:rPr>
        <w:t xml:space="preserve"> result in different learned behavior and can result in various forms of psychopathology</w:t>
      </w:r>
      <w:r w:rsidRPr="00234DDE">
        <w:rPr>
          <w:bCs/>
        </w:rPr>
        <w:t>.</w:t>
      </w:r>
      <w:r w:rsidRPr="00FB2C5B">
        <w:rPr>
          <w:bCs/>
        </w:rPr>
        <w:t xml:space="preserve">  </w:t>
      </w:r>
    </w:p>
    <w:p w14:paraId="2EE69088" w14:textId="77777777" w:rsidR="00320680" w:rsidRPr="00FB2C5B" w:rsidRDefault="0063397B" w:rsidP="00320680">
      <w:pPr>
        <w:rPr>
          <w:b/>
          <w:sz w:val="28"/>
          <w:szCs w:val="28"/>
        </w:rPr>
      </w:pPr>
      <w:r>
        <w:rPr>
          <w:b/>
          <w:sz w:val="28"/>
          <w:szCs w:val="28"/>
        </w:rPr>
        <w:t>During C</w:t>
      </w:r>
      <w:r w:rsidRPr="00FB2C5B">
        <w:rPr>
          <w:b/>
          <w:sz w:val="28"/>
          <w:szCs w:val="28"/>
        </w:rPr>
        <w:t>hildhood</w:t>
      </w:r>
    </w:p>
    <w:tbl>
      <w:tblPr>
        <w:tblStyle w:val="TableGrid"/>
        <w:tblW w:w="5000" w:type="pct"/>
        <w:tblLook w:val="04A0" w:firstRow="1" w:lastRow="0" w:firstColumn="1" w:lastColumn="0" w:noHBand="0" w:noVBand="1"/>
      </w:tblPr>
      <w:tblGrid>
        <w:gridCol w:w="2148"/>
        <w:gridCol w:w="1823"/>
        <w:gridCol w:w="2108"/>
        <w:gridCol w:w="2108"/>
        <w:gridCol w:w="2497"/>
        <w:gridCol w:w="2266"/>
      </w:tblGrid>
      <w:tr w:rsidR="00925105" w14:paraId="2EE6908F" w14:textId="77777777">
        <w:tc>
          <w:tcPr>
            <w:tcW w:w="829" w:type="pct"/>
            <w:shd w:val="clear" w:color="auto" w:fill="95B3D7" w:themeFill="accent1" w:themeFillTint="99"/>
          </w:tcPr>
          <w:p w14:paraId="2EE69089" w14:textId="77777777" w:rsidR="00320680" w:rsidRPr="007D1C61" w:rsidRDefault="0063397B" w:rsidP="00DE1ACB">
            <w:pPr>
              <w:rPr>
                <w:rFonts w:ascii="Times New Roman" w:hAnsi="Times New Roman" w:cs="Times New Roman"/>
                <w:b/>
              </w:rPr>
            </w:pPr>
            <w:r>
              <w:rPr>
                <w:rFonts w:ascii="Times New Roman" w:hAnsi="Times New Roman" w:cs="Times New Roman"/>
                <w:b/>
              </w:rPr>
              <w:t>Emotion E</w:t>
            </w:r>
            <w:r w:rsidRPr="007D1C61">
              <w:rPr>
                <w:rFonts w:ascii="Times New Roman" w:hAnsi="Times New Roman" w:cs="Times New Roman"/>
                <w:b/>
              </w:rPr>
              <w:t>xperienced</w:t>
            </w:r>
          </w:p>
        </w:tc>
        <w:tc>
          <w:tcPr>
            <w:tcW w:w="704" w:type="pct"/>
            <w:shd w:val="clear" w:color="auto" w:fill="95B3D7" w:themeFill="accent1" w:themeFillTint="99"/>
          </w:tcPr>
          <w:p w14:paraId="2EE6908A" w14:textId="77777777" w:rsidR="00320680" w:rsidRPr="007D1C61" w:rsidRDefault="0063397B" w:rsidP="00DE1ACB">
            <w:pPr>
              <w:rPr>
                <w:rFonts w:ascii="Times New Roman" w:hAnsi="Times New Roman" w:cs="Times New Roman"/>
                <w:b/>
              </w:rPr>
            </w:pPr>
            <w:r>
              <w:rPr>
                <w:rFonts w:ascii="Times New Roman" w:hAnsi="Times New Roman" w:cs="Times New Roman"/>
                <w:b/>
              </w:rPr>
              <w:t>What They L</w:t>
            </w:r>
            <w:r w:rsidRPr="007D1C61">
              <w:rPr>
                <w:rFonts w:ascii="Times New Roman" w:hAnsi="Times New Roman" w:cs="Times New Roman"/>
                <w:b/>
              </w:rPr>
              <w:t>earned</w:t>
            </w:r>
          </w:p>
        </w:tc>
        <w:tc>
          <w:tcPr>
            <w:tcW w:w="814" w:type="pct"/>
            <w:shd w:val="clear" w:color="auto" w:fill="95B3D7" w:themeFill="accent1" w:themeFillTint="99"/>
          </w:tcPr>
          <w:p w14:paraId="2EE6908B" w14:textId="5A84200E" w:rsidR="00320680" w:rsidRPr="007D1C61" w:rsidRDefault="0063397B" w:rsidP="00DE1ACB">
            <w:pPr>
              <w:rPr>
                <w:rFonts w:ascii="Times New Roman" w:hAnsi="Times New Roman" w:cs="Times New Roman"/>
                <w:b/>
              </w:rPr>
            </w:pPr>
            <w:r>
              <w:rPr>
                <w:rFonts w:ascii="Times New Roman" w:hAnsi="Times New Roman" w:cs="Times New Roman"/>
                <w:b/>
              </w:rPr>
              <w:t>Short-</w:t>
            </w:r>
            <w:r w:rsidR="00277861">
              <w:rPr>
                <w:rFonts w:ascii="Times New Roman" w:hAnsi="Times New Roman" w:cs="Times New Roman"/>
                <w:b/>
              </w:rPr>
              <w:t>T</w:t>
            </w:r>
            <w:r>
              <w:rPr>
                <w:rFonts w:ascii="Times New Roman" w:hAnsi="Times New Roman" w:cs="Times New Roman"/>
                <w:b/>
              </w:rPr>
              <w:t>erm Effect for C</w:t>
            </w:r>
            <w:r w:rsidRPr="007D1C61">
              <w:rPr>
                <w:rFonts w:ascii="Times New Roman" w:hAnsi="Times New Roman" w:cs="Times New Roman"/>
                <w:b/>
              </w:rPr>
              <w:t>hild</w:t>
            </w:r>
          </w:p>
        </w:tc>
        <w:tc>
          <w:tcPr>
            <w:tcW w:w="814" w:type="pct"/>
            <w:shd w:val="clear" w:color="auto" w:fill="95B3D7" w:themeFill="accent1" w:themeFillTint="99"/>
          </w:tcPr>
          <w:p w14:paraId="2EE6908C" w14:textId="19CE9134" w:rsidR="00320680" w:rsidRPr="007D1C61" w:rsidRDefault="0063397B" w:rsidP="00DE1ACB">
            <w:pPr>
              <w:rPr>
                <w:rFonts w:ascii="Times New Roman" w:hAnsi="Times New Roman" w:cs="Times New Roman"/>
                <w:b/>
              </w:rPr>
            </w:pPr>
            <w:r w:rsidRPr="007D1C61">
              <w:rPr>
                <w:rFonts w:ascii="Times New Roman" w:hAnsi="Times New Roman" w:cs="Times New Roman"/>
                <w:b/>
              </w:rPr>
              <w:t>Long-</w:t>
            </w:r>
            <w:r w:rsidR="00277861">
              <w:rPr>
                <w:rFonts w:ascii="Times New Roman" w:hAnsi="Times New Roman" w:cs="Times New Roman"/>
                <w:b/>
              </w:rPr>
              <w:t>T</w:t>
            </w:r>
            <w:r w:rsidR="007D1C61">
              <w:rPr>
                <w:rFonts w:ascii="Times New Roman" w:hAnsi="Times New Roman" w:cs="Times New Roman"/>
                <w:b/>
              </w:rPr>
              <w:t>erm Effect for C</w:t>
            </w:r>
            <w:r w:rsidRPr="007D1C61">
              <w:rPr>
                <w:rFonts w:ascii="Times New Roman" w:hAnsi="Times New Roman" w:cs="Times New Roman"/>
                <w:b/>
              </w:rPr>
              <w:t>hild</w:t>
            </w:r>
          </w:p>
        </w:tc>
        <w:tc>
          <w:tcPr>
            <w:tcW w:w="964" w:type="pct"/>
            <w:shd w:val="clear" w:color="auto" w:fill="95B3D7" w:themeFill="accent1" w:themeFillTint="99"/>
          </w:tcPr>
          <w:p w14:paraId="2EE6908D" w14:textId="24A542BF"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Effect for Family/Social C</w:t>
            </w:r>
            <w:r w:rsidRPr="007D1C61">
              <w:rPr>
                <w:rFonts w:ascii="Times New Roman" w:hAnsi="Times New Roman" w:cs="Times New Roman"/>
                <w:b/>
              </w:rPr>
              <w:t>ircle</w:t>
            </w:r>
          </w:p>
        </w:tc>
        <w:tc>
          <w:tcPr>
            <w:tcW w:w="875" w:type="pct"/>
            <w:shd w:val="clear" w:color="auto" w:fill="95B3D7" w:themeFill="accent1" w:themeFillTint="99"/>
          </w:tcPr>
          <w:p w14:paraId="2EE6908E" w14:textId="77777777" w:rsidR="00320680" w:rsidRPr="007D1C61" w:rsidRDefault="0063397B" w:rsidP="00DE1ACB">
            <w:pPr>
              <w:rPr>
                <w:rFonts w:ascii="Times New Roman" w:hAnsi="Times New Roman" w:cs="Times New Roman"/>
                <w:b/>
              </w:rPr>
            </w:pPr>
            <w:r>
              <w:rPr>
                <w:rFonts w:ascii="Times New Roman" w:hAnsi="Times New Roman" w:cs="Times New Roman"/>
                <w:b/>
              </w:rPr>
              <w:t>Possible DSM/ICD D</w:t>
            </w:r>
            <w:r w:rsidRPr="007D1C61">
              <w:rPr>
                <w:rFonts w:ascii="Times New Roman" w:hAnsi="Times New Roman" w:cs="Times New Roman"/>
                <w:b/>
              </w:rPr>
              <w:t>iagnosis</w:t>
            </w:r>
          </w:p>
        </w:tc>
      </w:tr>
      <w:tr w:rsidR="00925105" w14:paraId="2EE69098" w14:textId="77777777">
        <w:tc>
          <w:tcPr>
            <w:tcW w:w="829" w:type="pct"/>
          </w:tcPr>
          <w:p w14:paraId="2EE69090"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Fear</w:t>
            </w:r>
          </w:p>
        </w:tc>
        <w:tc>
          <w:tcPr>
            <w:tcW w:w="704" w:type="pct"/>
          </w:tcPr>
          <w:p w14:paraId="2EE69091" w14:textId="237B0D91" w:rsidR="00320680" w:rsidRPr="00FB2C5B" w:rsidRDefault="0063397B" w:rsidP="00277861">
            <w:pPr>
              <w:rPr>
                <w:rFonts w:ascii="Times New Roman" w:hAnsi="Times New Roman" w:cs="Times New Roman"/>
              </w:rPr>
            </w:pPr>
            <w:r w:rsidRPr="00FB2C5B">
              <w:rPr>
                <w:rFonts w:ascii="Times New Roman" w:hAnsi="Times New Roman" w:cs="Times New Roman"/>
              </w:rPr>
              <w:t>My dad is not a safe person</w:t>
            </w:r>
            <w:r w:rsidR="00277861">
              <w:rPr>
                <w:rFonts w:ascii="Times New Roman" w:hAnsi="Times New Roman" w:cs="Times New Roman"/>
              </w:rPr>
              <w:t>;</w:t>
            </w:r>
            <w:r w:rsidRPr="00FB2C5B">
              <w:rPr>
                <w:rFonts w:ascii="Times New Roman" w:hAnsi="Times New Roman" w:cs="Times New Roman"/>
              </w:rPr>
              <w:t xml:space="preserve"> he scares me</w:t>
            </w:r>
            <w:r w:rsidR="00277861">
              <w:rPr>
                <w:rFonts w:ascii="Times New Roman" w:hAnsi="Times New Roman" w:cs="Times New Roman"/>
              </w:rPr>
              <w:t>.</w:t>
            </w:r>
          </w:p>
        </w:tc>
        <w:tc>
          <w:tcPr>
            <w:tcW w:w="814" w:type="pct"/>
          </w:tcPr>
          <w:p w14:paraId="2EE69092" w14:textId="77777777" w:rsidR="00320680" w:rsidRPr="00FB2C5B" w:rsidRDefault="0063397B" w:rsidP="00DE1ACB">
            <w:pPr>
              <w:rPr>
                <w:rFonts w:ascii="Times New Roman" w:hAnsi="Times New Roman" w:cs="Times New Roman"/>
              </w:rPr>
            </w:pPr>
            <w:r>
              <w:rPr>
                <w:rFonts w:ascii="Times New Roman" w:hAnsi="Times New Roman" w:cs="Times New Roman"/>
              </w:rPr>
              <w:t>Emotionally needy…</w:t>
            </w:r>
            <w:r w:rsidRPr="00FB2C5B">
              <w:rPr>
                <w:rFonts w:ascii="Times New Roman" w:hAnsi="Times New Roman" w:cs="Times New Roman"/>
              </w:rPr>
              <w:t>may seek extra attention in school or be needier towards mother or siblings</w:t>
            </w:r>
            <w:r w:rsidR="00766E53">
              <w:rPr>
                <w:rFonts w:ascii="Times New Roman" w:hAnsi="Times New Roman" w:cs="Times New Roman"/>
              </w:rPr>
              <w:t>.</w:t>
            </w:r>
          </w:p>
        </w:tc>
        <w:tc>
          <w:tcPr>
            <w:tcW w:w="814" w:type="pct"/>
          </w:tcPr>
          <w:p w14:paraId="2EE69093"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Difficulty focusing on learning, falling behind with academics</w:t>
            </w:r>
            <w:r w:rsidR="00766E53">
              <w:rPr>
                <w:rFonts w:ascii="Times New Roman" w:hAnsi="Times New Roman" w:cs="Times New Roman"/>
              </w:rPr>
              <w:t>.</w:t>
            </w:r>
          </w:p>
        </w:tc>
        <w:tc>
          <w:tcPr>
            <w:tcW w:w="964" w:type="pct"/>
          </w:tcPr>
          <w:p w14:paraId="2EE69094"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Overall fear of men, either overly shy child who may only play with siblings who are protective or hid</w:t>
            </w:r>
            <w:r w:rsidR="00766E53">
              <w:rPr>
                <w:rFonts w:ascii="Times New Roman" w:hAnsi="Times New Roman" w:cs="Times New Roman"/>
              </w:rPr>
              <w:t>e</w:t>
            </w:r>
            <w:r w:rsidRPr="00FB2C5B">
              <w:rPr>
                <w:rFonts w:ascii="Times New Roman" w:hAnsi="Times New Roman" w:cs="Times New Roman"/>
              </w:rPr>
              <w:t xml:space="preserve"> behind mother</w:t>
            </w:r>
            <w:r w:rsidR="00766E53">
              <w:rPr>
                <w:rFonts w:ascii="Times New Roman" w:hAnsi="Times New Roman" w:cs="Times New Roman"/>
              </w:rPr>
              <w:t>.</w:t>
            </w:r>
          </w:p>
        </w:tc>
        <w:tc>
          <w:tcPr>
            <w:tcW w:w="875" w:type="pct"/>
          </w:tcPr>
          <w:p w14:paraId="2EE69095" w14:textId="77777777" w:rsidR="00320680" w:rsidRPr="00FB2C5B" w:rsidRDefault="0063397B" w:rsidP="00DE1ACB">
            <w:pPr>
              <w:rPr>
                <w:rFonts w:ascii="Times New Roman" w:hAnsi="Times New Roman" w:cs="Times New Roman"/>
              </w:rPr>
            </w:pPr>
            <w:r>
              <w:rPr>
                <w:rFonts w:ascii="Times New Roman" w:hAnsi="Times New Roman" w:cs="Times New Roman"/>
              </w:rPr>
              <w:t>Specific Learning D</w:t>
            </w:r>
            <w:r w:rsidRPr="00FB2C5B">
              <w:rPr>
                <w:rFonts w:ascii="Times New Roman" w:hAnsi="Times New Roman" w:cs="Times New Roman"/>
              </w:rPr>
              <w:t>isorder</w:t>
            </w:r>
          </w:p>
          <w:p w14:paraId="2EE69096" w14:textId="77777777" w:rsidR="00320680" w:rsidRPr="00FB2C5B" w:rsidRDefault="0063397B" w:rsidP="00DE1ACB">
            <w:pPr>
              <w:rPr>
                <w:rFonts w:ascii="Times New Roman" w:hAnsi="Times New Roman" w:cs="Times New Roman"/>
              </w:rPr>
            </w:pPr>
            <w:r>
              <w:rPr>
                <w:rFonts w:ascii="Times New Roman" w:hAnsi="Times New Roman" w:cs="Times New Roman"/>
              </w:rPr>
              <w:t>Parent-child relationship p</w:t>
            </w:r>
            <w:r w:rsidRPr="00FB2C5B">
              <w:rPr>
                <w:rFonts w:ascii="Times New Roman" w:hAnsi="Times New Roman" w:cs="Times New Roman"/>
              </w:rPr>
              <w:t>roblems</w:t>
            </w:r>
          </w:p>
          <w:p w14:paraId="2EE69097"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Generalized Anxiety Disorder</w:t>
            </w:r>
          </w:p>
        </w:tc>
      </w:tr>
      <w:tr w:rsidR="00925105" w14:paraId="2EE6909F" w14:textId="77777777">
        <w:tc>
          <w:tcPr>
            <w:tcW w:w="829" w:type="pct"/>
          </w:tcPr>
          <w:p w14:paraId="5DC01C83" w14:textId="77777777" w:rsidR="00320680" w:rsidRDefault="0063397B" w:rsidP="00DE1ACB">
            <w:pPr>
              <w:rPr>
                <w:rFonts w:ascii="Times New Roman" w:hAnsi="Times New Roman" w:cs="Times New Roman"/>
              </w:rPr>
            </w:pPr>
            <w:r>
              <w:rPr>
                <w:rFonts w:ascii="Times New Roman" w:hAnsi="Times New Roman" w:cs="Times New Roman"/>
              </w:rPr>
              <w:t>Parental Separation</w:t>
            </w:r>
          </w:p>
          <w:p w14:paraId="2EE69099" w14:textId="2E12B763" w:rsidR="00B61FEC" w:rsidRPr="00FB2C5B" w:rsidRDefault="0063397B" w:rsidP="00DE1ACB">
            <w:pPr>
              <w:rPr>
                <w:rFonts w:ascii="Times New Roman" w:hAnsi="Times New Roman" w:cs="Times New Roman"/>
              </w:rPr>
            </w:pPr>
            <w:r>
              <w:rPr>
                <w:rFonts w:ascii="Times New Roman" w:hAnsi="Times New Roman" w:cs="Times New Roman"/>
              </w:rPr>
              <w:t>(being with mother)</w:t>
            </w:r>
          </w:p>
        </w:tc>
        <w:tc>
          <w:tcPr>
            <w:tcW w:w="704" w:type="pct"/>
          </w:tcPr>
          <w:p w14:paraId="2EE6909A" w14:textId="45D5164F" w:rsidR="00320680" w:rsidRPr="00FB2C5B" w:rsidRDefault="0063397B" w:rsidP="00C06E50">
            <w:pPr>
              <w:rPr>
                <w:rFonts w:ascii="Times New Roman" w:hAnsi="Times New Roman" w:cs="Times New Roman"/>
              </w:rPr>
            </w:pPr>
            <w:r>
              <w:rPr>
                <w:rFonts w:ascii="Times New Roman" w:hAnsi="Times New Roman" w:cs="Times New Roman"/>
              </w:rPr>
              <w:t>More attach</w:t>
            </w:r>
            <w:r w:rsidR="003756EB">
              <w:rPr>
                <w:rFonts w:ascii="Times New Roman" w:hAnsi="Times New Roman" w:cs="Times New Roman"/>
              </w:rPr>
              <w:t>ed</w:t>
            </w:r>
            <w:r>
              <w:rPr>
                <w:rFonts w:ascii="Times New Roman" w:hAnsi="Times New Roman" w:cs="Times New Roman"/>
              </w:rPr>
              <w:t xml:space="preserve"> to the mother</w:t>
            </w:r>
            <w:r w:rsidR="00C06E50">
              <w:rPr>
                <w:rFonts w:ascii="Times New Roman" w:hAnsi="Times New Roman" w:cs="Times New Roman"/>
              </w:rPr>
              <w:t>…. She cares about her</w:t>
            </w:r>
            <w:r>
              <w:rPr>
                <w:rFonts w:ascii="Times New Roman" w:hAnsi="Times New Roman" w:cs="Times New Roman"/>
              </w:rPr>
              <w:t xml:space="preserve"> </w:t>
            </w:r>
          </w:p>
        </w:tc>
        <w:tc>
          <w:tcPr>
            <w:tcW w:w="814" w:type="pct"/>
          </w:tcPr>
          <w:p w14:paraId="2EE6909B" w14:textId="59340624" w:rsidR="00320680" w:rsidRPr="00FB2C5B" w:rsidRDefault="0063397B" w:rsidP="00DE1ACB">
            <w:pPr>
              <w:rPr>
                <w:rFonts w:ascii="Times New Roman" w:hAnsi="Times New Roman" w:cs="Times New Roman"/>
              </w:rPr>
            </w:pPr>
            <w:r>
              <w:rPr>
                <w:rFonts w:ascii="Times New Roman" w:hAnsi="Times New Roman" w:cs="Times New Roman"/>
              </w:rPr>
              <w:t>Face difficulties to get involved in a new relationship or environment especially with a male person</w:t>
            </w:r>
          </w:p>
        </w:tc>
        <w:tc>
          <w:tcPr>
            <w:tcW w:w="814" w:type="pct"/>
          </w:tcPr>
          <w:p w14:paraId="2EE6909C" w14:textId="0207DD38" w:rsidR="00320680" w:rsidRPr="00FB2C5B" w:rsidRDefault="0063397B" w:rsidP="00DE1ACB">
            <w:pPr>
              <w:rPr>
                <w:rFonts w:ascii="Times New Roman" w:hAnsi="Times New Roman" w:cs="Times New Roman"/>
              </w:rPr>
            </w:pPr>
            <w:r>
              <w:rPr>
                <w:rFonts w:ascii="Times New Roman" w:hAnsi="Times New Roman" w:cs="Times New Roman"/>
              </w:rPr>
              <w:t>Feel isolated or lack of confidence to communicate with the teacher which decrease learning power.</w:t>
            </w:r>
          </w:p>
        </w:tc>
        <w:tc>
          <w:tcPr>
            <w:tcW w:w="964" w:type="pct"/>
          </w:tcPr>
          <w:p w14:paraId="2EE6909D" w14:textId="389F3312" w:rsidR="00320680" w:rsidRPr="00FB2C5B" w:rsidRDefault="0063397B" w:rsidP="00DE1ACB">
            <w:pPr>
              <w:rPr>
                <w:rFonts w:ascii="Times New Roman" w:hAnsi="Times New Roman" w:cs="Times New Roman"/>
              </w:rPr>
            </w:pPr>
            <w:r>
              <w:rPr>
                <w:rFonts w:ascii="Times New Roman" w:hAnsi="Times New Roman" w:cs="Times New Roman"/>
              </w:rPr>
              <w:t>Increase in insecurities or attraction towards men. Also, the increase in the complex after watching children with their father.</w:t>
            </w:r>
          </w:p>
        </w:tc>
        <w:tc>
          <w:tcPr>
            <w:tcW w:w="875" w:type="pct"/>
          </w:tcPr>
          <w:p w14:paraId="6ABDAC52" w14:textId="77777777" w:rsidR="00B61FEC" w:rsidRPr="00FB2C5B" w:rsidRDefault="0063397B" w:rsidP="00B61FEC">
            <w:pPr>
              <w:rPr>
                <w:rFonts w:ascii="Times New Roman" w:hAnsi="Times New Roman" w:cs="Times New Roman"/>
              </w:rPr>
            </w:pPr>
            <w:r>
              <w:rPr>
                <w:rFonts w:ascii="Times New Roman" w:hAnsi="Times New Roman" w:cs="Times New Roman"/>
              </w:rPr>
              <w:t>Parent-child relationship p</w:t>
            </w:r>
            <w:r w:rsidRPr="00FB2C5B">
              <w:rPr>
                <w:rFonts w:ascii="Times New Roman" w:hAnsi="Times New Roman" w:cs="Times New Roman"/>
              </w:rPr>
              <w:t>roblems</w:t>
            </w:r>
          </w:p>
          <w:p w14:paraId="2EE6909E" w14:textId="0988ACE5" w:rsidR="00320680" w:rsidRPr="00B61FEC" w:rsidRDefault="0063397B" w:rsidP="00DE1ACB">
            <w:pPr>
              <w:rPr>
                <w:rFonts w:ascii="Times New Roman" w:hAnsi="Times New Roman" w:cs="Times New Roman"/>
              </w:rPr>
            </w:pPr>
            <w:r w:rsidRPr="00B61FEC">
              <w:rPr>
                <w:rFonts w:ascii="Times New Roman" w:hAnsi="Times New Roman" w:cs="Times New Roman"/>
              </w:rPr>
              <w:t>Behavior problems</w:t>
            </w:r>
          </w:p>
        </w:tc>
      </w:tr>
      <w:tr w:rsidR="00925105" w14:paraId="2EE690A6" w14:textId="77777777">
        <w:tc>
          <w:tcPr>
            <w:tcW w:w="829" w:type="pct"/>
          </w:tcPr>
          <w:p w14:paraId="2EE690A0" w14:textId="69B7FB89" w:rsidR="00320680" w:rsidRPr="00FB2C5B" w:rsidRDefault="0063397B" w:rsidP="001D68E5">
            <w:pPr>
              <w:rPr>
                <w:rFonts w:ascii="Times New Roman" w:hAnsi="Times New Roman" w:cs="Times New Roman"/>
              </w:rPr>
            </w:pPr>
            <w:r>
              <w:rPr>
                <w:rFonts w:ascii="Times New Roman" w:hAnsi="Times New Roman" w:cs="Times New Roman"/>
              </w:rPr>
              <w:t>Physical abuse</w:t>
            </w:r>
          </w:p>
        </w:tc>
        <w:tc>
          <w:tcPr>
            <w:tcW w:w="704" w:type="pct"/>
          </w:tcPr>
          <w:p w14:paraId="2EE690A1" w14:textId="1ED48153" w:rsidR="00320680" w:rsidRPr="00FB2C5B" w:rsidRDefault="0063397B" w:rsidP="00DE1ACB">
            <w:pPr>
              <w:rPr>
                <w:rFonts w:ascii="Times New Roman" w:hAnsi="Times New Roman" w:cs="Times New Roman"/>
              </w:rPr>
            </w:pPr>
            <w:r>
              <w:rPr>
                <w:rFonts w:ascii="Times New Roman" w:hAnsi="Times New Roman" w:cs="Times New Roman"/>
              </w:rPr>
              <w:t>I am not secured in my own house</w:t>
            </w:r>
          </w:p>
        </w:tc>
        <w:tc>
          <w:tcPr>
            <w:tcW w:w="814" w:type="pct"/>
          </w:tcPr>
          <w:p w14:paraId="2EE690A2" w14:textId="4D0E0041" w:rsidR="00320680" w:rsidRPr="00FB2C5B" w:rsidRDefault="0063397B" w:rsidP="00DE1ACB">
            <w:pPr>
              <w:rPr>
                <w:rFonts w:ascii="Times New Roman" w:hAnsi="Times New Roman" w:cs="Times New Roman"/>
              </w:rPr>
            </w:pPr>
            <w:r>
              <w:rPr>
                <w:rFonts w:ascii="Times New Roman" w:hAnsi="Times New Roman" w:cs="Times New Roman"/>
              </w:rPr>
              <w:t>Trust issues, pain, fear and risk of injury</w:t>
            </w:r>
          </w:p>
        </w:tc>
        <w:tc>
          <w:tcPr>
            <w:tcW w:w="814" w:type="pct"/>
          </w:tcPr>
          <w:p w14:paraId="2EE690A3" w14:textId="0AA14827" w:rsidR="00320680" w:rsidRPr="00FB2C5B" w:rsidRDefault="0063397B" w:rsidP="00DE1ACB">
            <w:pPr>
              <w:rPr>
                <w:rFonts w:ascii="Times New Roman" w:hAnsi="Times New Roman" w:cs="Times New Roman"/>
              </w:rPr>
            </w:pPr>
            <w:r>
              <w:rPr>
                <w:rFonts w:ascii="Times New Roman" w:hAnsi="Times New Roman" w:cs="Times New Roman"/>
              </w:rPr>
              <w:t xml:space="preserve">The child loses confidence, unable to concentrate on studies, fewer chances of getting </w:t>
            </w:r>
            <w:r>
              <w:rPr>
                <w:rFonts w:ascii="Times New Roman" w:hAnsi="Times New Roman" w:cs="Times New Roman"/>
              </w:rPr>
              <w:lastRenderedPageBreak/>
              <w:t>good learning power</w:t>
            </w:r>
          </w:p>
        </w:tc>
        <w:tc>
          <w:tcPr>
            <w:tcW w:w="964" w:type="pct"/>
          </w:tcPr>
          <w:p w14:paraId="2EE690A4" w14:textId="532B3FAD" w:rsidR="00320680" w:rsidRPr="00FB2C5B" w:rsidRDefault="0063397B" w:rsidP="00DE1ACB">
            <w:pPr>
              <w:rPr>
                <w:rFonts w:ascii="Times New Roman" w:hAnsi="Times New Roman" w:cs="Times New Roman"/>
              </w:rPr>
            </w:pPr>
            <w:r>
              <w:rPr>
                <w:rFonts w:ascii="Times New Roman" w:hAnsi="Times New Roman" w:cs="Times New Roman"/>
              </w:rPr>
              <w:lastRenderedPageBreak/>
              <w:t xml:space="preserve">Fear of being abused by an adult or a powerful person. The child becomes unable to share his feeling and </w:t>
            </w:r>
            <w:r>
              <w:rPr>
                <w:rFonts w:ascii="Times New Roman" w:hAnsi="Times New Roman" w:cs="Times New Roman"/>
              </w:rPr>
              <w:lastRenderedPageBreak/>
              <w:t>isolate himself from the social circle.</w:t>
            </w:r>
          </w:p>
        </w:tc>
        <w:tc>
          <w:tcPr>
            <w:tcW w:w="875" w:type="pct"/>
          </w:tcPr>
          <w:p w14:paraId="3D36A378" w14:textId="77777777" w:rsidR="00320680" w:rsidRDefault="0063397B" w:rsidP="00DE1ACB">
            <w:pPr>
              <w:rPr>
                <w:rFonts w:ascii="Times New Roman" w:hAnsi="Times New Roman" w:cs="Times New Roman"/>
              </w:rPr>
            </w:pPr>
            <w:r>
              <w:rPr>
                <w:rFonts w:ascii="Times New Roman" w:hAnsi="Times New Roman" w:cs="Times New Roman"/>
              </w:rPr>
              <w:lastRenderedPageBreak/>
              <w:t>Learning problem</w:t>
            </w:r>
          </w:p>
          <w:p w14:paraId="1756EE06" w14:textId="77777777" w:rsidR="001D68E5" w:rsidRDefault="0063397B" w:rsidP="00DE1ACB">
            <w:pPr>
              <w:rPr>
                <w:rFonts w:ascii="Times New Roman" w:hAnsi="Times New Roman" w:cs="Times New Roman"/>
              </w:rPr>
            </w:pPr>
            <w:r>
              <w:rPr>
                <w:rFonts w:ascii="Times New Roman" w:hAnsi="Times New Roman" w:cs="Times New Roman"/>
              </w:rPr>
              <w:t xml:space="preserve">Social development delay </w:t>
            </w:r>
          </w:p>
          <w:p w14:paraId="2EE690A5" w14:textId="7CF61554" w:rsidR="001D68E5" w:rsidRPr="00FB2C5B" w:rsidRDefault="0063397B" w:rsidP="00DE1ACB">
            <w:pPr>
              <w:rPr>
                <w:rFonts w:ascii="Times New Roman" w:hAnsi="Times New Roman" w:cs="Times New Roman"/>
              </w:rPr>
            </w:pPr>
            <w:r>
              <w:rPr>
                <w:rFonts w:ascii="Times New Roman" w:hAnsi="Times New Roman" w:cs="Times New Roman"/>
              </w:rPr>
              <w:lastRenderedPageBreak/>
              <w:t>Cognitive delay</w:t>
            </w:r>
          </w:p>
        </w:tc>
      </w:tr>
      <w:tr w:rsidR="00925105" w14:paraId="2EE690AD" w14:textId="77777777">
        <w:tc>
          <w:tcPr>
            <w:tcW w:w="829" w:type="pct"/>
          </w:tcPr>
          <w:p w14:paraId="2EE690A7" w14:textId="079D2FE9" w:rsidR="00320680" w:rsidRPr="00FB2C5B" w:rsidRDefault="0063397B" w:rsidP="00DE1ACB">
            <w:pPr>
              <w:rPr>
                <w:rFonts w:ascii="Times New Roman" w:hAnsi="Times New Roman" w:cs="Times New Roman"/>
              </w:rPr>
            </w:pPr>
            <w:r>
              <w:rPr>
                <w:rFonts w:ascii="Times New Roman" w:hAnsi="Times New Roman" w:cs="Times New Roman"/>
              </w:rPr>
              <w:lastRenderedPageBreak/>
              <w:t>Bullying</w:t>
            </w:r>
          </w:p>
        </w:tc>
        <w:tc>
          <w:tcPr>
            <w:tcW w:w="704" w:type="pct"/>
          </w:tcPr>
          <w:p w14:paraId="2EE690A8" w14:textId="3443B505" w:rsidR="00320680" w:rsidRPr="00FB2C5B" w:rsidRDefault="0063397B" w:rsidP="00DE1ACB">
            <w:pPr>
              <w:rPr>
                <w:rFonts w:ascii="Times New Roman" w:hAnsi="Times New Roman" w:cs="Times New Roman"/>
              </w:rPr>
            </w:pPr>
            <w:r>
              <w:rPr>
                <w:rFonts w:ascii="Times New Roman" w:hAnsi="Times New Roman" w:cs="Times New Roman"/>
              </w:rPr>
              <w:t>People do not like me. I am weak.</w:t>
            </w:r>
          </w:p>
        </w:tc>
        <w:tc>
          <w:tcPr>
            <w:tcW w:w="814" w:type="pct"/>
          </w:tcPr>
          <w:p w14:paraId="2EE690A9" w14:textId="26CD46B7" w:rsidR="00320680" w:rsidRPr="00FB2C5B" w:rsidRDefault="0063397B" w:rsidP="00DE1ACB">
            <w:pPr>
              <w:rPr>
                <w:rFonts w:ascii="Times New Roman" w:hAnsi="Times New Roman" w:cs="Times New Roman"/>
              </w:rPr>
            </w:pPr>
            <w:r>
              <w:rPr>
                <w:rFonts w:ascii="Times New Roman" w:hAnsi="Times New Roman" w:cs="Times New Roman"/>
              </w:rPr>
              <w:t>Helplessness and fear of being hurt</w:t>
            </w:r>
          </w:p>
        </w:tc>
        <w:tc>
          <w:tcPr>
            <w:tcW w:w="814" w:type="pct"/>
          </w:tcPr>
          <w:p w14:paraId="2EE690AA" w14:textId="745FB170" w:rsidR="00320680" w:rsidRPr="00FB2C5B" w:rsidRDefault="0063397B" w:rsidP="00DE1ACB">
            <w:pPr>
              <w:rPr>
                <w:rFonts w:ascii="Times New Roman" w:hAnsi="Times New Roman" w:cs="Times New Roman"/>
              </w:rPr>
            </w:pPr>
            <w:r>
              <w:rPr>
                <w:rFonts w:ascii="Times New Roman" w:hAnsi="Times New Roman" w:cs="Times New Roman"/>
              </w:rPr>
              <w:t>The child does not trust anyone and feel insecure to share problems, lack of confidence reduces learning power</w:t>
            </w:r>
          </w:p>
        </w:tc>
        <w:tc>
          <w:tcPr>
            <w:tcW w:w="964" w:type="pct"/>
          </w:tcPr>
          <w:p w14:paraId="2EE690AB" w14:textId="35389720" w:rsidR="00320680" w:rsidRPr="00FB2C5B" w:rsidRDefault="0063397B" w:rsidP="00DE1ACB">
            <w:pPr>
              <w:rPr>
                <w:rFonts w:ascii="Times New Roman" w:hAnsi="Times New Roman" w:cs="Times New Roman"/>
              </w:rPr>
            </w:pPr>
            <w:r>
              <w:rPr>
                <w:rFonts w:ascii="Times New Roman" w:hAnsi="Times New Roman" w:cs="Times New Roman"/>
              </w:rPr>
              <w:t xml:space="preserve">Feel annoyed from family members. </w:t>
            </w:r>
            <w:r w:rsidR="00F556B6">
              <w:rPr>
                <w:rFonts w:ascii="Times New Roman" w:hAnsi="Times New Roman" w:cs="Times New Roman"/>
              </w:rPr>
              <w:t>Sh</w:t>
            </w:r>
            <w:r>
              <w:rPr>
                <w:rFonts w:ascii="Times New Roman" w:hAnsi="Times New Roman" w:cs="Times New Roman"/>
              </w:rPr>
              <w:t>e may feel cursed to be born in a particular race. Avoid people of other race.</w:t>
            </w:r>
          </w:p>
        </w:tc>
        <w:tc>
          <w:tcPr>
            <w:tcW w:w="875" w:type="pct"/>
          </w:tcPr>
          <w:p w14:paraId="46DDF341" w14:textId="77777777" w:rsidR="00320680" w:rsidRDefault="0063397B" w:rsidP="00DE1ACB">
            <w:pPr>
              <w:rPr>
                <w:rFonts w:ascii="Times New Roman" w:hAnsi="Times New Roman" w:cs="Times New Roman"/>
              </w:rPr>
            </w:pPr>
            <w:r>
              <w:rPr>
                <w:rFonts w:ascii="Times New Roman" w:hAnsi="Times New Roman" w:cs="Times New Roman"/>
              </w:rPr>
              <w:t>Bad mental health</w:t>
            </w:r>
          </w:p>
          <w:p w14:paraId="795E8B2F" w14:textId="77777777" w:rsidR="003756EB" w:rsidRDefault="0063397B" w:rsidP="00DE1ACB">
            <w:pPr>
              <w:rPr>
                <w:rFonts w:ascii="Times New Roman" w:hAnsi="Times New Roman" w:cs="Times New Roman"/>
              </w:rPr>
            </w:pPr>
            <w:r>
              <w:rPr>
                <w:rFonts w:ascii="Times New Roman" w:hAnsi="Times New Roman" w:cs="Times New Roman"/>
              </w:rPr>
              <w:t>Cognitive delay</w:t>
            </w:r>
          </w:p>
          <w:p w14:paraId="59EE4418" w14:textId="77777777" w:rsidR="003756EB" w:rsidRDefault="0063397B" w:rsidP="00DE1ACB">
            <w:pPr>
              <w:rPr>
                <w:rFonts w:ascii="Times New Roman" w:hAnsi="Times New Roman" w:cs="Times New Roman"/>
              </w:rPr>
            </w:pPr>
            <w:r>
              <w:rPr>
                <w:rFonts w:ascii="Times New Roman" w:hAnsi="Times New Roman" w:cs="Times New Roman"/>
              </w:rPr>
              <w:t>Social development delay</w:t>
            </w:r>
          </w:p>
          <w:p w14:paraId="2EE690AC" w14:textId="28BB79B7" w:rsidR="007613A2" w:rsidRPr="00FB2C5B" w:rsidRDefault="0063397B" w:rsidP="007613A2">
            <w:pPr>
              <w:rPr>
                <w:rFonts w:ascii="Times New Roman" w:hAnsi="Times New Roman" w:cs="Times New Roman"/>
              </w:rPr>
            </w:pPr>
            <w:r>
              <w:fldChar w:fldCharType="begin"/>
            </w:r>
            <w:r>
              <w:rPr>
                <w:rFonts w:ascii="Times New Roman" w:hAnsi="Times New Roman" w:cs="Times New Roman"/>
              </w:rPr>
              <w:instrText xml:space="preserve"> ADDIN ZOTERO_ITEM CSL_CITATION {"citationID":"WWAQxuxg","properties":{"formattedCitation":"(\\uc0\\u8220{}Definition of childhood trauma, which includes abuse,\\uc0\\u8221{} n.d.)","plainCitation":"(“Definition of childhood trauma, which includes abuse,” n.d.)","noteIndex":0},"citationItems":[{"id":1170,"uris":["http://zotero.org/users/local/mlRB1JqV/items/M4V23NSV"],"uri":["http://zotero.org/users/local/mlRB1JqV/items/M4V23NSV"],"itemData":{"id":1170,"type":"webpage","title":"Definition of childhood trauma, which includes abuse","URL":"https://www.blueknot.org.au/Resources/Information/Understanding-abuse-and-trauma/What-is-childhood-trauma","accessed":{"date-parts":[["2019",9,17]]}}}],"schema":"https://github.com/citation-style-language/schema/raw/master/csl-citation.json"} </w:instrText>
            </w:r>
            <w:r>
              <w:fldChar w:fldCharType="separate"/>
            </w:r>
            <w:r w:rsidRPr="007613A2">
              <w:rPr>
                <w:rFonts w:ascii="Times New Roman" w:hAnsi="Times New Roman" w:cs="Times New Roman"/>
                <w:szCs w:val="24"/>
              </w:rPr>
              <w:t>(“Definition of childhood trauma, which includes abuse,” n.d.)</w:t>
            </w:r>
            <w:r>
              <w:fldChar w:fldCharType="end"/>
            </w:r>
          </w:p>
        </w:tc>
      </w:tr>
    </w:tbl>
    <w:p w14:paraId="2EE690AE" w14:textId="3B0E84F5" w:rsidR="00320680" w:rsidRPr="00FB2C5B" w:rsidRDefault="00320680" w:rsidP="00320680"/>
    <w:p w14:paraId="2EE690AF" w14:textId="77777777" w:rsidR="007D1C61" w:rsidRDefault="007D1C61" w:rsidP="00320680">
      <w:pPr>
        <w:rPr>
          <w:b/>
          <w:sz w:val="28"/>
          <w:szCs w:val="28"/>
        </w:rPr>
      </w:pPr>
    </w:p>
    <w:p w14:paraId="2EE690B0" w14:textId="77777777" w:rsidR="007D1C61" w:rsidRDefault="0063397B">
      <w:pPr>
        <w:spacing w:after="0"/>
        <w:rPr>
          <w:b/>
          <w:sz w:val="28"/>
          <w:szCs w:val="28"/>
        </w:rPr>
      </w:pPr>
      <w:r>
        <w:rPr>
          <w:b/>
          <w:sz w:val="28"/>
          <w:szCs w:val="28"/>
        </w:rPr>
        <w:br w:type="page"/>
      </w:r>
    </w:p>
    <w:p w14:paraId="2EE690B1" w14:textId="77777777" w:rsidR="00320680" w:rsidRPr="00FB2C5B" w:rsidRDefault="0063397B" w:rsidP="00320680">
      <w:pPr>
        <w:rPr>
          <w:b/>
          <w:sz w:val="28"/>
          <w:szCs w:val="28"/>
        </w:rPr>
      </w:pPr>
      <w:r>
        <w:rPr>
          <w:b/>
          <w:sz w:val="28"/>
          <w:szCs w:val="28"/>
        </w:rPr>
        <w:lastRenderedPageBreak/>
        <w:t xml:space="preserve">During </w:t>
      </w:r>
      <w:r w:rsidRPr="00FB2C5B">
        <w:rPr>
          <w:b/>
          <w:sz w:val="28"/>
          <w:szCs w:val="28"/>
        </w:rPr>
        <w:t>Adolescence</w:t>
      </w:r>
    </w:p>
    <w:tbl>
      <w:tblPr>
        <w:tblStyle w:val="TableGrid"/>
        <w:tblW w:w="5000" w:type="pct"/>
        <w:tblLook w:val="04A0" w:firstRow="1" w:lastRow="0" w:firstColumn="1" w:lastColumn="0" w:noHBand="0" w:noVBand="1"/>
      </w:tblPr>
      <w:tblGrid>
        <w:gridCol w:w="2053"/>
        <w:gridCol w:w="1746"/>
        <w:gridCol w:w="2580"/>
        <w:gridCol w:w="2015"/>
        <w:gridCol w:w="2388"/>
        <w:gridCol w:w="2168"/>
      </w:tblGrid>
      <w:tr w:rsidR="00925105" w14:paraId="2EE690B8" w14:textId="77777777">
        <w:tc>
          <w:tcPr>
            <w:tcW w:w="793" w:type="pct"/>
            <w:shd w:val="clear" w:color="auto" w:fill="C2D69B" w:themeFill="accent3" w:themeFillTint="99"/>
          </w:tcPr>
          <w:p w14:paraId="2EE690B2" w14:textId="77777777" w:rsidR="00320680" w:rsidRPr="007D1C61" w:rsidRDefault="0063397B" w:rsidP="00DE1ACB">
            <w:pPr>
              <w:rPr>
                <w:rFonts w:ascii="Times New Roman" w:hAnsi="Times New Roman" w:cs="Times New Roman"/>
                <w:b/>
              </w:rPr>
            </w:pPr>
            <w:r>
              <w:rPr>
                <w:rFonts w:ascii="Times New Roman" w:hAnsi="Times New Roman" w:cs="Times New Roman"/>
                <w:b/>
              </w:rPr>
              <w:t>Emotion E</w:t>
            </w:r>
            <w:r w:rsidRPr="007D1C61">
              <w:rPr>
                <w:rFonts w:ascii="Times New Roman" w:hAnsi="Times New Roman" w:cs="Times New Roman"/>
                <w:b/>
              </w:rPr>
              <w:t>xperienced</w:t>
            </w:r>
          </w:p>
        </w:tc>
        <w:tc>
          <w:tcPr>
            <w:tcW w:w="674" w:type="pct"/>
            <w:shd w:val="clear" w:color="auto" w:fill="C2D69B" w:themeFill="accent3" w:themeFillTint="99"/>
          </w:tcPr>
          <w:p w14:paraId="2EE690B3" w14:textId="77777777" w:rsidR="00320680" w:rsidRPr="007D1C61" w:rsidRDefault="0063397B" w:rsidP="00DE1ACB">
            <w:pPr>
              <w:rPr>
                <w:rFonts w:ascii="Times New Roman" w:hAnsi="Times New Roman" w:cs="Times New Roman"/>
                <w:b/>
              </w:rPr>
            </w:pPr>
            <w:r>
              <w:rPr>
                <w:rFonts w:ascii="Times New Roman" w:hAnsi="Times New Roman" w:cs="Times New Roman"/>
                <w:b/>
              </w:rPr>
              <w:t>What They L</w:t>
            </w:r>
            <w:r w:rsidRPr="007D1C61">
              <w:rPr>
                <w:rFonts w:ascii="Times New Roman" w:hAnsi="Times New Roman" w:cs="Times New Roman"/>
                <w:b/>
              </w:rPr>
              <w:t>earned</w:t>
            </w:r>
          </w:p>
        </w:tc>
        <w:tc>
          <w:tcPr>
            <w:tcW w:w="996" w:type="pct"/>
            <w:shd w:val="clear" w:color="auto" w:fill="C2D69B" w:themeFill="accent3" w:themeFillTint="99"/>
          </w:tcPr>
          <w:p w14:paraId="2EE690B4" w14:textId="42C443C6" w:rsidR="00320680" w:rsidRPr="007D1C61" w:rsidRDefault="0063397B" w:rsidP="00DE1ACB">
            <w:pPr>
              <w:rPr>
                <w:rFonts w:ascii="Times New Roman" w:hAnsi="Times New Roman" w:cs="Times New Roman"/>
                <w:b/>
              </w:rPr>
            </w:pPr>
            <w:r>
              <w:rPr>
                <w:rFonts w:ascii="Times New Roman" w:hAnsi="Times New Roman" w:cs="Times New Roman"/>
                <w:b/>
              </w:rPr>
              <w:t>Short-</w:t>
            </w:r>
            <w:r w:rsidR="00277861">
              <w:rPr>
                <w:rFonts w:ascii="Times New Roman" w:hAnsi="Times New Roman" w:cs="Times New Roman"/>
                <w:b/>
              </w:rPr>
              <w:t>T</w:t>
            </w:r>
            <w:r>
              <w:rPr>
                <w:rFonts w:ascii="Times New Roman" w:hAnsi="Times New Roman" w:cs="Times New Roman"/>
                <w:b/>
              </w:rPr>
              <w:t>erm Effect for the T</w:t>
            </w:r>
            <w:r w:rsidRPr="007D1C61">
              <w:rPr>
                <w:rFonts w:ascii="Times New Roman" w:hAnsi="Times New Roman" w:cs="Times New Roman"/>
                <w:b/>
              </w:rPr>
              <w:t>een</w:t>
            </w:r>
          </w:p>
        </w:tc>
        <w:tc>
          <w:tcPr>
            <w:tcW w:w="778" w:type="pct"/>
            <w:shd w:val="clear" w:color="auto" w:fill="C2D69B" w:themeFill="accent3" w:themeFillTint="99"/>
          </w:tcPr>
          <w:p w14:paraId="2EE690B5" w14:textId="7E68E36F"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Effect for the T</w:t>
            </w:r>
            <w:r w:rsidRPr="007D1C61">
              <w:rPr>
                <w:rFonts w:ascii="Times New Roman" w:hAnsi="Times New Roman" w:cs="Times New Roman"/>
                <w:b/>
              </w:rPr>
              <w:t>een</w:t>
            </w:r>
          </w:p>
        </w:tc>
        <w:tc>
          <w:tcPr>
            <w:tcW w:w="922" w:type="pct"/>
            <w:shd w:val="clear" w:color="auto" w:fill="C2D69B" w:themeFill="accent3" w:themeFillTint="99"/>
          </w:tcPr>
          <w:p w14:paraId="2EE690B6" w14:textId="18EA17BB"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Effect for Family/Social C</w:t>
            </w:r>
            <w:r w:rsidRPr="007D1C61">
              <w:rPr>
                <w:rFonts w:ascii="Times New Roman" w:hAnsi="Times New Roman" w:cs="Times New Roman"/>
                <w:b/>
              </w:rPr>
              <w:t>ircle</w:t>
            </w:r>
          </w:p>
        </w:tc>
        <w:tc>
          <w:tcPr>
            <w:tcW w:w="837" w:type="pct"/>
            <w:shd w:val="clear" w:color="auto" w:fill="C2D69B" w:themeFill="accent3" w:themeFillTint="99"/>
          </w:tcPr>
          <w:p w14:paraId="2EE690B7" w14:textId="77777777" w:rsidR="00320680" w:rsidRPr="007D1C61" w:rsidRDefault="0063397B" w:rsidP="00DE1ACB">
            <w:pPr>
              <w:rPr>
                <w:rFonts w:ascii="Times New Roman" w:hAnsi="Times New Roman" w:cs="Times New Roman"/>
                <w:b/>
              </w:rPr>
            </w:pPr>
            <w:r>
              <w:rPr>
                <w:rFonts w:ascii="Times New Roman" w:hAnsi="Times New Roman" w:cs="Times New Roman"/>
                <w:b/>
              </w:rPr>
              <w:t>Possible DSM/ICD D</w:t>
            </w:r>
            <w:r w:rsidRPr="007D1C61">
              <w:rPr>
                <w:rFonts w:ascii="Times New Roman" w:hAnsi="Times New Roman" w:cs="Times New Roman"/>
                <w:b/>
              </w:rPr>
              <w:t>iagnosis</w:t>
            </w:r>
          </w:p>
        </w:tc>
      </w:tr>
      <w:tr w:rsidR="00925105" w14:paraId="2EE690C3" w14:textId="77777777">
        <w:tc>
          <w:tcPr>
            <w:tcW w:w="793" w:type="pct"/>
          </w:tcPr>
          <w:p w14:paraId="2EE690B9"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Fear</w:t>
            </w:r>
          </w:p>
        </w:tc>
        <w:tc>
          <w:tcPr>
            <w:tcW w:w="674" w:type="pct"/>
          </w:tcPr>
          <w:p w14:paraId="2EE690BA" w14:textId="129D355E" w:rsidR="00320680" w:rsidRPr="00FB2C5B" w:rsidRDefault="0063397B" w:rsidP="00277861">
            <w:pPr>
              <w:rPr>
                <w:rFonts w:ascii="Times New Roman" w:hAnsi="Times New Roman" w:cs="Times New Roman"/>
              </w:rPr>
            </w:pPr>
            <w:r w:rsidRPr="00FB2C5B">
              <w:rPr>
                <w:rFonts w:ascii="Times New Roman" w:hAnsi="Times New Roman" w:cs="Times New Roman"/>
              </w:rPr>
              <w:t xml:space="preserve">My dad </w:t>
            </w:r>
            <w:r w:rsidR="007D1C61" w:rsidRPr="00FB2C5B">
              <w:rPr>
                <w:rFonts w:ascii="Times New Roman" w:hAnsi="Times New Roman" w:cs="Times New Roman"/>
              </w:rPr>
              <w:t>is not</w:t>
            </w:r>
            <w:r w:rsidRPr="00FB2C5B">
              <w:rPr>
                <w:rFonts w:ascii="Times New Roman" w:hAnsi="Times New Roman" w:cs="Times New Roman"/>
              </w:rPr>
              <w:t xml:space="preserve"> a safe person</w:t>
            </w:r>
            <w:r w:rsidR="00277861">
              <w:rPr>
                <w:rFonts w:ascii="Times New Roman" w:hAnsi="Times New Roman" w:cs="Times New Roman"/>
              </w:rPr>
              <w:t>;</w:t>
            </w:r>
            <w:r w:rsidRPr="00FB2C5B">
              <w:rPr>
                <w:rFonts w:ascii="Times New Roman" w:hAnsi="Times New Roman" w:cs="Times New Roman"/>
              </w:rPr>
              <w:t xml:space="preserve"> he scares me</w:t>
            </w:r>
            <w:r w:rsidR="00277861">
              <w:rPr>
                <w:rFonts w:ascii="Times New Roman" w:hAnsi="Times New Roman" w:cs="Times New Roman"/>
              </w:rPr>
              <w:t>.</w:t>
            </w:r>
          </w:p>
        </w:tc>
        <w:tc>
          <w:tcPr>
            <w:tcW w:w="996" w:type="pct"/>
          </w:tcPr>
          <w:p w14:paraId="2EE690BB" w14:textId="28509643" w:rsidR="00320680" w:rsidRPr="00FB2C5B" w:rsidRDefault="0063397B" w:rsidP="00277861">
            <w:pPr>
              <w:rPr>
                <w:rFonts w:ascii="Times New Roman" w:hAnsi="Times New Roman" w:cs="Times New Roman"/>
              </w:rPr>
            </w:pPr>
            <w:r w:rsidRPr="00FB2C5B">
              <w:rPr>
                <w:rFonts w:ascii="Times New Roman" w:hAnsi="Times New Roman" w:cs="Times New Roman"/>
              </w:rPr>
              <w:t xml:space="preserve">Fight or flight…adolescent may learn to provoke father </w:t>
            </w:r>
            <w:r w:rsidR="00277861">
              <w:rPr>
                <w:rFonts w:ascii="Times New Roman" w:hAnsi="Times New Roman" w:cs="Times New Roman"/>
              </w:rPr>
              <w:t>and</w:t>
            </w:r>
            <w:r w:rsidRPr="00FB2C5B">
              <w:rPr>
                <w:rFonts w:ascii="Times New Roman" w:hAnsi="Times New Roman" w:cs="Times New Roman"/>
              </w:rPr>
              <w:t xml:space="preserve"> then feel more in control when the abuse will take place</w:t>
            </w:r>
            <w:r w:rsidR="00277861">
              <w:rPr>
                <w:rFonts w:ascii="Times New Roman" w:hAnsi="Times New Roman" w:cs="Times New Roman"/>
              </w:rPr>
              <w:t>,</w:t>
            </w:r>
            <w:r w:rsidRPr="00FB2C5B">
              <w:rPr>
                <w:rFonts w:ascii="Times New Roman" w:hAnsi="Times New Roman" w:cs="Times New Roman"/>
              </w:rPr>
              <w:t xml:space="preserve"> and/or she may frequently flee the home and stay with friends</w:t>
            </w:r>
            <w:r w:rsidR="00766E53">
              <w:rPr>
                <w:rFonts w:ascii="Times New Roman" w:hAnsi="Times New Roman" w:cs="Times New Roman"/>
              </w:rPr>
              <w:t>.</w:t>
            </w:r>
          </w:p>
        </w:tc>
        <w:tc>
          <w:tcPr>
            <w:tcW w:w="778" w:type="pct"/>
          </w:tcPr>
          <w:p w14:paraId="2EE690BC" w14:textId="650475A0" w:rsidR="00320680" w:rsidRPr="00FB2C5B" w:rsidRDefault="0063397B" w:rsidP="00DE1ACB">
            <w:pPr>
              <w:rPr>
                <w:rFonts w:ascii="Times New Roman" w:hAnsi="Times New Roman" w:cs="Times New Roman"/>
              </w:rPr>
            </w:pPr>
            <w:r w:rsidRPr="00FB2C5B">
              <w:rPr>
                <w:rFonts w:ascii="Times New Roman" w:hAnsi="Times New Roman" w:cs="Times New Roman"/>
              </w:rPr>
              <w:t>Difficulty focusing on learning, falling behind with academics</w:t>
            </w:r>
            <w:r w:rsidR="00277861">
              <w:rPr>
                <w:rFonts w:ascii="Times New Roman" w:hAnsi="Times New Roman" w:cs="Times New Roman"/>
              </w:rPr>
              <w:t>.</w:t>
            </w:r>
            <w:r w:rsidRPr="00FB2C5B">
              <w:rPr>
                <w:rFonts w:ascii="Times New Roman" w:hAnsi="Times New Roman" w:cs="Times New Roman"/>
              </w:rPr>
              <w:t xml:space="preserve"> </w:t>
            </w:r>
            <w:r w:rsidR="00277861">
              <w:rPr>
                <w:rFonts w:ascii="Times New Roman" w:hAnsi="Times New Roman" w:cs="Times New Roman"/>
              </w:rPr>
              <w:t>T</w:t>
            </w:r>
            <w:r w:rsidRPr="00FB2C5B">
              <w:rPr>
                <w:rFonts w:ascii="Times New Roman" w:hAnsi="Times New Roman" w:cs="Times New Roman"/>
              </w:rPr>
              <w:t>here is no stability at home</w:t>
            </w:r>
            <w:r w:rsidR="00277861">
              <w:rPr>
                <w:rFonts w:ascii="Times New Roman" w:hAnsi="Times New Roman" w:cs="Times New Roman"/>
              </w:rPr>
              <w:t>,</w:t>
            </w:r>
            <w:r w:rsidRPr="00FB2C5B">
              <w:rPr>
                <w:rFonts w:ascii="Times New Roman" w:hAnsi="Times New Roman" w:cs="Times New Roman"/>
              </w:rPr>
              <w:t xml:space="preserve"> so focusing on homework seldom occurs</w:t>
            </w:r>
            <w:r w:rsidR="00766E53">
              <w:rPr>
                <w:rFonts w:ascii="Times New Roman" w:hAnsi="Times New Roman" w:cs="Times New Roman"/>
              </w:rPr>
              <w:t>.</w:t>
            </w:r>
          </w:p>
        </w:tc>
        <w:tc>
          <w:tcPr>
            <w:tcW w:w="922" w:type="pct"/>
          </w:tcPr>
          <w:p w14:paraId="2EE690BD" w14:textId="7721787A" w:rsidR="00320680" w:rsidRPr="00FB2C5B" w:rsidRDefault="0063397B" w:rsidP="00DE1ACB">
            <w:pPr>
              <w:rPr>
                <w:rFonts w:ascii="Times New Roman" w:hAnsi="Times New Roman" w:cs="Times New Roman"/>
              </w:rPr>
            </w:pPr>
            <w:r w:rsidRPr="00FB2C5B">
              <w:rPr>
                <w:rFonts w:ascii="Times New Roman" w:hAnsi="Times New Roman" w:cs="Times New Roman"/>
              </w:rPr>
              <w:t>If she chooses to provoke</w:t>
            </w:r>
            <w:r w:rsidR="00766E53">
              <w:rPr>
                <w:rFonts w:ascii="Times New Roman" w:hAnsi="Times New Roman" w:cs="Times New Roman"/>
              </w:rPr>
              <w:t>,</w:t>
            </w:r>
            <w:r w:rsidRPr="00FB2C5B">
              <w:rPr>
                <w:rFonts w:ascii="Times New Roman" w:hAnsi="Times New Roman" w:cs="Times New Roman"/>
              </w:rPr>
              <w:t xml:space="preserve"> then</w:t>
            </w:r>
            <w:r w:rsidR="00277861">
              <w:rPr>
                <w:rFonts w:ascii="Times New Roman" w:hAnsi="Times New Roman" w:cs="Times New Roman"/>
              </w:rPr>
              <w:t>,</w:t>
            </w:r>
            <w:r w:rsidRPr="00FB2C5B">
              <w:rPr>
                <w:rFonts w:ascii="Times New Roman" w:hAnsi="Times New Roman" w:cs="Times New Roman"/>
              </w:rPr>
              <w:t xml:space="preserve"> most likely</w:t>
            </w:r>
            <w:r w:rsidR="00277861">
              <w:rPr>
                <w:rFonts w:ascii="Times New Roman" w:hAnsi="Times New Roman" w:cs="Times New Roman"/>
              </w:rPr>
              <w:t>,</w:t>
            </w:r>
            <w:r w:rsidRPr="00FB2C5B">
              <w:rPr>
                <w:rFonts w:ascii="Times New Roman" w:hAnsi="Times New Roman" w:cs="Times New Roman"/>
              </w:rPr>
              <w:t xml:space="preserve"> she will become </w:t>
            </w:r>
            <w:r w:rsidR="00766E53">
              <w:rPr>
                <w:rFonts w:ascii="Times New Roman" w:hAnsi="Times New Roman" w:cs="Times New Roman"/>
              </w:rPr>
              <w:t xml:space="preserve">a </w:t>
            </w:r>
            <w:r w:rsidRPr="00FB2C5B">
              <w:rPr>
                <w:rFonts w:ascii="Times New Roman" w:hAnsi="Times New Roman" w:cs="Times New Roman"/>
              </w:rPr>
              <w:t>target and become her sibling</w:t>
            </w:r>
            <w:r w:rsidR="00277861">
              <w:rPr>
                <w:rFonts w:ascii="Times New Roman" w:hAnsi="Times New Roman" w:cs="Times New Roman"/>
              </w:rPr>
              <w:t>s</w:t>
            </w:r>
            <w:r w:rsidRPr="00FB2C5B">
              <w:rPr>
                <w:rFonts w:ascii="Times New Roman" w:hAnsi="Times New Roman" w:cs="Times New Roman"/>
              </w:rPr>
              <w:t>’ protector.  She will most likely find a group of friends who are “tough” to help her be stronger and help her feel more in control</w:t>
            </w:r>
            <w:r w:rsidR="00766E53">
              <w:rPr>
                <w:rFonts w:ascii="Times New Roman" w:hAnsi="Times New Roman" w:cs="Times New Roman"/>
              </w:rPr>
              <w:t>.</w:t>
            </w:r>
          </w:p>
          <w:p w14:paraId="2EE690BE" w14:textId="77777777" w:rsidR="00320680" w:rsidRPr="00766E53" w:rsidRDefault="0063397B" w:rsidP="00766E53">
            <w:pPr>
              <w:spacing w:after="0"/>
              <w:rPr>
                <w:rFonts w:ascii="Times New Roman" w:hAnsi="Times New Roman" w:cs="Times New Roman"/>
              </w:rPr>
            </w:pPr>
            <w:r w:rsidRPr="00766E53">
              <w:rPr>
                <w:rFonts w:ascii="Times New Roman" w:hAnsi="Times New Roman" w:cs="Times New Roman"/>
              </w:rPr>
              <w:t>She will be seen as a trouble maker</w:t>
            </w:r>
            <w:r w:rsidR="00766E53">
              <w:rPr>
                <w:rFonts w:ascii="Times New Roman" w:hAnsi="Times New Roman" w:cs="Times New Roman"/>
              </w:rPr>
              <w:t>.</w:t>
            </w:r>
          </w:p>
        </w:tc>
        <w:tc>
          <w:tcPr>
            <w:tcW w:w="837" w:type="pct"/>
          </w:tcPr>
          <w:p w14:paraId="2EE690BF" w14:textId="77777777" w:rsidR="00320680" w:rsidRPr="00FB2C5B" w:rsidRDefault="0063397B" w:rsidP="00DE1ACB">
            <w:pPr>
              <w:rPr>
                <w:rFonts w:ascii="Times New Roman" w:hAnsi="Times New Roman" w:cs="Times New Roman"/>
              </w:rPr>
            </w:pPr>
            <w:r>
              <w:rPr>
                <w:rFonts w:ascii="Times New Roman" w:hAnsi="Times New Roman" w:cs="Times New Roman"/>
              </w:rPr>
              <w:t>Specific Learning D</w:t>
            </w:r>
            <w:r w:rsidRPr="00FB2C5B">
              <w:rPr>
                <w:rFonts w:ascii="Times New Roman" w:hAnsi="Times New Roman" w:cs="Times New Roman"/>
              </w:rPr>
              <w:t>isorder</w:t>
            </w:r>
          </w:p>
          <w:p w14:paraId="2EE690C0"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Parent-child relationship Problems</w:t>
            </w:r>
          </w:p>
          <w:p w14:paraId="2EE690C1"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ODD</w:t>
            </w:r>
          </w:p>
          <w:p w14:paraId="2EE690C2"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Conduct Disorder</w:t>
            </w:r>
          </w:p>
        </w:tc>
      </w:tr>
      <w:tr w:rsidR="00925105" w14:paraId="2EE690CA" w14:textId="77777777">
        <w:tc>
          <w:tcPr>
            <w:tcW w:w="793" w:type="pct"/>
          </w:tcPr>
          <w:p w14:paraId="2A8499FF" w14:textId="77777777" w:rsidR="003756EB" w:rsidRDefault="0063397B" w:rsidP="003756EB">
            <w:pPr>
              <w:rPr>
                <w:rFonts w:ascii="Times New Roman" w:hAnsi="Times New Roman" w:cs="Times New Roman"/>
              </w:rPr>
            </w:pPr>
            <w:r>
              <w:rPr>
                <w:rFonts w:ascii="Times New Roman" w:hAnsi="Times New Roman" w:cs="Times New Roman"/>
              </w:rPr>
              <w:t>Parental Separation</w:t>
            </w:r>
          </w:p>
          <w:p w14:paraId="2EE690C4" w14:textId="3C1484F5" w:rsidR="00320680" w:rsidRPr="00FB2C5B" w:rsidRDefault="0063397B" w:rsidP="003756EB">
            <w:pPr>
              <w:rPr>
                <w:rFonts w:ascii="Times New Roman" w:hAnsi="Times New Roman" w:cs="Times New Roman"/>
              </w:rPr>
            </w:pPr>
            <w:r>
              <w:rPr>
                <w:rFonts w:ascii="Times New Roman" w:hAnsi="Times New Roman" w:cs="Times New Roman"/>
              </w:rPr>
              <w:t>(being with mother)</w:t>
            </w:r>
          </w:p>
        </w:tc>
        <w:tc>
          <w:tcPr>
            <w:tcW w:w="674" w:type="pct"/>
          </w:tcPr>
          <w:p w14:paraId="2EE690C5" w14:textId="62AA48A6" w:rsidR="00320680" w:rsidRPr="00FB2C5B" w:rsidRDefault="0063397B" w:rsidP="003756EB">
            <w:pPr>
              <w:rPr>
                <w:rFonts w:ascii="Times New Roman" w:hAnsi="Times New Roman" w:cs="Times New Roman"/>
              </w:rPr>
            </w:pPr>
            <w:r>
              <w:rPr>
                <w:rFonts w:ascii="Times New Roman" w:hAnsi="Times New Roman" w:cs="Times New Roman"/>
              </w:rPr>
              <w:t>More attached to the mother</w:t>
            </w:r>
            <w:r w:rsidR="00C06E50">
              <w:rPr>
                <w:rFonts w:ascii="Times New Roman" w:hAnsi="Times New Roman" w:cs="Times New Roman"/>
              </w:rPr>
              <w:t>… She cares about her</w:t>
            </w:r>
            <w:r>
              <w:rPr>
                <w:rFonts w:ascii="Times New Roman" w:hAnsi="Times New Roman" w:cs="Times New Roman"/>
              </w:rPr>
              <w:t xml:space="preserve">  </w:t>
            </w:r>
          </w:p>
        </w:tc>
        <w:tc>
          <w:tcPr>
            <w:tcW w:w="996" w:type="pct"/>
          </w:tcPr>
          <w:p w14:paraId="2EE690C6" w14:textId="1BF84388" w:rsidR="00320680" w:rsidRPr="00FB2C5B" w:rsidRDefault="0063397B" w:rsidP="00DE1ACB">
            <w:pPr>
              <w:rPr>
                <w:rFonts w:ascii="Times New Roman" w:hAnsi="Times New Roman" w:cs="Times New Roman"/>
              </w:rPr>
            </w:pPr>
            <w:r>
              <w:rPr>
                <w:rFonts w:ascii="Times New Roman" w:hAnsi="Times New Roman" w:cs="Times New Roman"/>
              </w:rPr>
              <w:t>Men are not good. They are mean and bad.</w:t>
            </w:r>
          </w:p>
        </w:tc>
        <w:tc>
          <w:tcPr>
            <w:tcW w:w="778" w:type="pct"/>
          </w:tcPr>
          <w:p w14:paraId="2EE690C7" w14:textId="41402A19" w:rsidR="00320680" w:rsidRPr="00FB2C5B" w:rsidRDefault="0063397B" w:rsidP="00DE1ACB">
            <w:pPr>
              <w:rPr>
                <w:rFonts w:ascii="Times New Roman" w:hAnsi="Times New Roman" w:cs="Times New Roman"/>
              </w:rPr>
            </w:pPr>
            <w:r>
              <w:rPr>
                <w:rFonts w:ascii="Times New Roman" w:hAnsi="Times New Roman" w:cs="Times New Roman"/>
              </w:rPr>
              <w:t xml:space="preserve">While studying with the children who talk about family and both the parents living together make him uncomfortable. She faces difficulties in learning due to a </w:t>
            </w:r>
            <w:r>
              <w:rPr>
                <w:rFonts w:ascii="Times New Roman" w:hAnsi="Times New Roman" w:cs="Times New Roman"/>
              </w:rPr>
              <w:lastRenderedPageBreak/>
              <w:t>confused personality.</w:t>
            </w:r>
          </w:p>
        </w:tc>
        <w:tc>
          <w:tcPr>
            <w:tcW w:w="922" w:type="pct"/>
          </w:tcPr>
          <w:p w14:paraId="2EE690C8" w14:textId="57A00FBA" w:rsidR="00320680" w:rsidRPr="00FB2C5B" w:rsidRDefault="0063397B" w:rsidP="00DE1ACB">
            <w:pPr>
              <w:rPr>
                <w:rFonts w:ascii="Times New Roman" w:hAnsi="Times New Roman" w:cs="Times New Roman"/>
              </w:rPr>
            </w:pPr>
            <w:r>
              <w:rPr>
                <w:rFonts w:ascii="Times New Roman" w:hAnsi="Times New Roman" w:cs="Times New Roman"/>
              </w:rPr>
              <w:lastRenderedPageBreak/>
              <w:t xml:space="preserve">She becomes introverts. She feels happy around mother because of the fear of losing her make her </w:t>
            </w:r>
            <w:r w:rsidR="00F556B6">
              <w:rPr>
                <w:rFonts w:ascii="Times New Roman" w:hAnsi="Times New Roman" w:cs="Times New Roman"/>
              </w:rPr>
              <w:t>less confidence and bound to the house.</w:t>
            </w:r>
          </w:p>
        </w:tc>
        <w:tc>
          <w:tcPr>
            <w:tcW w:w="837" w:type="pct"/>
          </w:tcPr>
          <w:p w14:paraId="2AAFE6F3" w14:textId="77777777" w:rsidR="00F556B6" w:rsidRPr="00F556B6" w:rsidRDefault="0063397B" w:rsidP="00F556B6">
            <w:pPr>
              <w:rPr>
                <w:rFonts w:ascii="Times New Roman" w:hAnsi="Times New Roman" w:cs="Times New Roman"/>
              </w:rPr>
            </w:pPr>
            <w:r w:rsidRPr="00F556B6">
              <w:rPr>
                <w:rFonts w:ascii="Times New Roman" w:hAnsi="Times New Roman" w:cs="Times New Roman"/>
              </w:rPr>
              <w:t>Parent-child relationship Problems</w:t>
            </w:r>
          </w:p>
          <w:p w14:paraId="088FD256" w14:textId="77777777" w:rsidR="00320680" w:rsidRDefault="0063397B" w:rsidP="00DE1ACB">
            <w:pPr>
              <w:rPr>
                <w:rFonts w:ascii="Times New Roman" w:hAnsi="Times New Roman" w:cs="Times New Roman"/>
              </w:rPr>
            </w:pPr>
            <w:r w:rsidRPr="00B61FEC">
              <w:rPr>
                <w:rFonts w:ascii="Times New Roman" w:hAnsi="Times New Roman" w:cs="Times New Roman"/>
              </w:rPr>
              <w:t>Behavior problems</w:t>
            </w:r>
          </w:p>
          <w:p w14:paraId="1084EF2F" w14:textId="77777777" w:rsidR="00F556B6" w:rsidRDefault="0063397B" w:rsidP="00DE1ACB">
            <w:pPr>
              <w:rPr>
                <w:rFonts w:ascii="Times New Roman" w:hAnsi="Times New Roman" w:cs="Times New Roman"/>
              </w:rPr>
            </w:pPr>
            <w:r>
              <w:rPr>
                <w:rFonts w:ascii="Times New Roman" w:hAnsi="Times New Roman" w:cs="Times New Roman"/>
              </w:rPr>
              <w:t>Anxiety</w:t>
            </w:r>
          </w:p>
          <w:p w14:paraId="2EE690C9" w14:textId="478F904B" w:rsidR="00F556B6" w:rsidRPr="00FB2C5B" w:rsidRDefault="0063397B" w:rsidP="00DE1ACB">
            <w:pPr>
              <w:rPr>
                <w:rFonts w:ascii="Times New Roman" w:hAnsi="Times New Roman" w:cs="Times New Roman"/>
              </w:rPr>
            </w:pPr>
            <w:r>
              <w:rPr>
                <w:rFonts w:ascii="Times New Roman" w:hAnsi="Times New Roman" w:cs="Times New Roman"/>
              </w:rPr>
              <w:t>Identity development problem</w:t>
            </w:r>
          </w:p>
        </w:tc>
      </w:tr>
      <w:tr w:rsidR="00925105" w14:paraId="2EE690D1" w14:textId="77777777">
        <w:tc>
          <w:tcPr>
            <w:tcW w:w="793" w:type="pct"/>
          </w:tcPr>
          <w:p w14:paraId="2EE690CB" w14:textId="56D88B8E" w:rsidR="00320680" w:rsidRPr="00FB2C5B" w:rsidRDefault="0063397B" w:rsidP="00DE1ACB">
            <w:pPr>
              <w:rPr>
                <w:rFonts w:ascii="Times New Roman" w:hAnsi="Times New Roman" w:cs="Times New Roman"/>
              </w:rPr>
            </w:pPr>
            <w:r>
              <w:rPr>
                <w:rFonts w:ascii="Times New Roman" w:hAnsi="Times New Roman" w:cs="Times New Roman"/>
              </w:rPr>
              <w:lastRenderedPageBreak/>
              <w:t>Physical abuse</w:t>
            </w:r>
          </w:p>
        </w:tc>
        <w:tc>
          <w:tcPr>
            <w:tcW w:w="674" w:type="pct"/>
          </w:tcPr>
          <w:p w14:paraId="2EE690CC" w14:textId="459DDF6A" w:rsidR="00320680" w:rsidRPr="00FB2C5B" w:rsidRDefault="0063397B" w:rsidP="00DE1ACB">
            <w:pPr>
              <w:rPr>
                <w:rFonts w:ascii="Times New Roman" w:hAnsi="Times New Roman" w:cs="Times New Roman"/>
              </w:rPr>
            </w:pPr>
            <w:r>
              <w:rPr>
                <w:rFonts w:ascii="Times New Roman" w:hAnsi="Times New Roman" w:cs="Times New Roman"/>
              </w:rPr>
              <w:t>I am not secured in my own house</w:t>
            </w:r>
          </w:p>
        </w:tc>
        <w:tc>
          <w:tcPr>
            <w:tcW w:w="996" w:type="pct"/>
          </w:tcPr>
          <w:p w14:paraId="2EE690CD" w14:textId="699F5806" w:rsidR="00320680" w:rsidRPr="00FB2C5B" w:rsidRDefault="0063397B" w:rsidP="00DE1ACB">
            <w:pPr>
              <w:rPr>
                <w:rFonts w:ascii="Times New Roman" w:hAnsi="Times New Roman" w:cs="Times New Roman"/>
              </w:rPr>
            </w:pPr>
            <w:r>
              <w:rPr>
                <w:rFonts w:ascii="Times New Roman" w:hAnsi="Times New Roman" w:cs="Times New Roman"/>
              </w:rPr>
              <w:t xml:space="preserve">Fear of serious injury and death. </w:t>
            </w:r>
          </w:p>
        </w:tc>
        <w:tc>
          <w:tcPr>
            <w:tcW w:w="778" w:type="pct"/>
          </w:tcPr>
          <w:p w14:paraId="2EE690CE" w14:textId="570A7646" w:rsidR="00320680" w:rsidRPr="00FB2C5B" w:rsidRDefault="0063397B" w:rsidP="00DE1ACB">
            <w:pPr>
              <w:rPr>
                <w:rFonts w:ascii="Times New Roman" w:hAnsi="Times New Roman" w:cs="Times New Roman"/>
              </w:rPr>
            </w:pPr>
            <w:r>
              <w:rPr>
                <w:rFonts w:ascii="Times New Roman" w:hAnsi="Times New Roman" w:cs="Times New Roman"/>
              </w:rPr>
              <w:t>Family do not pay attention to the growth of the child which make her unable to learn new things or to develop an interest in studies</w:t>
            </w:r>
          </w:p>
        </w:tc>
        <w:tc>
          <w:tcPr>
            <w:tcW w:w="922" w:type="pct"/>
          </w:tcPr>
          <w:p w14:paraId="2EE690CF" w14:textId="4768387E" w:rsidR="00320680" w:rsidRPr="00FB2C5B" w:rsidRDefault="0063397B" w:rsidP="00DE1ACB">
            <w:pPr>
              <w:rPr>
                <w:rFonts w:ascii="Times New Roman" w:hAnsi="Times New Roman" w:cs="Times New Roman"/>
              </w:rPr>
            </w:pPr>
            <w:r>
              <w:rPr>
                <w:rFonts w:ascii="Times New Roman" w:hAnsi="Times New Roman" w:cs="Times New Roman"/>
              </w:rPr>
              <w:t>She tries to be away from the family especially the person who abuses. Make new friends and spent more time with them</w:t>
            </w:r>
          </w:p>
        </w:tc>
        <w:tc>
          <w:tcPr>
            <w:tcW w:w="837" w:type="pct"/>
          </w:tcPr>
          <w:p w14:paraId="044C042E" w14:textId="77777777" w:rsidR="00320680" w:rsidRDefault="0063397B" w:rsidP="00DE1ACB">
            <w:pPr>
              <w:rPr>
                <w:rFonts w:ascii="Times New Roman" w:hAnsi="Times New Roman" w:cs="Times New Roman"/>
              </w:rPr>
            </w:pPr>
            <w:r>
              <w:rPr>
                <w:rFonts w:ascii="Times New Roman" w:hAnsi="Times New Roman" w:cs="Times New Roman"/>
              </w:rPr>
              <w:t>Depression</w:t>
            </w:r>
          </w:p>
          <w:p w14:paraId="5684A6AA" w14:textId="77777777" w:rsidR="00F556B6" w:rsidRDefault="0063397B" w:rsidP="00DE1ACB">
            <w:pPr>
              <w:rPr>
                <w:rFonts w:ascii="Times New Roman" w:hAnsi="Times New Roman" w:cs="Times New Roman"/>
              </w:rPr>
            </w:pPr>
            <w:r>
              <w:rPr>
                <w:rFonts w:ascii="Times New Roman" w:hAnsi="Times New Roman" w:cs="Times New Roman"/>
              </w:rPr>
              <w:t>Anxiety</w:t>
            </w:r>
          </w:p>
          <w:p w14:paraId="2C5B32F7" w14:textId="77777777" w:rsidR="00F556B6" w:rsidRPr="00F556B6" w:rsidRDefault="0063397B" w:rsidP="00F556B6">
            <w:pPr>
              <w:rPr>
                <w:rFonts w:ascii="Times New Roman" w:hAnsi="Times New Roman" w:cs="Times New Roman"/>
              </w:rPr>
            </w:pPr>
            <w:r w:rsidRPr="00F556B6">
              <w:rPr>
                <w:rFonts w:ascii="Times New Roman" w:hAnsi="Times New Roman" w:cs="Times New Roman"/>
              </w:rPr>
              <w:t>Specific Learning Disorder</w:t>
            </w:r>
          </w:p>
          <w:p w14:paraId="2EE690D0" w14:textId="54A9EAB7" w:rsidR="00F556B6" w:rsidRPr="00FB2C5B" w:rsidRDefault="0063397B" w:rsidP="00DE1ACB">
            <w:pPr>
              <w:rPr>
                <w:rFonts w:ascii="Times New Roman" w:hAnsi="Times New Roman" w:cs="Times New Roman"/>
              </w:rPr>
            </w:pPr>
            <w:r>
              <w:rPr>
                <w:rFonts w:ascii="Times New Roman" w:hAnsi="Times New Roman" w:cs="Times New Roman"/>
              </w:rPr>
              <w:t>PTSD</w:t>
            </w:r>
          </w:p>
        </w:tc>
      </w:tr>
      <w:tr w:rsidR="00925105" w14:paraId="2EE690D8" w14:textId="77777777">
        <w:tc>
          <w:tcPr>
            <w:tcW w:w="793" w:type="pct"/>
          </w:tcPr>
          <w:p w14:paraId="2EE690D2" w14:textId="39FABBF9" w:rsidR="00320680" w:rsidRPr="00FB2C5B" w:rsidRDefault="0063397B" w:rsidP="00DE1ACB">
            <w:pPr>
              <w:rPr>
                <w:rFonts w:ascii="Times New Roman" w:hAnsi="Times New Roman" w:cs="Times New Roman"/>
              </w:rPr>
            </w:pPr>
            <w:r>
              <w:rPr>
                <w:rFonts w:ascii="Times New Roman" w:hAnsi="Times New Roman" w:cs="Times New Roman"/>
              </w:rPr>
              <w:t>Bullying</w:t>
            </w:r>
          </w:p>
        </w:tc>
        <w:tc>
          <w:tcPr>
            <w:tcW w:w="674" w:type="pct"/>
          </w:tcPr>
          <w:p w14:paraId="2EE690D3" w14:textId="665D14EA" w:rsidR="00320680" w:rsidRPr="00FB2C5B" w:rsidRDefault="0063397B" w:rsidP="00DE1ACB">
            <w:pPr>
              <w:rPr>
                <w:rFonts w:ascii="Times New Roman" w:hAnsi="Times New Roman" w:cs="Times New Roman"/>
              </w:rPr>
            </w:pPr>
            <w:r>
              <w:rPr>
                <w:rFonts w:ascii="Times New Roman" w:hAnsi="Times New Roman" w:cs="Times New Roman"/>
              </w:rPr>
              <w:t>People do not like me. I am weak.</w:t>
            </w:r>
          </w:p>
        </w:tc>
        <w:tc>
          <w:tcPr>
            <w:tcW w:w="996" w:type="pct"/>
          </w:tcPr>
          <w:p w14:paraId="2EE690D4" w14:textId="159E568F" w:rsidR="00320680" w:rsidRPr="00FB2C5B" w:rsidRDefault="0063397B" w:rsidP="00DE1ACB">
            <w:pPr>
              <w:rPr>
                <w:rFonts w:ascii="Times New Roman" w:hAnsi="Times New Roman" w:cs="Times New Roman"/>
              </w:rPr>
            </w:pPr>
            <w:r>
              <w:rPr>
                <w:rFonts w:ascii="Times New Roman" w:hAnsi="Times New Roman" w:cs="Times New Roman"/>
              </w:rPr>
              <w:t>Finds difficult to face people. She may feel insecure outside her home</w:t>
            </w:r>
          </w:p>
        </w:tc>
        <w:tc>
          <w:tcPr>
            <w:tcW w:w="778" w:type="pct"/>
          </w:tcPr>
          <w:p w14:paraId="2EE690D5" w14:textId="766B6AE3" w:rsidR="00320680" w:rsidRPr="00FB2C5B" w:rsidRDefault="0063397B" w:rsidP="00DE1ACB">
            <w:pPr>
              <w:rPr>
                <w:rFonts w:ascii="Times New Roman" w:hAnsi="Times New Roman" w:cs="Times New Roman"/>
              </w:rPr>
            </w:pPr>
            <w:r>
              <w:rPr>
                <w:rFonts w:ascii="Times New Roman" w:hAnsi="Times New Roman" w:cs="Times New Roman"/>
              </w:rPr>
              <w:t>She loses her confidence and tries to away from children in the class. This behavior results in bad grades and academic record</w:t>
            </w:r>
          </w:p>
        </w:tc>
        <w:tc>
          <w:tcPr>
            <w:tcW w:w="922" w:type="pct"/>
          </w:tcPr>
          <w:p w14:paraId="75611B24" w14:textId="77777777" w:rsidR="00320680" w:rsidRDefault="0063397B" w:rsidP="00087B36">
            <w:pPr>
              <w:rPr>
                <w:rFonts w:ascii="Times New Roman" w:hAnsi="Times New Roman" w:cs="Times New Roman"/>
              </w:rPr>
            </w:pPr>
            <w:r>
              <w:rPr>
                <w:rFonts w:ascii="Times New Roman" w:hAnsi="Times New Roman" w:cs="Times New Roman"/>
              </w:rPr>
              <w:t xml:space="preserve">Hate for dominant people increases. The child tries to be in the social circle from </w:t>
            </w:r>
            <w:r w:rsidR="00087B36">
              <w:rPr>
                <w:rFonts w:ascii="Times New Roman" w:hAnsi="Times New Roman" w:cs="Times New Roman"/>
              </w:rPr>
              <w:t>other weak people</w:t>
            </w:r>
            <w:r>
              <w:rPr>
                <w:rFonts w:ascii="Times New Roman" w:hAnsi="Times New Roman" w:cs="Times New Roman"/>
              </w:rPr>
              <w:t>.</w:t>
            </w:r>
          </w:p>
          <w:p w14:paraId="295B200D" w14:textId="77777777" w:rsidR="00087B36" w:rsidRDefault="00087B36" w:rsidP="00087B36">
            <w:pPr>
              <w:rPr>
                <w:rFonts w:ascii="Times New Roman" w:hAnsi="Times New Roman" w:cs="Times New Roman"/>
              </w:rPr>
            </w:pPr>
          </w:p>
          <w:p w14:paraId="2EE690D6" w14:textId="27E962D3" w:rsidR="00087B36" w:rsidRPr="00FB2C5B" w:rsidRDefault="0063397B" w:rsidP="00087B36">
            <w:pPr>
              <w:rPr>
                <w:rFonts w:ascii="Times New Roman" w:hAnsi="Times New Roman" w:cs="Times New Roman"/>
              </w:rPr>
            </w:pPr>
            <w:r>
              <w:rPr>
                <w:rFonts w:ascii="Times New Roman" w:hAnsi="Times New Roman" w:cs="Times New Roman"/>
              </w:rPr>
              <w:t>Try to make a relationship with strong people to be safe from people who bullied her.</w:t>
            </w:r>
          </w:p>
        </w:tc>
        <w:tc>
          <w:tcPr>
            <w:tcW w:w="837" w:type="pct"/>
          </w:tcPr>
          <w:p w14:paraId="073D9627" w14:textId="77777777" w:rsidR="00F556B6" w:rsidRPr="00F556B6" w:rsidRDefault="0063397B" w:rsidP="00F556B6">
            <w:pPr>
              <w:rPr>
                <w:rFonts w:ascii="Times New Roman" w:hAnsi="Times New Roman" w:cs="Times New Roman"/>
              </w:rPr>
            </w:pPr>
            <w:r w:rsidRPr="00F556B6">
              <w:rPr>
                <w:rFonts w:ascii="Times New Roman" w:hAnsi="Times New Roman" w:cs="Times New Roman"/>
              </w:rPr>
              <w:t>Specific Learning Disorder</w:t>
            </w:r>
          </w:p>
          <w:p w14:paraId="58479264" w14:textId="18C71B91" w:rsidR="00320680" w:rsidRDefault="0063397B" w:rsidP="00DE1ACB">
            <w:pPr>
              <w:rPr>
                <w:rFonts w:ascii="Times New Roman" w:hAnsi="Times New Roman" w:cs="Times New Roman"/>
              </w:rPr>
            </w:pPr>
            <w:r>
              <w:rPr>
                <w:rFonts w:ascii="Times New Roman" w:hAnsi="Times New Roman" w:cs="Times New Roman"/>
              </w:rPr>
              <w:t>Low self-esteem</w:t>
            </w:r>
          </w:p>
          <w:p w14:paraId="3B3937F3" w14:textId="77777777" w:rsidR="00F556B6" w:rsidRDefault="0063397B" w:rsidP="00DE1ACB">
            <w:pPr>
              <w:rPr>
                <w:rFonts w:ascii="Times New Roman" w:hAnsi="Times New Roman" w:cs="Times New Roman"/>
              </w:rPr>
            </w:pPr>
            <w:r>
              <w:rPr>
                <w:rFonts w:ascii="Times New Roman" w:hAnsi="Times New Roman" w:cs="Times New Roman"/>
              </w:rPr>
              <w:t>Depression</w:t>
            </w:r>
          </w:p>
          <w:p w14:paraId="2EE690D7" w14:textId="107F103B" w:rsidR="007613A2" w:rsidRPr="00FB2C5B" w:rsidRDefault="0063397B" w:rsidP="00DE1ACB">
            <w:pPr>
              <w:rPr>
                <w:rFonts w:ascii="Times New Roman" w:hAnsi="Times New Roman" w:cs="Times New Roman"/>
              </w:rPr>
            </w:pPr>
            <w:r>
              <w:fldChar w:fldCharType="begin"/>
            </w:r>
            <w:r>
              <w:rPr>
                <w:rFonts w:ascii="Times New Roman" w:hAnsi="Times New Roman" w:cs="Times New Roman"/>
              </w:rPr>
              <w:instrText xml:space="preserve"> ADDIN ZOTERO_ITEM CSL_CITATION {"citationID":"g9ACW3pM","properties":{"formattedCitation":"(nctsnadmin, 2018)","plainCitation":"(nctsnadmin, 2018)","noteIndex":0},"citationItems":[{"id":1171,"uris":["http://zotero.org/users/local/mlRB1JqV/items/FJ3AK6DQ"],"uri":["http://zotero.org/users/local/mlRB1JqV/items/FJ3AK6DQ"],"itemData":{"id":1171,"type":"webpage","title":"Complex Trauma in Children and Adolescents","container-title":"The National Child Traumatic Stress Network","genre":"Text","abstract":"Provides an overview of complex trauma in children and adolescents.","URL":"https://www.nctsn.org/resources/complex-trauma-children-and-adolescents","language":"en","author":[{"family":"nctsnadmin","given":""}],"issued":{"date-parts":[["2018",3,5]]},"accessed":{"date-parts":[["2019",9,17]]}}}],"schema":"https://github.com/citation-style-language/schema/raw/master/csl-citation.json"} </w:instrText>
            </w:r>
            <w:r>
              <w:fldChar w:fldCharType="separate"/>
            </w:r>
            <w:r w:rsidRPr="007613A2">
              <w:rPr>
                <w:rFonts w:ascii="Times New Roman" w:hAnsi="Times New Roman" w:cs="Times New Roman"/>
              </w:rPr>
              <w:t>(nctsnadmin, 2018)</w:t>
            </w:r>
            <w:r>
              <w:fldChar w:fldCharType="end"/>
            </w:r>
          </w:p>
        </w:tc>
      </w:tr>
    </w:tbl>
    <w:p w14:paraId="2EE690D9" w14:textId="4CC7EB2E" w:rsidR="00320680" w:rsidRPr="00FB2C5B" w:rsidRDefault="00320680" w:rsidP="00320680"/>
    <w:p w14:paraId="2EE690DA" w14:textId="77777777" w:rsidR="007D1C61" w:rsidRDefault="0063397B">
      <w:pPr>
        <w:spacing w:after="0"/>
        <w:rPr>
          <w:b/>
          <w:sz w:val="28"/>
          <w:szCs w:val="28"/>
        </w:rPr>
      </w:pPr>
      <w:r>
        <w:rPr>
          <w:b/>
          <w:sz w:val="28"/>
          <w:szCs w:val="28"/>
        </w:rPr>
        <w:br w:type="page"/>
      </w:r>
    </w:p>
    <w:p w14:paraId="2EE690DB" w14:textId="77777777" w:rsidR="00320680" w:rsidRPr="00FB2C5B" w:rsidRDefault="0063397B" w:rsidP="00320680">
      <w:pPr>
        <w:rPr>
          <w:b/>
          <w:sz w:val="28"/>
          <w:szCs w:val="28"/>
        </w:rPr>
      </w:pPr>
      <w:r>
        <w:rPr>
          <w:b/>
          <w:sz w:val="28"/>
          <w:szCs w:val="28"/>
        </w:rPr>
        <w:lastRenderedPageBreak/>
        <w:t xml:space="preserve">During </w:t>
      </w:r>
      <w:r w:rsidRPr="00FB2C5B">
        <w:rPr>
          <w:b/>
          <w:sz w:val="28"/>
          <w:szCs w:val="28"/>
        </w:rPr>
        <w:t>Adulthood</w:t>
      </w:r>
    </w:p>
    <w:tbl>
      <w:tblPr>
        <w:tblStyle w:val="TableGrid"/>
        <w:tblW w:w="5000" w:type="pct"/>
        <w:tblLook w:val="04A0" w:firstRow="1" w:lastRow="0" w:firstColumn="1" w:lastColumn="0" w:noHBand="0" w:noVBand="1"/>
      </w:tblPr>
      <w:tblGrid>
        <w:gridCol w:w="2100"/>
        <w:gridCol w:w="1785"/>
        <w:gridCol w:w="2062"/>
        <w:gridCol w:w="2442"/>
        <w:gridCol w:w="2217"/>
        <w:gridCol w:w="2344"/>
      </w:tblGrid>
      <w:tr w:rsidR="00925105" w14:paraId="2EE690E2" w14:textId="77777777">
        <w:tc>
          <w:tcPr>
            <w:tcW w:w="811" w:type="pct"/>
            <w:shd w:val="clear" w:color="auto" w:fill="CCC0D9" w:themeFill="accent4" w:themeFillTint="66"/>
          </w:tcPr>
          <w:p w14:paraId="2EE690DC" w14:textId="77777777" w:rsidR="00320680" w:rsidRPr="007D1C61" w:rsidRDefault="0063397B" w:rsidP="00DE1ACB">
            <w:pPr>
              <w:rPr>
                <w:rFonts w:ascii="Times New Roman" w:hAnsi="Times New Roman" w:cs="Times New Roman"/>
                <w:b/>
              </w:rPr>
            </w:pPr>
            <w:r>
              <w:rPr>
                <w:rFonts w:ascii="Times New Roman" w:hAnsi="Times New Roman" w:cs="Times New Roman"/>
                <w:b/>
              </w:rPr>
              <w:t>Emotion E</w:t>
            </w:r>
            <w:r w:rsidRPr="007D1C61">
              <w:rPr>
                <w:rFonts w:ascii="Times New Roman" w:hAnsi="Times New Roman" w:cs="Times New Roman"/>
                <w:b/>
              </w:rPr>
              <w:t>xperienced</w:t>
            </w:r>
          </w:p>
        </w:tc>
        <w:tc>
          <w:tcPr>
            <w:tcW w:w="689" w:type="pct"/>
            <w:shd w:val="clear" w:color="auto" w:fill="CCC0D9" w:themeFill="accent4" w:themeFillTint="66"/>
          </w:tcPr>
          <w:p w14:paraId="2EE690DD" w14:textId="77777777" w:rsidR="00320680" w:rsidRPr="007D1C61" w:rsidRDefault="0063397B" w:rsidP="00DE1ACB">
            <w:pPr>
              <w:rPr>
                <w:rFonts w:ascii="Times New Roman" w:hAnsi="Times New Roman" w:cs="Times New Roman"/>
                <w:b/>
              </w:rPr>
            </w:pPr>
            <w:r>
              <w:rPr>
                <w:rFonts w:ascii="Times New Roman" w:hAnsi="Times New Roman" w:cs="Times New Roman"/>
                <w:b/>
              </w:rPr>
              <w:t>What They L</w:t>
            </w:r>
            <w:r w:rsidRPr="007D1C61">
              <w:rPr>
                <w:rFonts w:ascii="Times New Roman" w:hAnsi="Times New Roman" w:cs="Times New Roman"/>
                <w:b/>
              </w:rPr>
              <w:t>earned</w:t>
            </w:r>
          </w:p>
        </w:tc>
        <w:tc>
          <w:tcPr>
            <w:tcW w:w="796" w:type="pct"/>
            <w:shd w:val="clear" w:color="auto" w:fill="CCC0D9" w:themeFill="accent4" w:themeFillTint="66"/>
          </w:tcPr>
          <w:p w14:paraId="2EE690DE" w14:textId="5A17DC1A"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E</w:t>
            </w:r>
            <w:r w:rsidRPr="007D1C61">
              <w:rPr>
                <w:rFonts w:ascii="Times New Roman" w:hAnsi="Times New Roman" w:cs="Times New Roman"/>
                <w:b/>
              </w:rPr>
              <w:t xml:space="preserve">ffect for </w:t>
            </w:r>
            <w:r>
              <w:rPr>
                <w:rFonts w:ascii="Times New Roman" w:hAnsi="Times New Roman" w:cs="Times New Roman"/>
                <w:b/>
              </w:rPr>
              <w:t>the A</w:t>
            </w:r>
            <w:r w:rsidRPr="007D1C61">
              <w:rPr>
                <w:rFonts w:ascii="Times New Roman" w:hAnsi="Times New Roman" w:cs="Times New Roman"/>
                <w:b/>
              </w:rPr>
              <w:t>dult</w:t>
            </w:r>
          </w:p>
        </w:tc>
        <w:tc>
          <w:tcPr>
            <w:tcW w:w="943" w:type="pct"/>
            <w:shd w:val="clear" w:color="auto" w:fill="CCC0D9" w:themeFill="accent4" w:themeFillTint="66"/>
          </w:tcPr>
          <w:p w14:paraId="2EE690DF" w14:textId="6063ADFB"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Effect on Adult R</w:t>
            </w:r>
            <w:r w:rsidRPr="007D1C61">
              <w:rPr>
                <w:rFonts w:ascii="Times New Roman" w:hAnsi="Times New Roman" w:cs="Times New Roman"/>
                <w:b/>
              </w:rPr>
              <w:t xml:space="preserve">elationships </w:t>
            </w:r>
          </w:p>
        </w:tc>
        <w:tc>
          <w:tcPr>
            <w:tcW w:w="856" w:type="pct"/>
            <w:shd w:val="clear" w:color="auto" w:fill="CCC0D9" w:themeFill="accent4" w:themeFillTint="66"/>
          </w:tcPr>
          <w:p w14:paraId="2EE690E0" w14:textId="6B165C89" w:rsidR="00320680" w:rsidRPr="007D1C61" w:rsidRDefault="0063397B" w:rsidP="00DE1ACB">
            <w:pPr>
              <w:rPr>
                <w:rFonts w:ascii="Times New Roman" w:hAnsi="Times New Roman" w:cs="Times New Roman"/>
                <w:b/>
              </w:rPr>
            </w:pPr>
            <w:r>
              <w:rPr>
                <w:rFonts w:ascii="Times New Roman" w:hAnsi="Times New Roman" w:cs="Times New Roman"/>
                <w:b/>
              </w:rPr>
              <w:t>Long-</w:t>
            </w:r>
            <w:r w:rsidR="00277861">
              <w:rPr>
                <w:rFonts w:ascii="Times New Roman" w:hAnsi="Times New Roman" w:cs="Times New Roman"/>
                <w:b/>
              </w:rPr>
              <w:t>T</w:t>
            </w:r>
            <w:r>
              <w:rPr>
                <w:rFonts w:ascii="Times New Roman" w:hAnsi="Times New Roman" w:cs="Times New Roman"/>
                <w:b/>
              </w:rPr>
              <w:t>erm Impact on Ability to Parent S</w:t>
            </w:r>
            <w:r w:rsidRPr="007D1C61">
              <w:rPr>
                <w:rFonts w:ascii="Times New Roman" w:hAnsi="Times New Roman" w:cs="Times New Roman"/>
                <w:b/>
              </w:rPr>
              <w:t>afely</w:t>
            </w:r>
          </w:p>
        </w:tc>
        <w:tc>
          <w:tcPr>
            <w:tcW w:w="905" w:type="pct"/>
            <w:shd w:val="clear" w:color="auto" w:fill="CCC0D9" w:themeFill="accent4" w:themeFillTint="66"/>
          </w:tcPr>
          <w:p w14:paraId="2EE690E1" w14:textId="77777777" w:rsidR="00320680" w:rsidRPr="007D1C61" w:rsidRDefault="0063397B" w:rsidP="00DE1ACB">
            <w:pPr>
              <w:rPr>
                <w:rFonts w:ascii="Times New Roman" w:hAnsi="Times New Roman" w:cs="Times New Roman"/>
                <w:b/>
              </w:rPr>
            </w:pPr>
            <w:r>
              <w:rPr>
                <w:rFonts w:ascii="Times New Roman" w:hAnsi="Times New Roman" w:cs="Times New Roman"/>
                <w:b/>
              </w:rPr>
              <w:t>Possible DSM/ICD d</w:t>
            </w:r>
            <w:r w:rsidRPr="007D1C61">
              <w:rPr>
                <w:rFonts w:ascii="Times New Roman" w:hAnsi="Times New Roman" w:cs="Times New Roman"/>
                <w:b/>
              </w:rPr>
              <w:t>iagnosis</w:t>
            </w:r>
          </w:p>
        </w:tc>
      </w:tr>
      <w:tr w:rsidR="00925105" w14:paraId="2EE690F2" w14:textId="77777777">
        <w:tc>
          <w:tcPr>
            <w:tcW w:w="811" w:type="pct"/>
          </w:tcPr>
          <w:p w14:paraId="2EE690E3"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Fear</w:t>
            </w:r>
          </w:p>
        </w:tc>
        <w:tc>
          <w:tcPr>
            <w:tcW w:w="689" w:type="pct"/>
          </w:tcPr>
          <w:p w14:paraId="2EE690E4" w14:textId="53E8D241" w:rsidR="00320680" w:rsidRPr="00FB2C5B" w:rsidRDefault="0063397B" w:rsidP="00277861">
            <w:pPr>
              <w:rPr>
                <w:rFonts w:ascii="Times New Roman" w:hAnsi="Times New Roman" w:cs="Times New Roman"/>
              </w:rPr>
            </w:pPr>
            <w:r w:rsidRPr="00FB2C5B">
              <w:rPr>
                <w:rFonts w:ascii="Times New Roman" w:hAnsi="Times New Roman" w:cs="Times New Roman"/>
              </w:rPr>
              <w:t>My dad is not a safe person</w:t>
            </w:r>
            <w:r w:rsidR="00277861">
              <w:rPr>
                <w:rFonts w:ascii="Times New Roman" w:hAnsi="Times New Roman" w:cs="Times New Roman"/>
              </w:rPr>
              <w:t>;</w:t>
            </w:r>
            <w:r w:rsidRPr="00FB2C5B">
              <w:rPr>
                <w:rFonts w:ascii="Times New Roman" w:hAnsi="Times New Roman" w:cs="Times New Roman"/>
              </w:rPr>
              <w:t xml:space="preserve"> he scares me.  </w:t>
            </w:r>
          </w:p>
        </w:tc>
        <w:tc>
          <w:tcPr>
            <w:tcW w:w="796" w:type="pct"/>
          </w:tcPr>
          <w:p w14:paraId="2EE690E5"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Men ar</w:t>
            </w:r>
            <w:r w:rsidR="00766E53">
              <w:rPr>
                <w:rFonts w:ascii="Times New Roman" w:hAnsi="Times New Roman" w:cs="Times New Roman"/>
              </w:rPr>
              <w:t>e not safe and can’t be trusted.</w:t>
            </w:r>
            <w:r w:rsidRPr="00FB2C5B">
              <w:rPr>
                <w:rFonts w:ascii="Times New Roman" w:hAnsi="Times New Roman" w:cs="Times New Roman"/>
              </w:rPr>
              <w:t xml:space="preserve">  </w:t>
            </w:r>
          </w:p>
        </w:tc>
        <w:tc>
          <w:tcPr>
            <w:tcW w:w="943" w:type="pct"/>
          </w:tcPr>
          <w:p w14:paraId="2EE690E6"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Choose to stay away from relationships because they are dangerous</w:t>
            </w:r>
            <w:r w:rsidR="00766E53">
              <w:rPr>
                <w:rFonts w:ascii="Times New Roman" w:hAnsi="Times New Roman" w:cs="Times New Roman"/>
              </w:rPr>
              <w:t>.</w:t>
            </w:r>
          </w:p>
          <w:p w14:paraId="2EE690E7" w14:textId="77777777" w:rsidR="00320680" w:rsidRPr="00FB2C5B" w:rsidRDefault="0063397B" w:rsidP="00DE1ACB">
            <w:pPr>
              <w:rPr>
                <w:rFonts w:ascii="Times New Roman" w:hAnsi="Times New Roman" w:cs="Times New Roman"/>
              </w:rPr>
            </w:pPr>
            <w:r>
              <w:rPr>
                <w:rFonts w:ascii="Times New Roman" w:hAnsi="Times New Roman" w:cs="Times New Roman"/>
              </w:rPr>
              <w:t>P</w:t>
            </w:r>
            <w:r w:rsidRPr="00FB2C5B">
              <w:rPr>
                <w:rFonts w:ascii="Times New Roman" w:hAnsi="Times New Roman" w:cs="Times New Roman"/>
              </w:rPr>
              <w:t>ick a relationship similar to her mother’s</w:t>
            </w:r>
            <w:r>
              <w:rPr>
                <w:rFonts w:ascii="Times New Roman" w:hAnsi="Times New Roman" w:cs="Times New Roman"/>
              </w:rPr>
              <w:t xml:space="preserve"> because s</w:t>
            </w:r>
            <w:r w:rsidRPr="00FB2C5B">
              <w:rPr>
                <w:rFonts w:ascii="Times New Roman" w:hAnsi="Times New Roman" w:cs="Times New Roman"/>
              </w:rPr>
              <w:t>he already knows her defense and this would be her comfort zone since this is what she was raised with and she most likely believes she is not worthy of someone respectf</w:t>
            </w:r>
            <w:r>
              <w:rPr>
                <w:rFonts w:ascii="Times New Roman" w:hAnsi="Times New Roman" w:cs="Times New Roman"/>
              </w:rPr>
              <w:t>ul and loving.</w:t>
            </w:r>
          </w:p>
          <w:p w14:paraId="2EE690E8" w14:textId="77777777" w:rsidR="00320680" w:rsidRPr="00FB2C5B" w:rsidRDefault="0063397B" w:rsidP="00DE1ACB">
            <w:pPr>
              <w:rPr>
                <w:rFonts w:ascii="Times New Roman" w:hAnsi="Times New Roman" w:cs="Times New Roman"/>
              </w:rPr>
            </w:pPr>
            <w:r>
              <w:rPr>
                <w:rFonts w:ascii="Times New Roman" w:hAnsi="Times New Roman" w:cs="Times New Roman"/>
              </w:rPr>
              <w:t>H</w:t>
            </w:r>
            <w:r w:rsidRPr="00FB2C5B">
              <w:rPr>
                <w:rFonts w:ascii="Times New Roman" w:hAnsi="Times New Roman" w:cs="Times New Roman"/>
              </w:rPr>
              <w:t>ave multiple relationships and flee</w:t>
            </w:r>
            <w:r>
              <w:rPr>
                <w:rFonts w:ascii="Times New Roman" w:hAnsi="Times New Roman" w:cs="Times New Roman"/>
              </w:rPr>
              <w:t>ing</w:t>
            </w:r>
            <w:r w:rsidRPr="00FB2C5B">
              <w:rPr>
                <w:rFonts w:ascii="Times New Roman" w:hAnsi="Times New Roman" w:cs="Times New Roman"/>
              </w:rPr>
              <w:t xml:space="preserve"> frequently when triggered</w:t>
            </w:r>
            <w:r>
              <w:rPr>
                <w:rFonts w:ascii="Times New Roman" w:hAnsi="Times New Roman" w:cs="Times New Roman"/>
              </w:rPr>
              <w:t>.</w:t>
            </w:r>
          </w:p>
          <w:p w14:paraId="2EE690E9" w14:textId="77777777" w:rsidR="00320680" w:rsidRPr="00FB2C5B" w:rsidRDefault="00320680" w:rsidP="00DE1ACB">
            <w:pPr>
              <w:rPr>
                <w:rFonts w:ascii="Times New Roman" w:hAnsi="Times New Roman" w:cs="Times New Roman"/>
              </w:rPr>
            </w:pPr>
          </w:p>
          <w:p w14:paraId="2EE690EA" w14:textId="77777777" w:rsidR="00320680" w:rsidRPr="00FB2C5B" w:rsidRDefault="00320680" w:rsidP="00DE1ACB">
            <w:pPr>
              <w:rPr>
                <w:rFonts w:ascii="Times New Roman" w:hAnsi="Times New Roman" w:cs="Times New Roman"/>
              </w:rPr>
            </w:pPr>
          </w:p>
        </w:tc>
        <w:tc>
          <w:tcPr>
            <w:tcW w:w="856" w:type="pct"/>
          </w:tcPr>
          <w:p w14:paraId="2EE690EB" w14:textId="77777777" w:rsidR="00320680" w:rsidRPr="00FB2C5B" w:rsidRDefault="0063397B" w:rsidP="00DE1ACB">
            <w:pPr>
              <w:rPr>
                <w:rFonts w:ascii="Times New Roman" w:hAnsi="Times New Roman" w:cs="Times New Roman"/>
              </w:rPr>
            </w:pPr>
            <w:r>
              <w:rPr>
                <w:rFonts w:ascii="Times New Roman" w:hAnsi="Times New Roman" w:cs="Times New Roman"/>
              </w:rPr>
              <w:t>N</w:t>
            </w:r>
            <w:r w:rsidRPr="00FB2C5B">
              <w:rPr>
                <w:rFonts w:ascii="Times New Roman" w:hAnsi="Times New Roman" w:cs="Times New Roman"/>
              </w:rPr>
              <w:t xml:space="preserve">ot have kids due to </w:t>
            </w:r>
            <w:r>
              <w:rPr>
                <w:rFonts w:ascii="Times New Roman" w:hAnsi="Times New Roman" w:cs="Times New Roman"/>
              </w:rPr>
              <w:t xml:space="preserve">the </w:t>
            </w:r>
            <w:r w:rsidRPr="00FB2C5B">
              <w:rPr>
                <w:rFonts w:ascii="Times New Roman" w:hAnsi="Times New Roman" w:cs="Times New Roman"/>
              </w:rPr>
              <w:t>fear of being just like her mother</w:t>
            </w:r>
            <w:r>
              <w:rPr>
                <w:rFonts w:ascii="Times New Roman" w:hAnsi="Times New Roman" w:cs="Times New Roman"/>
              </w:rPr>
              <w:t>.</w:t>
            </w:r>
          </w:p>
          <w:p w14:paraId="2EE690EC" w14:textId="77777777" w:rsidR="00320680" w:rsidRPr="00FB2C5B" w:rsidRDefault="0063397B" w:rsidP="00DE1ACB">
            <w:pPr>
              <w:rPr>
                <w:rFonts w:ascii="Times New Roman" w:hAnsi="Times New Roman" w:cs="Times New Roman"/>
              </w:rPr>
            </w:pPr>
            <w:r>
              <w:rPr>
                <w:rFonts w:ascii="Times New Roman" w:hAnsi="Times New Roman" w:cs="Times New Roman"/>
              </w:rPr>
              <w:t>P</w:t>
            </w:r>
            <w:r w:rsidRPr="00FB2C5B">
              <w:rPr>
                <w:rFonts w:ascii="Times New Roman" w:hAnsi="Times New Roman" w:cs="Times New Roman"/>
              </w:rPr>
              <w:t>arent the same as her mother and allow unsafe behavior towards her children</w:t>
            </w:r>
            <w:r>
              <w:rPr>
                <w:rFonts w:ascii="Times New Roman" w:hAnsi="Times New Roman" w:cs="Times New Roman"/>
              </w:rPr>
              <w:t>.</w:t>
            </w:r>
          </w:p>
          <w:p w14:paraId="2EE690ED" w14:textId="77777777" w:rsidR="00320680" w:rsidRPr="00FB2C5B" w:rsidRDefault="00320680" w:rsidP="00DE1ACB">
            <w:pPr>
              <w:rPr>
                <w:rFonts w:ascii="Times New Roman" w:hAnsi="Times New Roman" w:cs="Times New Roman"/>
              </w:rPr>
            </w:pPr>
          </w:p>
        </w:tc>
        <w:tc>
          <w:tcPr>
            <w:tcW w:w="905" w:type="pct"/>
          </w:tcPr>
          <w:p w14:paraId="2EE690EE" w14:textId="77777777" w:rsidR="007D1C61" w:rsidRDefault="0063397B" w:rsidP="00DE1ACB">
            <w:pPr>
              <w:rPr>
                <w:rFonts w:ascii="Times New Roman" w:hAnsi="Times New Roman" w:cs="Times New Roman"/>
              </w:rPr>
            </w:pPr>
            <w:r>
              <w:rPr>
                <w:rFonts w:ascii="Times New Roman" w:hAnsi="Times New Roman" w:cs="Times New Roman"/>
              </w:rPr>
              <w:t>Anxiety disorder</w:t>
            </w:r>
          </w:p>
          <w:p w14:paraId="2EE690EF" w14:textId="77777777" w:rsidR="007D1C61" w:rsidRDefault="0063397B" w:rsidP="00DE1ACB">
            <w:pPr>
              <w:rPr>
                <w:rFonts w:ascii="Times New Roman" w:hAnsi="Times New Roman" w:cs="Times New Roman"/>
              </w:rPr>
            </w:pPr>
            <w:r w:rsidRPr="00FB2C5B">
              <w:rPr>
                <w:rFonts w:ascii="Times New Roman" w:hAnsi="Times New Roman" w:cs="Times New Roman"/>
              </w:rPr>
              <w:t>Major Depressive Disor</w:t>
            </w:r>
            <w:r>
              <w:rPr>
                <w:rFonts w:ascii="Times New Roman" w:hAnsi="Times New Roman" w:cs="Times New Roman"/>
              </w:rPr>
              <w:t>der</w:t>
            </w:r>
          </w:p>
          <w:p w14:paraId="2EE690F0" w14:textId="77777777" w:rsidR="00320680" w:rsidRPr="00FB2C5B" w:rsidRDefault="0063397B" w:rsidP="00DE1ACB">
            <w:pPr>
              <w:rPr>
                <w:rFonts w:ascii="Times New Roman" w:hAnsi="Times New Roman" w:cs="Times New Roman"/>
              </w:rPr>
            </w:pPr>
            <w:r w:rsidRPr="00FB2C5B">
              <w:rPr>
                <w:rFonts w:ascii="Times New Roman" w:hAnsi="Times New Roman" w:cs="Times New Roman"/>
              </w:rPr>
              <w:t>Mood Disorder</w:t>
            </w:r>
          </w:p>
          <w:p w14:paraId="2EE690F1" w14:textId="77777777" w:rsidR="00320680" w:rsidRPr="00FB2C5B" w:rsidRDefault="00320680" w:rsidP="00DE1ACB">
            <w:pPr>
              <w:rPr>
                <w:rFonts w:ascii="Times New Roman" w:hAnsi="Times New Roman" w:cs="Times New Roman"/>
              </w:rPr>
            </w:pPr>
          </w:p>
        </w:tc>
      </w:tr>
      <w:tr w:rsidR="00925105" w14:paraId="2EE690F9" w14:textId="77777777">
        <w:tc>
          <w:tcPr>
            <w:tcW w:w="811" w:type="pct"/>
          </w:tcPr>
          <w:p w14:paraId="66A0C035" w14:textId="77777777" w:rsidR="003756EB" w:rsidRDefault="0063397B" w:rsidP="003756EB">
            <w:pPr>
              <w:rPr>
                <w:rFonts w:ascii="Times New Roman" w:hAnsi="Times New Roman" w:cs="Times New Roman"/>
              </w:rPr>
            </w:pPr>
            <w:r>
              <w:rPr>
                <w:rFonts w:ascii="Times New Roman" w:hAnsi="Times New Roman" w:cs="Times New Roman"/>
              </w:rPr>
              <w:lastRenderedPageBreak/>
              <w:t>Parental Separation</w:t>
            </w:r>
          </w:p>
          <w:p w14:paraId="2EE690F3" w14:textId="3FFA95F5" w:rsidR="00320680" w:rsidRPr="00FB2C5B" w:rsidRDefault="0063397B" w:rsidP="003756EB">
            <w:pPr>
              <w:rPr>
                <w:rFonts w:ascii="Times New Roman" w:hAnsi="Times New Roman" w:cs="Times New Roman"/>
              </w:rPr>
            </w:pPr>
            <w:r>
              <w:rPr>
                <w:rFonts w:ascii="Times New Roman" w:hAnsi="Times New Roman" w:cs="Times New Roman"/>
              </w:rPr>
              <w:t>(being with mother)</w:t>
            </w:r>
          </w:p>
        </w:tc>
        <w:tc>
          <w:tcPr>
            <w:tcW w:w="689" w:type="pct"/>
          </w:tcPr>
          <w:p w14:paraId="2EE690F4" w14:textId="2478B14C" w:rsidR="00320680" w:rsidRPr="00FB2C5B" w:rsidRDefault="0063397B" w:rsidP="00DE1ACB">
            <w:pPr>
              <w:rPr>
                <w:rFonts w:ascii="Times New Roman" w:hAnsi="Times New Roman" w:cs="Times New Roman"/>
              </w:rPr>
            </w:pPr>
            <w:r>
              <w:rPr>
                <w:rFonts w:ascii="Times New Roman" w:hAnsi="Times New Roman" w:cs="Times New Roman"/>
              </w:rPr>
              <w:t>More attached to the mother</w:t>
            </w:r>
            <w:r w:rsidR="00C06E50">
              <w:rPr>
                <w:rFonts w:ascii="Times New Roman" w:hAnsi="Times New Roman" w:cs="Times New Roman"/>
              </w:rPr>
              <w:t>. She cares about her</w:t>
            </w:r>
          </w:p>
        </w:tc>
        <w:tc>
          <w:tcPr>
            <w:tcW w:w="796" w:type="pct"/>
          </w:tcPr>
          <w:p w14:paraId="2EE690F5" w14:textId="0A89815F" w:rsidR="00320680" w:rsidRPr="00FB2C5B" w:rsidRDefault="0063397B" w:rsidP="00DE1ACB">
            <w:pPr>
              <w:rPr>
                <w:rFonts w:ascii="Times New Roman" w:hAnsi="Times New Roman" w:cs="Times New Roman"/>
              </w:rPr>
            </w:pPr>
            <w:r>
              <w:rPr>
                <w:rFonts w:ascii="Times New Roman" w:hAnsi="Times New Roman" w:cs="Times New Roman"/>
              </w:rPr>
              <w:t>Mother is the only trustworthy one. Men are not good. All men are the same.</w:t>
            </w:r>
          </w:p>
        </w:tc>
        <w:tc>
          <w:tcPr>
            <w:tcW w:w="943" w:type="pct"/>
          </w:tcPr>
          <w:p w14:paraId="5834C7BE" w14:textId="77777777" w:rsidR="00320680" w:rsidRDefault="0063397B" w:rsidP="00DE1ACB">
            <w:pPr>
              <w:rPr>
                <w:rFonts w:ascii="Times New Roman" w:hAnsi="Times New Roman" w:cs="Times New Roman"/>
              </w:rPr>
            </w:pPr>
            <w:r>
              <w:rPr>
                <w:rFonts w:ascii="Times New Roman" w:hAnsi="Times New Roman" w:cs="Times New Roman"/>
              </w:rPr>
              <w:t>Feel jealous of the people who talk about their father and admire them.</w:t>
            </w:r>
          </w:p>
          <w:p w14:paraId="4D22542C" w14:textId="77777777" w:rsidR="00C06E50" w:rsidRDefault="00C06E50" w:rsidP="00DE1ACB">
            <w:pPr>
              <w:rPr>
                <w:rFonts w:ascii="Times New Roman" w:hAnsi="Times New Roman" w:cs="Times New Roman"/>
              </w:rPr>
            </w:pPr>
          </w:p>
          <w:p w14:paraId="000DA5AC" w14:textId="77777777" w:rsidR="00C06E50" w:rsidRDefault="0063397B" w:rsidP="00DE1ACB">
            <w:pPr>
              <w:rPr>
                <w:rFonts w:ascii="Times New Roman" w:hAnsi="Times New Roman" w:cs="Times New Roman"/>
              </w:rPr>
            </w:pPr>
            <w:r>
              <w:rPr>
                <w:rFonts w:ascii="Times New Roman" w:hAnsi="Times New Roman" w:cs="Times New Roman"/>
              </w:rPr>
              <w:t>She does not trust men and feels insecurities and fear while making a relationship with the opposite gender.</w:t>
            </w:r>
          </w:p>
          <w:p w14:paraId="26996258" w14:textId="77777777" w:rsidR="00C06E50" w:rsidRDefault="00C06E50" w:rsidP="00DE1ACB">
            <w:pPr>
              <w:rPr>
                <w:rFonts w:ascii="Times New Roman" w:hAnsi="Times New Roman" w:cs="Times New Roman"/>
              </w:rPr>
            </w:pPr>
          </w:p>
          <w:p w14:paraId="2EE690F6" w14:textId="3F787948" w:rsidR="00C06E50" w:rsidRPr="00FB2C5B" w:rsidRDefault="0063397B" w:rsidP="00DE1ACB">
            <w:pPr>
              <w:rPr>
                <w:rFonts w:ascii="Times New Roman" w:hAnsi="Times New Roman" w:cs="Times New Roman"/>
              </w:rPr>
            </w:pPr>
            <w:r>
              <w:rPr>
                <w:rFonts w:ascii="Times New Roman" w:hAnsi="Times New Roman" w:cs="Times New Roman"/>
              </w:rPr>
              <w:t>Avoid boys as much as possible or simply become flirt to take revenge from men because of father</w:t>
            </w:r>
          </w:p>
        </w:tc>
        <w:tc>
          <w:tcPr>
            <w:tcW w:w="856" w:type="pct"/>
          </w:tcPr>
          <w:p w14:paraId="0BD18F8F" w14:textId="77777777" w:rsidR="00320680" w:rsidRDefault="0063397B" w:rsidP="00DE1ACB">
            <w:pPr>
              <w:rPr>
                <w:rFonts w:ascii="Times New Roman" w:hAnsi="Times New Roman" w:cs="Times New Roman"/>
              </w:rPr>
            </w:pPr>
            <w:r>
              <w:rPr>
                <w:rFonts w:ascii="Times New Roman" w:hAnsi="Times New Roman" w:cs="Times New Roman"/>
              </w:rPr>
              <w:t>The relationship ends early and avoids marriage due to the fear of divorce.</w:t>
            </w:r>
          </w:p>
          <w:p w14:paraId="35F2D1DE" w14:textId="77777777" w:rsidR="00C06E50" w:rsidRDefault="00C06E50" w:rsidP="00DE1ACB">
            <w:pPr>
              <w:rPr>
                <w:rFonts w:ascii="Times New Roman" w:hAnsi="Times New Roman" w:cs="Times New Roman"/>
              </w:rPr>
            </w:pPr>
          </w:p>
          <w:p w14:paraId="2EE690F7" w14:textId="3F69F709" w:rsidR="00C06E50" w:rsidRPr="00FB2C5B" w:rsidRDefault="0063397B" w:rsidP="00DE1ACB">
            <w:pPr>
              <w:rPr>
                <w:rFonts w:ascii="Times New Roman" w:hAnsi="Times New Roman" w:cs="Times New Roman"/>
              </w:rPr>
            </w:pPr>
            <w:r>
              <w:rPr>
                <w:rFonts w:ascii="Times New Roman" w:hAnsi="Times New Roman" w:cs="Times New Roman"/>
              </w:rPr>
              <w:t>All men are the same. My man will also leave me with my child.</w:t>
            </w:r>
          </w:p>
        </w:tc>
        <w:tc>
          <w:tcPr>
            <w:tcW w:w="905" w:type="pct"/>
          </w:tcPr>
          <w:p w14:paraId="23F3DEF6" w14:textId="77777777" w:rsidR="00C06E50" w:rsidRDefault="0063397B" w:rsidP="00C06E50">
            <w:pPr>
              <w:rPr>
                <w:rFonts w:ascii="Times New Roman" w:hAnsi="Times New Roman" w:cs="Times New Roman"/>
              </w:rPr>
            </w:pPr>
            <w:r w:rsidRPr="00FB2C5B">
              <w:rPr>
                <w:rFonts w:ascii="Times New Roman" w:hAnsi="Times New Roman" w:cs="Times New Roman"/>
              </w:rPr>
              <w:t>Major Depressive Disor</w:t>
            </w:r>
            <w:r>
              <w:rPr>
                <w:rFonts w:ascii="Times New Roman" w:hAnsi="Times New Roman" w:cs="Times New Roman"/>
              </w:rPr>
              <w:t>der</w:t>
            </w:r>
          </w:p>
          <w:p w14:paraId="32388C66" w14:textId="77777777" w:rsidR="00320680" w:rsidRDefault="0063397B" w:rsidP="00DE1ACB">
            <w:pPr>
              <w:rPr>
                <w:rFonts w:ascii="Times New Roman" w:hAnsi="Times New Roman" w:cs="Times New Roman"/>
              </w:rPr>
            </w:pPr>
            <w:r w:rsidRPr="00C06E50">
              <w:rPr>
                <w:rFonts w:ascii="Times New Roman" w:hAnsi="Times New Roman" w:cs="Times New Roman"/>
              </w:rPr>
              <w:t>Separation anxiety disorder</w:t>
            </w:r>
          </w:p>
          <w:p w14:paraId="7AA1B08C" w14:textId="77777777" w:rsidR="00C06E50" w:rsidRPr="00C06E50" w:rsidRDefault="0063397B" w:rsidP="00C06E50">
            <w:pPr>
              <w:rPr>
                <w:rFonts w:ascii="Times New Roman" w:hAnsi="Times New Roman" w:cs="Times New Roman"/>
              </w:rPr>
            </w:pPr>
            <w:r w:rsidRPr="00C06E50">
              <w:rPr>
                <w:rFonts w:ascii="Times New Roman" w:hAnsi="Times New Roman" w:cs="Times New Roman"/>
              </w:rPr>
              <w:t>Behavior problems</w:t>
            </w:r>
          </w:p>
          <w:p w14:paraId="2EE690F8" w14:textId="5097CC00" w:rsidR="00C06E50" w:rsidRPr="00FB2C5B" w:rsidRDefault="00C06E50" w:rsidP="00DE1ACB">
            <w:pPr>
              <w:rPr>
                <w:rFonts w:ascii="Times New Roman" w:hAnsi="Times New Roman" w:cs="Times New Roman"/>
              </w:rPr>
            </w:pPr>
          </w:p>
        </w:tc>
      </w:tr>
      <w:tr w:rsidR="00925105" w14:paraId="6F9A8EC3" w14:textId="77777777">
        <w:tc>
          <w:tcPr>
            <w:tcW w:w="811" w:type="pct"/>
          </w:tcPr>
          <w:p w14:paraId="4D89400C" w14:textId="017D109C" w:rsidR="00C47A5D" w:rsidRPr="00FB2C5B" w:rsidRDefault="0063397B" w:rsidP="00DE1ACB">
            <w:r>
              <w:rPr>
                <w:rFonts w:ascii="Times New Roman" w:hAnsi="Times New Roman" w:cs="Times New Roman"/>
              </w:rPr>
              <w:t>Physical abuse</w:t>
            </w:r>
          </w:p>
        </w:tc>
        <w:tc>
          <w:tcPr>
            <w:tcW w:w="689" w:type="pct"/>
          </w:tcPr>
          <w:p w14:paraId="256AEB5F" w14:textId="2DDB0D8C" w:rsidR="00C47A5D" w:rsidRPr="00FB2C5B" w:rsidRDefault="0063397B" w:rsidP="00DE1ACB">
            <w:r>
              <w:rPr>
                <w:rFonts w:ascii="Times New Roman" w:hAnsi="Times New Roman" w:cs="Times New Roman"/>
              </w:rPr>
              <w:t>I am not secured in my own house</w:t>
            </w:r>
          </w:p>
        </w:tc>
        <w:tc>
          <w:tcPr>
            <w:tcW w:w="796" w:type="pct"/>
          </w:tcPr>
          <w:p w14:paraId="11D45B47" w14:textId="49518CFD" w:rsidR="00C47A5D" w:rsidRPr="00C06E50" w:rsidRDefault="0063397B" w:rsidP="00DE1ACB">
            <w:pPr>
              <w:rPr>
                <w:b/>
              </w:rPr>
            </w:pPr>
            <w:r>
              <w:rPr>
                <w:rFonts w:ascii="Times New Roman" w:hAnsi="Times New Roman" w:cs="Times New Roman"/>
              </w:rPr>
              <w:t xml:space="preserve">The family does not pay attention to the growth of the child which make her unable to learn new things or to develop an interest in studies. She may put her trust in mother and avoid all other </w:t>
            </w:r>
            <w:r w:rsidR="002A1FCA">
              <w:rPr>
                <w:rFonts w:ascii="Times New Roman" w:hAnsi="Times New Roman" w:cs="Times New Roman"/>
              </w:rPr>
              <w:t>relations</w:t>
            </w:r>
            <w:r>
              <w:rPr>
                <w:rFonts w:ascii="Times New Roman" w:hAnsi="Times New Roman" w:cs="Times New Roman"/>
              </w:rPr>
              <w:t>.</w:t>
            </w:r>
          </w:p>
        </w:tc>
        <w:tc>
          <w:tcPr>
            <w:tcW w:w="943" w:type="pct"/>
          </w:tcPr>
          <w:p w14:paraId="589A9B1A" w14:textId="77777777" w:rsidR="00C47A5D" w:rsidRDefault="0063397B" w:rsidP="00DE1ACB">
            <w:pPr>
              <w:rPr>
                <w:rFonts w:ascii="Times New Roman" w:hAnsi="Times New Roman" w:cs="Times New Roman"/>
              </w:rPr>
            </w:pPr>
            <w:r>
              <w:rPr>
                <w:rFonts w:ascii="Times New Roman" w:hAnsi="Times New Roman" w:cs="Times New Roman"/>
              </w:rPr>
              <w:t>Family bonding becomes weak and adult blames other family members equally for her condition.</w:t>
            </w:r>
          </w:p>
          <w:p w14:paraId="1ABE7C60" w14:textId="4A5F1567" w:rsidR="002A1FCA" w:rsidRPr="00FB2C5B" w:rsidRDefault="0063397B" w:rsidP="00DE1ACB">
            <w:r>
              <w:rPr>
                <w:rFonts w:ascii="Times New Roman" w:hAnsi="Times New Roman" w:cs="Times New Roman"/>
              </w:rPr>
              <w:t>She makes a space between her and family and tries to make the relationship outside.</w:t>
            </w:r>
          </w:p>
        </w:tc>
        <w:tc>
          <w:tcPr>
            <w:tcW w:w="856" w:type="pct"/>
          </w:tcPr>
          <w:p w14:paraId="7B922BDA" w14:textId="77777777" w:rsidR="00C47A5D" w:rsidRPr="007154B7" w:rsidRDefault="0063397B" w:rsidP="00DE1ACB">
            <w:pPr>
              <w:rPr>
                <w:rFonts w:ascii="Times New Roman" w:hAnsi="Times New Roman" w:cs="Times New Roman"/>
                <w:szCs w:val="24"/>
              </w:rPr>
            </w:pPr>
            <w:r w:rsidRPr="007154B7">
              <w:rPr>
                <w:rFonts w:ascii="Times New Roman" w:hAnsi="Times New Roman" w:cs="Times New Roman"/>
                <w:szCs w:val="24"/>
              </w:rPr>
              <w:t>My man will abuse my children in the same manner. I should not marry</w:t>
            </w:r>
          </w:p>
          <w:p w14:paraId="18B63097" w14:textId="242145F7" w:rsidR="009E3F52" w:rsidRPr="00BA0560" w:rsidRDefault="0063397B" w:rsidP="00DE1ACB">
            <w:r w:rsidRPr="007154B7">
              <w:rPr>
                <w:rFonts w:ascii="Times New Roman" w:hAnsi="Times New Roman" w:cs="Times New Roman"/>
                <w:szCs w:val="24"/>
              </w:rPr>
              <w:t>Should not have a kid so they don't experience what I did</w:t>
            </w:r>
          </w:p>
        </w:tc>
        <w:tc>
          <w:tcPr>
            <w:tcW w:w="905" w:type="pct"/>
          </w:tcPr>
          <w:p w14:paraId="5D09E662" w14:textId="77777777" w:rsidR="009E3F52" w:rsidRPr="007154B7" w:rsidRDefault="0063397B" w:rsidP="009E3F52">
            <w:pPr>
              <w:rPr>
                <w:rFonts w:ascii="Times New Roman" w:hAnsi="Times New Roman" w:cs="Times New Roman"/>
              </w:rPr>
            </w:pPr>
            <w:r w:rsidRPr="007154B7">
              <w:rPr>
                <w:rFonts w:ascii="Times New Roman" w:hAnsi="Times New Roman" w:cs="Times New Roman"/>
              </w:rPr>
              <w:t>Major Depressive Disorder</w:t>
            </w:r>
          </w:p>
          <w:p w14:paraId="00B773D7" w14:textId="77777777" w:rsidR="00C47A5D" w:rsidRPr="007154B7" w:rsidRDefault="0063397B" w:rsidP="00DE1ACB">
            <w:pPr>
              <w:rPr>
                <w:rFonts w:ascii="Times New Roman" w:hAnsi="Times New Roman" w:cs="Times New Roman"/>
              </w:rPr>
            </w:pPr>
            <w:r w:rsidRPr="007154B7">
              <w:rPr>
                <w:rFonts w:ascii="Times New Roman" w:hAnsi="Times New Roman" w:cs="Times New Roman"/>
              </w:rPr>
              <w:t>PTSD</w:t>
            </w:r>
          </w:p>
          <w:p w14:paraId="2B85D219" w14:textId="77777777" w:rsidR="009E3F52" w:rsidRPr="00BA0560" w:rsidRDefault="0063397B" w:rsidP="00DE1ACB">
            <w:r w:rsidRPr="007154B7">
              <w:rPr>
                <w:rFonts w:ascii="Times New Roman" w:hAnsi="Times New Roman" w:cs="Times New Roman"/>
              </w:rPr>
              <w:t>Anxiety</w:t>
            </w:r>
          </w:p>
          <w:p w14:paraId="2072CFCC" w14:textId="77777777" w:rsidR="009E3F52" w:rsidRPr="00BA0560" w:rsidRDefault="009E3F52" w:rsidP="00DE1ACB"/>
        </w:tc>
      </w:tr>
      <w:tr w:rsidR="00925105" w14:paraId="37A4A9F1" w14:textId="77777777">
        <w:tc>
          <w:tcPr>
            <w:tcW w:w="811" w:type="pct"/>
          </w:tcPr>
          <w:p w14:paraId="7BFAE3DA" w14:textId="47D9D9DB" w:rsidR="00C47A5D" w:rsidRDefault="0063397B" w:rsidP="00DE1ACB">
            <w:r>
              <w:rPr>
                <w:rFonts w:ascii="Times New Roman" w:hAnsi="Times New Roman" w:cs="Times New Roman"/>
              </w:rPr>
              <w:lastRenderedPageBreak/>
              <w:t>Bullying</w:t>
            </w:r>
          </w:p>
        </w:tc>
        <w:tc>
          <w:tcPr>
            <w:tcW w:w="689" w:type="pct"/>
          </w:tcPr>
          <w:p w14:paraId="63041AAE" w14:textId="673BE766" w:rsidR="00C47A5D" w:rsidRPr="00FB2C5B" w:rsidRDefault="0063397B" w:rsidP="00DE1ACB">
            <w:r>
              <w:rPr>
                <w:rFonts w:ascii="Times New Roman" w:hAnsi="Times New Roman" w:cs="Times New Roman"/>
              </w:rPr>
              <w:t>People do not like me. I am weak.</w:t>
            </w:r>
          </w:p>
        </w:tc>
        <w:tc>
          <w:tcPr>
            <w:tcW w:w="796" w:type="pct"/>
          </w:tcPr>
          <w:p w14:paraId="2F80620C" w14:textId="54CAB9CF" w:rsidR="00C47A5D" w:rsidRPr="00FB2C5B" w:rsidRDefault="0063397B" w:rsidP="00DE1ACB">
            <w:r>
              <w:rPr>
                <w:rFonts w:ascii="Times New Roman" w:hAnsi="Times New Roman" w:cs="Times New Roman"/>
              </w:rPr>
              <w:t>She loses her confidence and tries to away from children in the class. This behavior results in bad grades and academic record</w:t>
            </w:r>
          </w:p>
        </w:tc>
        <w:tc>
          <w:tcPr>
            <w:tcW w:w="943" w:type="pct"/>
          </w:tcPr>
          <w:p w14:paraId="00472CFE" w14:textId="77777777" w:rsidR="00C47A5D" w:rsidRPr="007154B7" w:rsidRDefault="0063397B" w:rsidP="00DE1ACB">
            <w:pPr>
              <w:rPr>
                <w:rFonts w:ascii="Times New Roman" w:hAnsi="Times New Roman" w:cs="Times New Roman"/>
              </w:rPr>
            </w:pPr>
            <w:r w:rsidRPr="007154B7">
              <w:rPr>
                <w:rFonts w:ascii="Times New Roman" w:hAnsi="Times New Roman" w:cs="Times New Roman"/>
              </w:rPr>
              <w:t>I should avoid people from other race they can hurt me.</w:t>
            </w:r>
          </w:p>
          <w:p w14:paraId="17202587" w14:textId="77777777" w:rsidR="009E3F52" w:rsidRPr="007154B7" w:rsidRDefault="0063397B" w:rsidP="00DE1ACB">
            <w:pPr>
              <w:rPr>
                <w:rFonts w:ascii="Times New Roman" w:hAnsi="Times New Roman" w:cs="Times New Roman"/>
              </w:rPr>
            </w:pPr>
            <w:r w:rsidRPr="007154B7">
              <w:rPr>
                <w:rFonts w:ascii="Times New Roman" w:hAnsi="Times New Roman" w:cs="Times New Roman"/>
              </w:rPr>
              <w:t>Why I am not acceptable by all? Why they abuse me?</w:t>
            </w:r>
          </w:p>
          <w:p w14:paraId="6B3E4238" w14:textId="708AF4DA" w:rsidR="009E3F52" w:rsidRPr="007154B7" w:rsidRDefault="0063397B" w:rsidP="00087B36">
            <w:pPr>
              <w:rPr>
                <w:rFonts w:ascii="Times New Roman" w:hAnsi="Times New Roman" w:cs="Times New Roman"/>
              </w:rPr>
            </w:pPr>
            <w:r w:rsidRPr="007154B7">
              <w:rPr>
                <w:rFonts w:ascii="Times New Roman" w:hAnsi="Times New Roman" w:cs="Times New Roman"/>
              </w:rPr>
              <w:t>God has done injustice by making me weak and I deserve better</w:t>
            </w:r>
          </w:p>
        </w:tc>
        <w:tc>
          <w:tcPr>
            <w:tcW w:w="856" w:type="pct"/>
          </w:tcPr>
          <w:p w14:paraId="3F80F2CC" w14:textId="77777777" w:rsidR="00C47A5D" w:rsidRPr="007154B7" w:rsidRDefault="0063397B" w:rsidP="00DE1ACB">
            <w:pPr>
              <w:rPr>
                <w:rFonts w:ascii="Times New Roman" w:hAnsi="Times New Roman" w:cs="Times New Roman"/>
              </w:rPr>
            </w:pPr>
            <w:r w:rsidRPr="007154B7">
              <w:rPr>
                <w:rFonts w:ascii="Times New Roman" w:hAnsi="Times New Roman" w:cs="Times New Roman"/>
              </w:rPr>
              <w:t>I should take revenge from these people with the help of strong friends.</w:t>
            </w:r>
          </w:p>
          <w:p w14:paraId="4E7F52B5" w14:textId="087C200F" w:rsidR="00087B36" w:rsidRPr="007154B7" w:rsidRDefault="0063397B" w:rsidP="00DE1ACB">
            <w:pPr>
              <w:rPr>
                <w:rFonts w:ascii="Times New Roman" w:hAnsi="Times New Roman" w:cs="Times New Roman"/>
              </w:rPr>
            </w:pPr>
            <w:r w:rsidRPr="007154B7">
              <w:rPr>
                <w:rFonts w:ascii="Times New Roman" w:hAnsi="Times New Roman" w:cs="Times New Roman"/>
              </w:rPr>
              <w:t xml:space="preserve">I </w:t>
            </w:r>
            <w:bookmarkStart w:id="0" w:name="_GoBack"/>
            <w:bookmarkEnd w:id="0"/>
            <w:r w:rsidRPr="007154B7">
              <w:rPr>
                <w:rFonts w:ascii="Times New Roman" w:hAnsi="Times New Roman" w:cs="Times New Roman"/>
              </w:rPr>
              <w:t>cannot do anything, I should die</w:t>
            </w:r>
          </w:p>
        </w:tc>
        <w:tc>
          <w:tcPr>
            <w:tcW w:w="905" w:type="pct"/>
          </w:tcPr>
          <w:p w14:paraId="52213C7B" w14:textId="77777777" w:rsidR="00C47A5D" w:rsidRPr="007154B7" w:rsidRDefault="0063397B" w:rsidP="00DE1ACB">
            <w:pPr>
              <w:rPr>
                <w:rFonts w:ascii="Times New Roman" w:hAnsi="Times New Roman" w:cs="Times New Roman"/>
              </w:rPr>
            </w:pPr>
            <w:r w:rsidRPr="007154B7">
              <w:rPr>
                <w:rFonts w:ascii="Times New Roman" w:hAnsi="Times New Roman" w:cs="Times New Roman"/>
              </w:rPr>
              <w:t xml:space="preserve">PTSD </w:t>
            </w:r>
          </w:p>
          <w:p w14:paraId="601A0E3A" w14:textId="77777777" w:rsidR="00087B36" w:rsidRPr="007154B7" w:rsidRDefault="0063397B" w:rsidP="00DE1ACB">
            <w:pPr>
              <w:rPr>
                <w:rFonts w:ascii="Times New Roman" w:hAnsi="Times New Roman" w:cs="Times New Roman"/>
              </w:rPr>
            </w:pPr>
            <w:r w:rsidRPr="007154B7">
              <w:rPr>
                <w:rFonts w:ascii="Times New Roman" w:hAnsi="Times New Roman" w:cs="Times New Roman"/>
              </w:rPr>
              <w:t>Suicidal Ideation</w:t>
            </w:r>
          </w:p>
          <w:p w14:paraId="759E6DF0" w14:textId="77777777" w:rsidR="00087B36" w:rsidRPr="007154B7" w:rsidRDefault="0063397B" w:rsidP="00DE1ACB">
            <w:pPr>
              <w:rPr>
                <w:rFonts w:ascii="Times New Roman" w:hAnsi="Times New Roman" w:cs="Times New Roman"/>
              </w:rPr>
            </w:pPr>
            <w:r w:rsidRPr="007154B7">
              <w:rPr>
                <w:rFonts w:ascii="Times New Roman" w:hAnsi="Times New Roman" w:cs="Times New Roman"/>
              </w:rPr>
              <w:t>Depression</w:t>
            </w:r>
          </w:p>
          <w:p w14:paraId="0594C70B" w14:textId="6DC4D4A0" w:rsidR="007613A2" w:rsidRPr="007154B7" w:rsidRDefault="0063397B" w:rsidP="00DE1ACB">
            <w:pPr>
              <w:rPr>
                <w:rFonts w:ascii="Times New Roman" w:hAnsi="Times New Roman" w:cs="Times New Roman"/>
              </w:rPr>
            </w:pPr>
            <w:r w:rsidRPr="007154B7">
              <w:rPr>
                <w:rFonts w:ascii="Times New Roman" w:hAnsi="Times New Roman" w:cs="Times New Roman"/>
              </w:rPr>
              <w:fldChar w:fldCharType="begin"/>
            </w:r>
            <w:r w:rsidRPr="007154B7">
              <w:rPr>
                <w:rFonts w:ascii="Times New Roman" w:hAnsi="Times New Roman" w:cs="Times New Roman"/>
              </w:rPr>
              <w:instrText xml:space="preserve"> ADDIN ZOTERO_ITEM CSL_CITATION {"citationID":"2W3hhrTM","properties":{"formattedCitation":"(Chen, Chaby, Nazeer, &amp; Liberzon, 2018)","plainCitation":"(Chen, Chaby, Nazeer, &amp; Liberzon, 2018)","noteIndex":0},"citationItems":[{"id":1172,"uris":["http://zotero.org/users/local/mlRB1JqV/items/TVNMDMRJ"],"uri":["http://zotero.org/users/local/mlRB1JqV/items/TVNMDMRJ"],"itemData":{"id":1172,"type":"article-journal","title":"Effects of Trauma in Adulthood and Adolescence on Fear Extinction and Extinction Retention: Advancing Animal Models of Posttraumatic Stress Disorder","container-title":"Frontiers in Behavioral Neuroscience","volume":"12","source":"Frontiers","abstract":"Evidence for and against adolescent vulnerability to posttraumatic stress disorder (PTSD) is mounting, but this evidence is largely qualitative, retrospective, or complicated by variation in prior stress exposure and trauma context. Here, we examine the effects of development on trauma vulnerability using adult and adolescent (early and mid adolescence) rats and two types of trauma: an established animal model of PTSD, single prolonged stress (SPS), and a novel composite model - single prolonged stress-predation version (SPSp). We demonstrate for the first time that early and mid adolescent rats are capable of fear and safety learning, as well as the retention of safety learning. Our results also demonstrate that both types of trauma attenuated the retention of safety learning (fear extinction), a hallmark of PTSD-like phenotype after trauma in adulthood, but not after early or mid adolescence trauma, suggesting that adolescence might convey resilience to SPS and SPSp traumas. Across all three life stages, the effects of SPS exposure and a novel predation trauma model, SPSp, had similar effects on behavior suggesting that trauma type did not affect the likelihood of developing PTSD-like symptoms, and that the predation-based trauma model may have convergent validity with SPS, a prominent model of behavioral, physiological, and neurological PTSD symptomatology.","URL":"https://www.frontiersin.org/articles/10.3389/fnbeh.2018.00247/full","DOI":"10.3389/fnbeh.2018.00247","ISSN":"1662-5153","title-short":"Effects of Trauma in Adulthood and Adolescence on Fear Extinction and Extinction Retention","journalAbbreviation":"Front. Behav. Neurosci.","language":"English","author":[{"family":"Chen","given":"Chieh V."},{"family":"Chaby","given":"Lauren E."},{"family":"Nazeer","given":"Sahana"},{"family":"Liberzon","given":"Israel"}],"issued":{"date-parts":[["2018"]]},"accessed":{"date-parts":[["2019",9,17]]}}}],"schema":"https://github.com/citation-style-language/schema/raw/master/csl-citation.json"} </w:instrText>
            </w:r>
            <w:r w:rsidRPr="007154B7">
              <w:rPr>
                <w:rFonts w:ascii="Times New Roman" w:hAnsi="Times New Roman" w:cs="Times New Roman"/>
              </w:rPr>
              <w:fldChar w:fldCharType="separate"/>
            </w:r>
            <w:r w:rsidRPr="007154B7">
              <w:rPr>
                <w:rFonts w:ascii="Times New Roman" w:hAnsi="Times New Roman" w:cs="Times New Roman"/>
              </w:rPr>
              <w:t>(Chen, Chaby, Nazeer, &amp; Liberzon, 2018)</w:t>
            </w:r>
            <w:r w:rsidRPr="007154B7">
              <w:rPr>
                <w:rFonts w:ascii="Times New Roman" w:hAnsi="Times New Roman" w:cs="Times New Roman"/>
              </w:rPr>
              <w:fldChar w:fldCharType="end"/>
            </w:r>
          </w:p>
        </w:tc>
      </w:tr>
    </w:tbl>
    <w:p w14:paraId="2EE690FE" w14:textId="62A0B537" w:rsidR="00E3078E" w:rsidRDefault="00E3078E" w:rsidP="00C47A5D"/>
    <w:p w14:paraId="2DE0F7A8" w14:textId="2A89ADCB" w:rsidR="007613A2" w:rsidRPr="007613A2" w:rsidRDefault="0063397B" w:rsidP="007613A2">
      <w:pPr>
        <w:jc w:val="center"/>
        <w:rPr>
          <w:b/>
        </w:rPr>
      </w:pPr>
      <w:r w:rsidRPr="007613A2">
        <w:rPr>
          <w:b/>
        </w:rPr>
        <w:t>References</w:t>
      </w:r>
    </w:p>
    <w:p w14:paraId="331DE4A1" w14:textId="77777777" w:rsidR="007613A2" w:rsidRDefault="007613A2" w:rsidP="00C47A5D"/>
    <w:p w14:paraId="40B8B7FC" w14:textId="77777777" w:rsidR="007613A2" w:rsidRPr="007613A2" w:rsidRDefault="0063397B" w:rsidP="007613A2">
      <w:pPr>
        <w:pStyle w:val="Bibliography"/>
      </w:pPr>
      <w:r>
        <w:fldChar w:fldCharType="begin"/>
      </w:r>
      <w:r>
        <w:instrText xml:space="preserve"> ADDIN ZOTERO_BIBL {"uncited":[],"omitted":[],"custom":[]} CSL_BIBLIOGRAPHY </w:instrText>
      </w:r>
      <w:r>
        <w:fldChar w:fldCharType="separate"/>
      </w:r>
      <w:r w:rsidRPr="007613A2">
        <w:t xml:space="preserve">Chen, C. V., Chaby, L. E., Nazeer, S., &amp; Liberzon, I. (2018). Effects of Trauma in Adulthood and Adolescence on Fear Extinction and Extinction Retention: Advancing Animal Models of Posttraumatic Stress Disorder. </w:t>
      </w:r>
      <w:r w:rsidRPr="007613A2">
        <w:rPr>
          <w:i/>
          <w:iCs/>
        </w:rPr>
        <w:t>Frontiers in Behavioral Neuroscience</w:t>
      </w:r>
      <w:r w:rsidRPr="007613A2">
        <w:t xml:space="preserve">, </w:t>
      </w:r>
      <w:r w:rsidRPr="007613A2">
        <w:rPr>
          <w:i/>
          <w:iCs/>
        </w:rPr>
        <w:t>12</w:t>
      </w:r>
      <w:r w:rsidRPr="007613A2">
        <w:t>. https://doi.org/10.3389/fnbeh.2018.00247</w:t>
      </w:r>
    </w:p>
    <w:p w14:paraId="097713BE" w14:textId="77777777" w:rsidR="007613A2" w:rsidRPr="007613A2" w:rsidRDefault="0063397B" w:rsidP="007613A2">
      <w:pPr>
        <w:pStyle w:val="Bibliography"/>
      </w:pPr>
      <w:r w:rsidRPr="007613A2">
        <w:t>Definition of childhood trauma, which includes abuse. (n.d.). Retrieved September 17, 2019, from https://www.blueknot.org.au/Resources/Information/Understanding-abuse-and-trauma/What-is-childhood-trauma</w:t>
      </w:r>
    </w:p>
    <w:p w14:paraId="383D27A8" w14:textId="77777777" w:rsidR="007613A2" w:rsidRPr="007613A2" w:rsidRDefault="0063397B" w:rsidP="007613A2">
      <w:pPr>
        <w:pStyle w:val="Bibliography"/>
      </w:pPr>
      <w:r w:rsidRPr="007613A2">
        <w:t>nctsnadmin. (2018, March 5). Complex Trauma in Children and Adolescents [Text]. Retrieved September 17, 2019, from The National Child Traumatic Stress Network website: https://www.nctsn.org/resources/complex-trauma-children-and-adolescents</w:t>
      </w:r>
    </w:p>
    <w:p w14:paraId="1CD8BA8C" w14:textId="01ABA0F7" w:rsidR="007613A2" w:rsidRPr="00FB2C5B" w:rsidRDefault="0063397B" w:rsidP="00C47A5D">
      <w:r>
        <w:fldChar w:fldCharType="end"/>
      </w:r>
    </w:p>
    <w:sectPr w:rsidR="007613A2" w:rsidRPr="00FB2C5B" w:rsidSect="00320680">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A3FE2" w16cid:durableId="212AD7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59FBD" w14:textId="77777777" w:rsidR="007B39E0" w:rsidRDefault="007B39E0">
      <w:pPr>
        <w:spacing w:after="0"/>
      </w:pPr>
      <w:r>
        <w:separator/>
      </w:r>
    </w:p>
  </w:endnote>
  <w:endnote w:type="continuationSeparator" w:id="0">
    <w:p w14:paraId="75E6E8E5" w14:textId="77777777" w:rsidR="007B39E0" w:rsidRDefault="007B39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9420" w14:textId="77777777" w:rsidR="00454B4E" w:rsidRDefault="00454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109" w14:textId="57C49FF2" w:rsidR="005B58DC" w:rsidRDefault="005B58DC" w:rsidP="00454B4E"/>
  <w:p w14:paraId="2EE6910A" w14:textId="77777777" w:rsidR="005B58DC" w:rsidRDefault="005B58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3EF8D" w14:textId="77777777" w:rsidR="00454B4E" w:rsidRDefault="0045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2D676" w14:textId="77777777" w:rsidR="007B39E0" w:rsidRDefault="007B39E0">
      <w:pPr>
        <w:spacing w:after="0"/>
      </w:pPr>
      <w:r>
        <w:separator/>
      </w:r>
    </w:p>
  </w:footnote>
  <w:footnote w:type="continuationSeparator" w:id="0">
    <w:p w14:paraId="1E925C88" w14:textId="77777777" w:rsidR="007B39E0" w:rsidRDefault="007B39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56B10" w14:textId="77777777" w:rsidR="00454B4E" w:rsidRDefault="00454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69106" w14:textId="38C9D52E" w:rsidR="00E3078E" w:rsidRDefault="00E3078E" w:rsidP="002A3A3D">
    <w:pPr>
      <w:pStyle w:val="Header"/>
    </w:pPr>
  </w:p>
  <w:p w14:paraId="2EE69107" w14:textId="77777777" w:rsidR="00E91BB7" w:rsidRDefault="00E91BB7" w:rsidP="002A3A3D">
    <w:pPr>
      <w:pStyle w:val="Header"/>
    </w:pPr>
  </w:p>
  <w:p w14:paraId="2EE69108" w14:textId="77777777" w:rsidR="00E91BB7" w:rsidRDefault="00E91BB7" w:rsidP="002A3A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453C" w14:textId="77777777" w:rsidR="00454B4E" w:rsidRDefault="00454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81BCC"/>
    <w:multiLevelType w:val="hybridMultilevel"/>
    <w:tmpl w:val="0CEE86D4"/>
    <w:lvl w:ilvl="0" w:tplc="1812C824">
      <w:numFmt w:val="bullet"/>
      <w:lvlText w:val=""/>
      <w:lvlJc w:val="left"/>
      <w:pPr>
        <w:ind w:left="720" w:hanging="360"/>
      </w:pPr>
      <w:rPr>
        <w:rFonts w:ascii="Wingdings" w:eastAsiaTheme="minorHAnsi" w:hAnsi="Wingdings" w:cstheme="minorBidi" w:hint="default"/>
      </w:rPr>
    </w:lvl>
    <w:lvl w:ilvl="1" w:tplc="A1CA4D0A" w:tentative="1">
      <w:start w:val="1"/>
      <w:numFmt w:val="bullet"/>
      <w:lvlText w:val="o"/>
      <w:lvlJc w:val="left"/>
      <w:pPr>
        <w:ind w:left="1440" w:hanging="360"/>
      </w:pPr>
      <w:rPr>
        <w:rFonts w:ascii="Courier New" w:hAnsi="Courier New" w:cs="Courier New" w:hint="default"/>
      </w:rPr>
    </w:lvl>
    <w:lvl w:ilvl="2" w:tplc="EAC0891E" w:tentative="1">
      <w:start w:val="1"/>
      <w:numFmt w:val="bullet"/>
      <w:lvlText w:val=""/>
      <w:lvlJc w:val="left"/>
      <w:pPr>
        <w:ind w:left="2160" w:hanging="360"/>
      </w:pPr>
      <w:rPr>
        <w:rFonts w:ascii="Wingdings" w:hAnsi="Wingdings" w:hint="default"/>
      </w:rPr>
    </w:lvl>
    <w:lvl w:ilvl="3" w:tplc="C7661922" w:tentative="1">
      <w:start w:val="1"/>
      <w:numFmt w:val="bullet"/>
      <w:lvlText w:val=""/>
      <w:lvlJc w:val="left"/>
      <w:pPr>
        <w:ind w:left="2880" w:hanging="360"/>
      </w:pPr>
      <w:rPr>
        <w:rFonts w:ascii="Symbol" w:hAnsi="Symbol" w:hint="default"/>
      </w:rPr>
    </w:lvl>
    <w:lvl w:ilvl="4" w:tplc="955C829A" w:tentative="1">
      <w:start w:val="1"/>
      <w:numFmt w:val="bullet"/>
      <w:lvlText w:val="o"/>
      <w:lvlJc w:val="left"/>
      <w:pPr>
        <w:ind w:left="3600" w:hanging="360"/>
      </w:pPr>
      <w:rPr>
        <w:rFonts w:ascii="Courier New" w:hAnsi="Courier New" w:cs="Courier New" w:hint="default"/>
      </w:rPr>
    </w:lvl>
    <w:lvl w:ilvl="5" w:tplc="BD76CB6A" w:tentative="1">
      <w:start w:val="1"/>
      <w:numFmt w:val="bullet"/>
      <w:lvlText w:val=""/>
      <w:lvlJc w:val="left"/>
      <w:pPr>
        <w:ind w:left="4320" w:hanging="360"/>
      </w:pPr>
      <w:rPr>
        <w:rFonts w:ascii="Wingdings" w:hAnsi="Wingdings" w:hint="default"/>
      </w:rPr>
    </w:lvl>
    <w:lvl w:ilvl="6" w:tplc="557E5526" w:tentative="1">
      <w:start w:val="1"/>
      <w:numFmt w:val="bullet"/>
      <w:lvlText w:val=""/>
      <w:lvlJc w:val="left"/>
      <w:pPr>
        <w:ind w:left="5040" w:hanging="360"/>
      </w:pPr>
      <w:rPr>
        <w:rFonts w:ascii="Symbol" w:hAnsi="Symbol" w:hint="default"/>
      </w:rPr>
    </w:lvl>
    <w:lvl w:ilvl="7" w:tplc="1B5840C8" w:tentative="1">
      <w:start w:val="1"/>
      <w:numFmt w:val="bullet"/>
      <w:lvlText w:val="o"/>
      <w:lvlJc w:val="left"/>
      <w:pPr>
        <w:ind w:left="5760" w:hanging="360"/>
      </w:pPr>
      <w:rPr>
        <w:rFonts w:ascii="Courier New" w:hAnsi="Courier New" w:cs="Courier New" w:hint="default"/>
      </w:rPr>
    </w:lvl>
    <w:lvl w:ilvl="8" w:tplc="B38CB85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AA"/>
    <w:rsid w:val="000310F3"/>
    <w:rsid w:val="000465AC"/>
    <w:rsid w:val="00087B36"/>
    <w:rsid w:val="000B3382"/>
    <w:rsid w:val="00100F48"/>
    <w:rsid w:val="001D68E5"/>
    <w:rsid w:val="00234DDE"/>
    <w:rsid w:val="00277861"/>
    <w:rsid w:val="002A1FCA"/>
    <w:rsid w:val="002A3A3D"/>
    <w:rsid w:val="002E7A46"/>
    <w:rsid w:val="00320680"/>
    <w:rsid w:val="00342203"/>
    <w:rsid w:val="003756EB"/>
    <w:rsid w:val="003C27F9"/>
    <w:rsid w:val="00454B4E"/>
    <w:rsid w:val="00465373"/>
    <w:rsid w:val="004B6744"/>
    <w:rsid w:val="00511F43"/>
    <w:rsid w:val="0055210F"/>
    <w:rsid w:val="005B58DC"/>
    <w:rsid w:val="005D688D"/>
    <w:rsid w:val="005F77D1"/>
    <w:rsid w:val="00614A82"/>
    <w:rsid w:val="0063397B"/>
    <w:rsid w:val="006B7B81"/>
    <w:rsid w:val="007154B7"/>
    <w:rsid w:val="007613A2"/>
    <w:rsid w:val="00766E53"/>
    <w:rsid w:val="00787700"/>
    <w:rsid w:val="007B39E0"/>
    <w:rsid w:val="007D1C61"/>
    <w:rsid w:val="007F090F"/>
    <w:rsid w:val="009177AC"/>
    <w:rsid w:val="00925105"/>
    <w:rsid w:val="00973C3E"/>
    <w:rsid w:val="009853F9"/>
    <w:rsid w:val="009958AB"/>
    <w:rsid w:val="009E3F52"/>
    <w:rsid w:val="009F6C41"/>
    <w:rsid w:val="00A43DAA"/>
    <w:rsid w:val="00AD3980"/>
    <w:rsid w:val="00AE30FC"/>
    <w:rsid w:val="00B43341"/>
    <w:rsid w:val="00B61FEC"/>
    <w:rsid w:val="00BA0560"/>
    <w:rsid w:val="00BD5403"/>
    <w:rsid w:val="00BD7E80"/>
    <w:rsid w:val="00C06E50"/>
    <w:rsid w:val="00C16584"/>
    <w:rsid w:val="00C47A5D"/>
    <w:rsid w:val="00C75C6C"/>
    <w:rsid w:val="00C957CA"/>
    <w:rsid w:val="00CB3DCC"/>
    <w:rsid w:val="00D078DF"/>
    <w:rsid w:val="00D56996"/>
    <w:rsid w:val="00DD18BF"/>
    <w:rsid w:val="00DD358D"/>
    <w:rsid w:val="00DE1ACB"/>
    <w:rsid w:val="00DF71FE"/>
    <w:rsid w:val="00E3078E"/>
    <w:rsid w:val="00E91BB7"/>
    <w:rsid w:val="00F029F1"/>
    <w:rsid w:val="00F556B6"/>
    <w:rsid w:val="00F75850"/>
    <w:rsid w:val="00FB2C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AA2A"/>
  <w15:docId w15:val="{4C30F40A-868F-4F32-8BCD-54805760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table" w:styleId="TableGrid">
    <w:name w:val="Table Grid"/>
    <w:basedOn w:val="TableNormal"/>
    <w:uiPriority w:val="39"/>
    <w:rsid w:val="0032068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0680"/>
    <w:pPr>
      <w:spacing w:after="160" w:line="259"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320680"/>
    <w:rPr>
      <w:sz w:val="16"/>
      <w:szCs w:val="16"/>
    </w:rPr>
  </w:style>
  <w:style w:type="paragraph" w:styleId="CommentText">
    <w:name w:val="annotation text"/>
    <w:basedOn w:val="Normal"/>
    <w:link w:val="CommentTextChar"/>
    <w:uiPriority w:val="99"/>
    <w:semiHidden/>
    <w:unhideWhenUsed/>
    <w:rsid w:val="0032068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20680"/>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D1C61"/>
    <w:pPr>
      <w:spacing w:after="20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7D1C61"/>
    <w:rPr>
      <w:rFonts w:asciiTheme="minorHAnsi" w:eastAsiaTheme="minorHAnsi" w:hAnsiTheme="minorHAnsi" w:cstheme="minorBidi"/>
      <w:b/>
      <w:bCs/>
    </w:rPr>
  </w:style>
  <w:style w:type="paragraph" w:styleId="Bibliography">
    <w:name w:val="Bibliography"/>
    <w:basedOn w:val="Normal"/>
    <w:next w:val="Normal"/>
    <w:uiPriority w:val="37"/>
    <w:unhideWhenUsed/>
    <w:rsid w:val="007613A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1AED3BBF82F8C448A69F0441759B7985" ma:contentTypeVersion="18" ma:contentTypeDescription="Create a new Course Development document." ma:contentTypeScope="" ma:versionID="9d3e62dd3996dce1ce9b8fdc4c6c99ce">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69718b802a121dca6ad974bb3ab53df2"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TaxCatchAll xmlns="30a82cfc-8d0b-455e-b705-4035c60ff9fd">
      <Value>3</Value>
      <Value>2</Value>
      <Value>1</Value>
    </TaxCatchAll>
    <EPMLiveListConfig xmlns="9bbce20d-e4be-4b1a-99e6-8bcc21ec1a58" xsi:nil="true"/>
    <DocumentComments xmlns="http://schemas.microsoft.com/sharepoint/v3" xsi:nil="true"/>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CourseVersion xmlns="30a82cfc-8d0b-455e-b705-4035c60ff9fd" xsi:nil="true"/>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B0922-4CD2-42F8-B105-16719961E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5985D-1CDB-4224-805D-7A55623455AB}">
  <ds:schemaRefs>
    <ds:schemaRef ds:uri="http://schemas.microsoft.com/sharepoint/events"/>
  </ds:schemaRefs>
</ds:datastoreItem>
</file>

<file path=customXml/itemProps3.xml><?xml version="1.0" encoding="utf-8"?>
<ds:datastoreItem xmlns:ds="http://schemas.openxmlformats.org/officeDocument/2006/customXml" ds:itemID="{4501BC56-1CA1-4072-9B57-A1259D3D723F}">
  <ds:schemaRefs>
    <ds:schemaRef ds:uri="http://schemas.microsoft.com/office/2006/metadata/customXsn"/>
  </ds:schemaRefs>
</ds:datastoreItem>
</file>

<file path=customXml/itemProps4.xml><?xml version="1.0" encoding="utf-8"?>
<ds:datastoreItem xmlns:ds="http://schemas.openxmlformats.org/officeDocument/2006/customXml" ds:itemID="{B5138992-74EC-4F2C-8D96-26588838F261}">
  <ds:schemaRefs>
    <ds:schemaRef ds:uri="http://schemas.microsoft.com/office/2006/metadata/properties"/>
    <ds:schemaRef ds:uri="http://schemas.microsoft.com/office/infopath/2007/PartnerControls"/>
    <ds:schemaRef ds:uri="http://schemas.microsoft.com/sharepoint/v3"/>
    <ds:schemaRef ds:uri="30a82cfc-8d0b-455e-b705-4035c60ff9fd"/>
    <ds:schemaRef ds:uri="9bbce20d-e4be-4b1a-99e6-8bcc21ec1a58"/>
  </ds:schemaRefs>
</ds:datastoreItem>
</file>

<file path=customXml/itemProps5.xml><?xml version="1.0" encoding="utf-8"?>
<ds:datastoreItem xmlns:ds="http://schemas.openxmlformats.org/officeDocument/2006/customXml" ds:itemID="{99D9CFF0-DB72-44E3-8ACB-7D271FA023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Beckner</dc:creator>
  <cp:lastModifiedBy>SH.NZ</cp:lastModifiedBy>
  <cp:revision>4</cp:revision>
  <dcterms:created xsi:type="dcterms:W3CDTF">2019-09-17T10:56:00Z</dcterms:created>
  <dcterms:modified xsi:type="dcterms:W3CDTF">2019-09-17T11:01:00Z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0x010100A30BC5E90BED914E81F4B67CDEADBEEF0072B4D5296E9CCD41A4B955E8BC4A98B9001AED3BBF82F8C448A69F0441759B7985</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
  </property>
  <property fmtid="{D5CDD505-2E9C-101B-9397-08002B2CF9AE}" pid="7" name="DocumentSubject">
    <vt:lpwstr/>
  </property>
  <property fmtid="{D5CDD505-2E9C-101B-9397-08002B2CF9AE}" pid="8" name="DocumentType">
    <vt:lpwstr/>
  </property>
  <property fmtid="{D5CDD505-2E9C-101B-9397-08002B2CF9AE}" pid="9" name="SecurityClassification">
    <vt:lpwstr>2;#Internal|98311b30-b9e9-4d4f-9f64-0688c0d4a234</vt:lpwstr>
  </property>
  <property fmtid="{D5CDD505-2E9C-101B-9397-08002B2CF9AE}" pid="10" name="TaxKeyword">
    <vt:lpwstr/>
  </property>
  <property fmtid="{D5CDD505-2E9C-101B-9397-08002B2CF9AE}" pid="11" name="ZOTERO_PREF_1">
    <vt:lpwstr>&lt;data data-version="3" zotero-version="5.0.74"&gt;&lt;session id="elzwq46E"/&gt;&lt;style id="http://www.zotero.org/styles/apa" locale="en-US" hasBibliography="1" bibliographyStyleHasBeenSet="1"/&gt;&lt;prefs&gt;&lt;pref name="fieldType" value="Field"/&gt;&lt;/prefs&gt;&lt;/data&gt;</vt:lpwstr>
  </property>
</Properties>
</file>