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1AE" w:rsidRDefault="003051AE" w:rsidP="003051AE">
      <w:pPr>
        <w:spacing w:after="0" w:line="480" w:lineRule="auto"/>
        <w:jc w:val="center"/>
        <w:rPr>
          <w:rFonts w:ascii="Times New Roman" w:hAnsi="Times New Roman" w:cs="Times New Roman"/>
          <w:sz w:val="24"/>
          <w:szCs w:val="24"/>
        </w:rPr>
      </w:pPr>
    </w:p>
    <w:p w:rsidR="003051AE" w:rsidRDefault="003051AE" w:rsidP="003051AE">
      <w:pPr>
        <w:spacing w:after="0" w:line="480" w:lineRule="auto"/>
        <w:jc w:val="center"/>
        <w:rPr>
          <w:rFonts w:ascii="Times New Roman" w:hAnsi="Times New Roman" w:cs="Times New Roman"/>
          <w:sz w:val="24"/>
          <w:szCs w:val="24"/>
        </w:rPr>
      </w:pPr>
    </w:p>
    <w:p w:rsidR="003051AE" w:rsidRDefault="003051AE" w:rsidP="003051AE">
      <w:pPr>
        <w:spacing w:after="0" w:line="480" w:lineRule="auto"/>
        <w:jc w:val="center"/>
        <w:rPr>
          <w:rFonts w:ascii="Times New Roman" w:hAnsi="Times New Roman" w:cs="Times New Roman"/>
          <w:sz w:val="24"/>
          <w:szCs w:val="24"/>
        </w:rPr>
      </w:pPr>
    </w:p>
    <w:p w:rsidR="003051AE" w:rsidRDefault="003051AE" w:rsidP="003051AE">
      <w:pPr>
        <w:spacing w:after="0" w:line="480" w:lineRule="auto"/>
        <w:jc w:val="center"/>
        <w:rPr>
          <w:rFonts w:ascii="Times New Roman" w:hAnsi="Times New Roman" w:cs="Times New Roman"/>
          <w:sz w:val="24"/>
          <w:szCs w:val="24"/>
        </w:rPr>
      </w:pPr>
    </w:p>
    <w:p w:rsidR="003051AE" w:rsidRDefault="003051AE" w:rsidP="003051AE">
      <w:pPr>
        <w:spacing w:after="0" w:line="480" w:lineRule="auto"/>
        <w:jc w:val="center"/>
        <w:rPr>
          <w:rFonts w:ascii="Times New Roman" w:hAnsi="Times New Roman" w:cs="Times New Roman"/>
          <w:sz w:val="24"/>
          <w:szCs w:val="24"/>
        </w:rPr>
      </w:pPr>
    </w:p>
    <w:p w:rsidR="003051AE" w:rsidRDefault="003051AE" w:rsidP="003051AE">
      <w:pPr>
        <w:spacing w:after="0" w:line="480" w:lineRule="auto"/>
        <w:jc w:val="center"/>
        <w:rPr>
          <w:rFonts w:ascii="Times New Roman" w:hAnsi="Times New Roman" w:cs="Times New Roman"/>
          <w:sz w:val="24"/>
          <w:szCs w:val="24"/>
        </w:rPr>
      </w:pPr>
    </w:p>
    <w:p w:rsidR="003051AE" w:rsidRDefault="003051AE" w:rsidP="003051AE">
      <w:pPr>
        <w:spacing w:after="0" w:line="480" w:lineRule="auto"/>
        <w:jc w:val="center"/>
        <w:rPr>
          <w:rFonts w:ascii="Times New Roman" w:hAnsi="Times New Roman" w:cs="Times New Roman"/>
          <w:sz w:val="24"/>
          <w:szCs w:val="24"/>
        </w:rPr>
      </w:pPr>
    </w:p>
    <w:p w:rsidR="003051AE" w:rsidRDefault="003051AE" w:rsidP="003051AE">
      <w:pPr>
        <w:spacing w:after="0" w:line="480" w:lineRule="auto"/>
        <w:jc w:val="center"/>
        <w:rPr>
          <w:rFonts w:ascii="Times New Roman" w:hAnsi="Times New Roman" w:cs="Times New Roman"/>
          <w:sz w:val="24"/>
          <w:szCs w:val="24"/>
        </w:rPr>
      </w:pPr>
    </w:p>
    <w:p w:rsidR="003051AE" w:rsidRDefault="003051AE" w:rsidP="003D7E86">
      <w:pPr>
        <w:spacing w:after="0" w:line="480" w:lineRule="auto"/>
        <w:rPr>
          <w:rFonts w:ascii="Times New Roman" w:hAnsi="Times New Roman" w:cs="Times New Roman"/>
          <w:sz w:val="24"/>
          <w:szCs w:val="24"/>
        </w:rPr>
      </w:pPr>
    </w:p>
    <w:p w:rsidR="003051AE" w:rsidRDefault="003051AE" w:rsidP="003051AE">
      <w:pPr>
        <w:spacing w:after="0" w:line="480" w:lineRule="auto"/>
        <w:jc w:val="center"/>
        <w:rPr>
          <w:rFonts w:ascii="Times New Roman" w:hAnsi="Times New Roman" w:cs="Times New Roman"/>
          <w:sz w:val="24"/>
          <w:szCs w:val="24"/>
        </w:rPr>
      </w:pPr>
    </w:p>
    <w:p w:rsidR="003051AE" w:rsidRDefault="00EA6EEA" w:rsidP="003051A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International Relations</w:t>
      </w:r>
    </w:p>
    <w:p w:rsidR="003051AE" w:rsidRDefault="003051AE" w:rsidP="003051AE">
      <w:pPr>
        <w:spacing w:after="0" w:line="480" w:lineRule="auto"/>
        <w:jc w:val="center"/>
        <w:rPr>
          <w:rFonts w:ascii="Times New Roman" w:hAnsi="Times New Roman" w:cs="Times New Roman"/>
          <w:sz w:val="24"/>
          <w:szCs w:val="24"/>
        </w:rPr>
      </w:pPr>
    </w:p>
    <w:p w:rsidR="003051AE" w:rsidRDefault="00EA6EEA" w:rsidP="003051A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3051AE" w:rsidRDefault="00EA6EEA" w:rsidP="003051A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3051AE" w:rsidRDefault="00EA6EEA" w:rsidP="003051A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3051AE" w:rsidRDefault="003051AE" w:rsidP="003051AE">
      <w:pPr>
        <w:spacing w:after="0" w:line="480" w:lineRule="auto"/>
        <w:jc w:val="center"/>
        <w:rPr>
          <w:rFonts w:ascii="Times New Roman" w:hAnsi="Times New Roman" w:cs="Times New Roman"/>
          <w:sz w:val="24"/>
          <w:szCs w:val="24"/>
        </w:rPr>
      </w:pPr>
    </w:p>
    <w:p w:rsidR="003051AE" w:rsidRDefault="003051AE" w:rsidP="003051AE">
      <w:pPr>
        <w:spacing w:after="0" w:line="480" w:lineRule="auto"/>
        <w:jc w:val="center"/>
        <w:rPr>
          <w:rFonts w:ascii="Times New Roman" w:hAnsi="Times New Roman" w:cs="Times New Roman"/>
          <w:sz w:val="24"/>
          <w:szCs w:val="24"/>
        </w:rPr>
      </w:pPr>
    </w:p>
    <w:p w:rsidR="003051AE" w:rsidRDefault="003051AE" w:rsidP="003051AE">
      <w:pPr>
        <w:spacing w:after="0" w:line="480" w:lineRule="auto"/>
        <w:jc w:val="center"/>
        <w:rPr>
          <w:rFonts w:ascii="Times New Roman" w:hAnsi="Times New Roman" w:cs="Times New Roman"/>
          <w:sz w:val="24"/>
          <w:szCs w:val="24"/>
        </w:rPr>
      </w:pPr>
    </w:p>
    <w:p w:rsidR="003051AE" w:rsidRDefault="003051AE" w:rsidP="003051AE">
      <w:pPr>
        <w:spacing w:after="0" w:line="480" w:lineRule="auto"/>
        <w:jc w:val="center"/>
        <w:rPr>
          <w:rFonts w:ascii="Times New Roman" w:hAnsi="Times New Roman" w:cs="Times New Roman"/>
          <w:sz w:val="24"/>
          <w:szCs w:val="24"/>
        </w:rPr>
      </w:pPr>
    </w:p>
    <w:p w:rsidR="003D7E86" w:rsidRDefault="003D7E86" w:rsidP="003051AE">
      <w:pPr>
        <w:spacing w:after="0" w:line="480" w:lineRule="auto"/>
        <w:jc w:val="center"/>
        <w:rPr>
          <w:rFonts w:ascii="Times New Roman" w:hAnsi="Times New Roman" w:cs="Times New Roman"/>
          <w:sz w:val="24"/>
          <w:szCs w:val="24"/>
        </w:rPr>
      </w:pPr>
    </w:p>
    <w:p w:rsidR="003D7E86" w:rsidRDefault="003D7E86" w:rsidP="003051AE">
      <w:pPr>
        <w:spacing w:after="0" w:line="480" w:lineRule="auto"/>
        <w:jc w:val="center"/>
        <w:rPr>
          <w:rFonts w:ascii="Times New Roman" w:hAnsi="Times New Roman" w:cs="Times New Roman"/>
          <w:sz w:val="24"/>
          <w:szCs w:val="24"/>
        </w:rPr>
      </w:pPr>
      <w:bookmarkStart w:id="0" w:name="_GoBack"/>
      <w:bookmarkEnd w:id="0"/>
    </w:p>
    <w:p w:rsidR="003051AE" w:rsidRDefault="003051AE" w:rsidP="003051AE">
      <w:pPr>
        <w:spacing w:after="0" w:line="480" w:lineRule="auto"/>
        <w:jc w:val="center"/>
        <w:rPr>
          <w:rFonts w:ascii="Times New Roman" w:hAnsi="Times New Roman" w:cs="Times New Roman"/>
          <w:sz w:val="24"/>
          <w:szCs w:val="24"/>
        </w:rPr>
      </w:pPr>
    </w:p>
    <w:p w:rsidR="003051AE" w:rsidRDefault="003051AE" w:rsidP="003051AE">
      <w:pPr>
        <w:spacing w:after="0" w:line="480" w:lineRule="auto"/>
        <w:jc w:val="center"/>
        <w:rPr>
          <w:rFonts w:ascii="Times New Roman" w:hAnsi="Times New Roman" w:cs="Times New Roman"/>
          <w:sz w:val="24"/>
          <w:szCs w:val="24"/>
        </w:rPr>
      </w:pPr>
    </w:p>
    <w:p w:rsidR="00AD6FFA" w:rsidRDefault="00EA6EEA" w:rsidP="00AD6FF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International Relations </w:t>
      </w:r>
    </w:p>
    <w:p w:rsidR="00AD6FFA" w:rsidRPr="00AD6FFA" w:rsidRDefault="00EA6EEA" w:rsidP="00941D04">
      <w:pPr>
        <w:spacing w:after="0" w:line="480" w:lineRule="auto"/>
        <w:jc w:val="center"/>
        <w:rPr>
          <w:rFonts w:ascii="Times New Roman" w:hAnsi="Times New Roman" w:cs="Times New Roman"/>
          <w:b/>
          <w:sz w:val="24"/>
          <w:szCs w:val="24"/>
        </w:rPr>
      </w:pPr>
      <w:r w:rsidRPr="00AD6FFA">
        <w:rPr>
          <w:rFonts w:ascii="Times New Roman" w:hAnsi="Times New Roman" w:cs="Times New Roman"/>
          <w:b/>
          <w:sz w:val="24"/>
          <w:szCs w:val="24"/>
        </w:rPr>
        <w:t xml:space="preserve">International Relations Definitions </w:t>
      </w:r>
    </w:p>
    <w:p w:rsidR="00747822" w:rsidRPr="00793B74" w:rsidRDefault="00EA6EEA" w:rsidP="00747822">
      <w:pPr>
        <w:pStyle w:val="NormalWeb"/>
        <w:spacing w:before="0" w:beforeAutospacing="0" w:after="240" w:afterAutospacing="0"/>
        <w:rPr>
          <w:b/>
          <w:bCs/>
          <w:shd w:val="clear" w:color="auto" w:fill="FFFFFF"/>
        </w:rPr>
      </w:pPr>
      <w:r w:rsidRPr="00793B74">
        <w:rPr>
          <w:b/>
          <w:bCs/>
          <w:shd w:val="clear" w:color="auto" w:fill="FFFFFF"/>
        </w:rPr>
        <w:t xml:space="preserve">Realism </w:t>
      </w:r>
    </w:p>
    <w:p w:rsidR="00747822" w:rsidRPr="00793B74" w:rsidRDefault="00EA6EEA" w:rsidP="00747822">
      <w:pPr>
        <w:pStyle w:val="NormalWeb"/>
        <w:spacing w:before="0" w:beforeAutospacing="0" w:after="240" w:afterAutospacing="0" w:line="480" w:lineRule="auto"/>
        <w:ind w:firstLine="720"/>
        <w:rPr>
          <w:shd w:val="clear" w:color="auto" w:fill="FFFFFF"/>
        </w:rPr>
      </w:pPr>
      <w:r w:rsidRPr="00793B74">
        <w:rPr>
          <w:shd w:val="clear" w:color="auto" w:fill="FFFFFF"/>
        </w:rPr>
        <w:t>Realism comprises of relevant theories of the field of international relations that focuses on the role of the state, its national interest and the military power it has in the politics of the world</w:t>
      </w:r>
      <w:r w:rsidR="003D7E86">
        <w:rPr>
          <w:shd w:val="clear" w:color="auto" w:fill="FFFFFF"/>
        </w:rPr>
        <w:t xml:space="preserve"> </w:t>
      </w:r>
      <w:r w:rsidR="003D7E86" w:rsidRPr="003D7E86">
        <w:rPr>
          <w:shd w:val="clear" w:color="auto" w:fill="FFFFFF"/>
        </w:rPr>
        <w:t>(Baylis et al., 2017)</w:t>
      </w:r>
      <w:r w:rsidRPr="00793B74">
        <w:rPr>
          <w:shd w:val="clear" w:color="auto" w:fill="FFFFFF"/>
        </w:rPr>
        <w:t>. Realism is the prominent concept to study in internation</w:t>
      </w:r>
      <w:r w:rsidRPr="00793B74">
        <w:rPr>
          <w:shd w:val="clear" w:color="auto" w:fill="FFFFFF"/>
        </w:rPr>
        <w:t xml:space="preserve">al relations since </w:t>
      </w:r>
      <w:r w:rsidR="001D471F" w:rsidRPr="00793B74">
        <w:rPr>
          <w:shd w:val="clear" w:color="auto" w:fill="FFFFFF"/>
        </w:rPr>
        <w:t>World War</w:t>
      </w:r>
      <w:r w:rsidRPr="00793B74">
        <w:rPr>
          <w:shd w:val="clear" w:color="auto" w:fill="FFFFFF"/>
        </w:rPr>
        <w:t xml:space="preserve"> II. </w:t>
      </w:r>
    </w:p>
    <w:p w:rsidR="00747822" w:rsidRPr="00793B74" w:rsidRDefault="00EA6EEA" w:rsidP="003051AE">
      <w:pPr>
        <w:pStyle w:val="NormalWeb"/>
        <w:spacing w:before="0" w:beforeAutospacing="0" w:after="240" w:afterAutospacing="0"/>
        <w:rPr>
          <w:b/>
          <w:shd w:val="clear" w:color="auto" w:fill="FFFFFF"/>
        </w:rPr>
      </w:pPr>
      <w:r w:rsidRPr="00793B74">
        <w:rPr>
          <w:b/>
          <w:shd w:val="clear" w:color="auto" w:fill="FFFFFF"/>
        </w:rPr>
        <w:t xml:space="preserve">Anarchy </w:t>
      </w:r>
    </w:p>
    <w:p w:rsidR="00747822" w:rsidRPr="00793B74" w:rsidRDefault="00EA6EEA" w:rsidP="000C7987">
      <w:pPr>
        <w:pStyle w:val="NormalWeb"/>
        <w:spacing w:before="0" w:beforeAutospacing="0" w:after="240" w:afterAutospacing="0" w:line="480" w:lineRule="auto"/>
        <w:ind w:firstLine="720"/>
        <w:rPr>
          <w:shd w:val="clear" w:color="auto" w:fill="FFFFFF"/>
        </w:rPr>
      </w:pPr>
      <w:r w:rsidRPr="00793B74">
        <w:rPr>
          <w:shd w:val="clear" w:color="auto" w:fill="FFFFFF"/>
        </w:rPr>
        <w:t>Anarchy refers to the idea that talks about the state of supreme power or authority. It highlights the state scenario where there is no hierarchy and no enforcement law to stop or resolve the disputes in the syste</w:t>
      </w:r>
      <w:r w:rsidRPr="00793B74">
        <w:rPr>
          <w:shd w:val="clear" w:color="auto" w:fill="FFFFFF"/>
        </w:rPr>
        <w:t xml:space="preserve">m of international politics. </w:t>
      </w:r>
    </w:p>
    <w:p w:rsidR="00747822" w:rsidRPr="00793B74" w:rsidRDefault="00EA6EEA" w:rsidP="003051AE">
      <w:pPr>
        <w:pStyle w:val="NormalWeb"/>
        <w:spacing w:before="0" w:beforeAutospacing="0" w:after="240" w:afterAutospacing="0"/>
        <w:rPr>
          <w:b/>
          <w:shd w:val="clear" w:color="auto" w:fill="FFFFFF"/>
        </w:rPr>
      </w:pPr>
      <w:r w:rsidRPr="00793B74">
        <w:rPr>
          <w:b/>
          <w:shd w:val="clear" w:color="auto" w:fill="FFFFFF"/>
        </w:rPr>
        <w:t xml:space="preserve">Sovereignty </w:t>
      </w:r>
    </w:p>
    <w:p w:rsidR="00747822" w:rsidRPr="00793B74" w:rsidRDefault="00EA6EEA" w:rsidP="000C7987">
      <w:pPr>
        <w:pStyle w:val="NormalWeb"/>
        <w:spacing w:before="0" w:beforeAutospacing="0" w:after="240" w:afterAutospacing="0" w:line="480" w:lineRule="auto"/>
        <w:ind w:firstLine="720"/>
        <w:rPr>
          <w:shd w:val="clear" w:color="auto" w:fill="FFFFFF"/>
        </w:rPr>
      </w:pPr>
      <w:r w:rsidRPr="00793B74">
        <w:rPr>
          <w:shd w:val="clear" w:color="auto" w:fill="FFFFFF"/>
        </w:rPr>
        <w:t xml:space="preserve">Sovereignty is the form of complete authority </w:t>
      </w:r>
      <w:r w:rsidR="000C7987" w:rsidRPr="00793B74">
        <w:rPr>
          <w:shd w:val="clear" w:color="auto" w:fill="FFFFFF"/>
        </w:rPr>
        <w:t>or power of a governing entity over itself with no interference from the outside forces that may show the involvement. In political science, a state should have complete control over its matters, i.e. should have sovereignty.</w:t>
      </w:r>
    </w:p>
    <w:p w:rsidR="000C7987" w:rsidRPr="00793B74" w:rsidRDefault="00EA6EEA" w:rsidP="000C7987">
      <w:pPr>
        <w:pStyle w:val="NormalWeb"/>
        <w:spacing w:before="0" w:beforeAutospacing="0" w:after="240" w:afterAutospacing="0" w:line="480" w:lineRule="auto"/>
        <w:rPr>
          <w:b/>
          <w:shd w:val="clear" w:color="auto" w:fill="FFFFFF"/>
        </w:rPr>
      </w:pPr>
      <w:r w:rsidRPr="00793B74">
        <w:rPr>
          <w:b/>
          <w:shd w:val="clear" w:color="auto" w:fill="FFFFFF"/>
        </w:rPr>
        <w:t xml:space="preserve">Hegemony </w:t>
      </w:r>
    </w:p>
    <w:p w:rsidR="00940A40" w:rsidRPr="00793B74" w:rsidRDefault="00EA6EEA" w:rsidP="00941D04">
      <w:pPr>
        <w:pStyle w:val="NormalWeb"/>
        <w:spacing w:before="0" w:beforeAutospacing="0" w:after="240" w:afterAutospacing="0" w:line="480" w:lineRule="auto"/>
        <w:ind w:firstLine="720"/>
        <w:rPr>
          <w:shd w:val="clear" w:color="auto" w:fill="FFFFFF"/>
        </w:rPr>
      </w:pPr>
      <w:r w:rsidRPr="00793B74">
        <w:rPr>
          <w:shd w:val="clear" w:color="auto" w:fill="FFFFFF"/>
        </w:rPr>
        <w:t>Hegemony is a term used in international relations that talks about the potential of an actor who can construct the global system by coercive as well as non-coercive means.</w:t>
      </w:r>
    </w:p>
    <w:p w:rsidR="00940A40" w:rsidRPr="00793B74" w:rsidRDefault="00EA6EEA" w:rsidP="00940A40">
      <w:pPr>
        <w:pStyle w:val="NormalWeb"/>
        <w:spacing w:before="0" w:beforeAutospacing="0" w:after="240" w:afterAutospacing="0" w:line="480" w:lineRule="auto"/>
        <w:rPr>
          <w:b/>
          <w:shd w:val="clear" w:color="auto" w:fill="FFFFFF"/>
        </w:rPr>
      </w:pPr>
      <w:r w:rsidRPr="00793B74">
        <w:rPr>
          <w:b/>
          <w:shd w:val="clear" w:color="auto" w:fill="FFFFFF"/>
        </w:rPr>
        <w:t xml:space="preserve">Deterrence </w:t>
      </w:r>
    </w:p>
    <w:p w:rsidR="00940A40" w:rsidRPr="00793B74" w:rsidRDefault="00EA6EEA" w:rsidP="00153721">
      <w:pPr>
        <w:pStyle w:val="NormalWeb"/>
        <w:spacing w:before="0" w:beforeAutospacing="0" w:after="240" w:afterAutospacing="0" w:line="480" w:lineRule="auto"/>
        <w:ind w:firstLine="720"/>
        <w:rPr>
          <w:shd w:val="clear" w:color="auto" w:fill="FFFFFF"/>
        </w:rPr>
      </w:pPr>
      <w:r w:rsidRPr="00793B74">
        <w:rPr>
          <w:shd w:val="clear" w:color="auto" w:fill="FFFFFF"/>
        </w:rPr>
        <w:t xml:space="preserve">Deterrence is an international relations theory that gained numerous popularity in international politics </w:t>
      </w:r>
      <w:r w:rsidR="00153721" w:rsidRPr="00793B74">
        <w:rPr>
          <w:shd w:val="clear" w:color="auto" w:fill="FFFFFF"/>
        </w:rPr>
        <w:t xml:space="preserve">due to its depiction of military strategy about the use of nuclear weapons </w:t>
      </w:r>
      <w:r w:rsidR="00153721" w:rsidRPr="00793B74">
        <w:rPr>
          <w:shd w:val="clear" w:color="auto" w:fill="FFFFFF"/>
        </w:rPr>
        <w:lastRenderedPageBreak/>
        <w:t xml:space="preserve">during the cold war. The idea behind the theory is to discourage the opponent from taking an action which is not started yet or to stop him from doing anything that another country wishes. </w:t>
      </w:r>
    </w:p>
    <w:p w:rsidR="00153721" w:rsidRPr="00793B74" w:rsidRDefault="00EA6EEA" w:rsidP="003051AE">
      <w:pPr>
        <w:pStyle w:val="NormalWeb"/>
        <w:spacing w:before="0" w:beforeAutospacing="0" w:after="240" w:afterAutospacing="0"/>
        <w:rPr>
          <w:rFonts w:ascii="Arial" w:hAnsi="Arial" w:cs="Arial"/>
          <w:shd w:val="clear" w:color="auto" w:fill="FFFFFF"/>
        </w:rPr>
      </w:pPr>
      <w:r w:rsidRPr="00793B74">
        <w:rPr>
          <w:b/>
          <w:shd w:val="clear" w:color="auto" w:fill="FFFFFF"/>
        </w:rPr>
        <w:t>Zero sum game</w:t>
      </w:r>
    </w:p>
    <w:p w:rsidR="003051AE" w:rsidRPr="00793B74" w:rsidRDefault="00EA6EEA" w:rsidP="008C672F">
      <w:pPr>
        <w:pStyle w:val="NormalWeb"/>
        <w:spacing w:before="0" w:beforeAutospacing="0" w:after="240" w:afterAutospacing="0" w:line="480" w:lineRule="auto"/>
        <w:rPr>
          <w:shd w:val="clear" w:color="auto" w:fill="FFFFFF"/>
        </w:rPr>
      </w:pPr>
      <w:r w:rsidRPr="00793B74">
        <w:rPr>
          <w:shd w:val="clear" w:color="auto" w:fill="FFFFFF"/>
        </w:rPr>
        <w:t xml:space="preserve"> </w:t>
      </w:r>
      <w:r w:rsidRPr="00793B74">
        <w:rPr>
          <w:shd w:val="clear" w:color="auto" w:fill="FFFFFF"/>
        </w:rPr>
        <w:tab/>
        <w:t>Zero sum game is the international political act of dealing with interests. This strategy may involve two or more in</w:t>
      </w:r>
      <w:r w:rsidR="00ED00C5" w:rsidRPr="00793B74">
        <w:rPr>
          <w:shd w:val="clear" w:color="auto" w:fill="FFFFFF"/>
        </w:rPr>
        <w:t>ternational players. In Zero Sum Games, the concept is that one country will benefit at the expense of loss of another country</w:t>
      </w:r>
      <w:r w:rsidR="00941D04" w:rsidRPr="00793B74">
        <w:rPr>
          <w:shd w:val="clear" w:color="auto" w:fill="FFFFFF"/>
        </w:rPr>
        <w:t xml:space="preserve"> in any war. </w:t>
      </w:r>
      <w:r w:rsidR="00ED00C5" w:rsidRPr="00793B74">
        <w:rPr>
          <w:shd w:val="clear" w:color="auto" w:fill="FFFFFF"/>
        </w:rPr>
        <w:t xml:space="preserve"> </w:t>
      </w:r>
      <w:r w:rsidRPr="00793B74">
        <w:rPr>
          <w:shd w:val="clear" w:color="auto" w:fill="FFFFFF"/>
        </w:rPr>
        <w:t xml:space="preserve"> </w:t>
      </w:r>
    </w:p>
    <w:p w:rsidR="00AD6FFA" w:rsidRPr="00793B74" w:rsidRDefault="00EA6EEA" w:rsidP="008C672F">
      <w:pPr>
        <w:pStyle w:val="NormalWeb"/>
        <w:spacing w:before="0" w:beforeAutospacing="0" w:after="240" w:afterAutospacing="0" w:line="480" w:lineRule="auto"/>
        <w:rPr>
          <w:b/>
          <w:shd w:val="clear" w:color="auto" w:fill="FFFFFF"/>
        </w:rPr>
      </w:pPr>
      <w:r w:rsidRPr="00793B74">
        <w:rPr>
          <w:b/>
          <w:shd w:val="clear" w:color="auto" w:fill="FFFFFF"/>
        </w:rPr>
        <w:t xml:space="preserve">Classical Realism vs. Neorealism </w:t>
      </w:r>
    </w:p>
    <w:p w:rsidR="003051AE" w:rsidRPr="00793B74" w:rsidRDefault="00EA6EEA" w:rsidP="00E81CFE">
      <w:pPr>
        <w:pStyle w:val="NormalWeb"/>
        <w:spacing w:before="0" w:beforeAutospacing="0" w:after="240" w:afterAutospacing="0" w:line="480" w:lineRule="auto"/>
        <w:ind w:firstLine="720"/>
      </w:pPr>
      <w:r w:rsidRPr="00793B74">
        <w:t>There are specific differences in both classical and neo</w:t>
      </w:r>
      <w:r w:rsidR="00A2766D" w:rsidRPr="00793B74">
        <w:t>-realism. The main difference is that, in classical realism, high politics is involved in the aspects of sec</w:t>
      </w:r>
      <w:r w:rsidR="00E16D0A" w:rsidRPr="00793B74">
        <w:t>urity, war, and peace whereas neorealism is more extended to all areas of interaction</w:t>
      </w:r>
      <w:r w:rsidR="003D7E86">
        <w:t xml:space="preserve"> </w:t>
      </w:r>
      <w:r w:rsidR="003D7E86" w:rsidRPr="003D7E86">
        <w:t>(Bell, 2017)</w:t>
      </w:r>
      <w:r w:rsidR="00E16D0A" w:rsidRPr="00793B74">
        <w:t xml:space="preserve">. </w:t>
      </w:r>
      <w:r w:rsidR="009F5618" w:rsidRPr="00793B74">
        <w:t xml:space="preserve">Classical realism is related to the dimensions of international conflict and neo-realists are focused on the anarchic global system. </w:t>
      </w:r>
      <w:r w:rsidR="003658B7" w:rsidRPr="00793B74">
        <w:t>The similarity in both categories of realism is that they both are nation centered sand power focused.</w:t>
      </w:r>
    </w:p>
    <w:p w:rsidR="00AB2EE1" w:rsidRPr="00793B74" w:rsidRDefault="00EA6EEA" w:rsidP="003051AE">
      <w:pPr>
        <w:pStyle w:val="NormalWeb"/>
        <w:spacing w:before="0" w:beforeAutospacing="0" w:after="240" w:afterAutospacing="0"/>
        <w:rPr>
          <w:b/>
        </w:rPr>
      </w:pPr>
      <w:r w:rsidRPr="00793B74">
        <w:rPr>
          <w:b/>
        </w:rPr>
        <w:t>Example of a recent international event with a power display of states</w:t>
      </w:r>
    </w:p>
    <w:p w:rsidR="003051AE" w:rsidRPr="00793B74" w:rsidRDefault="00EA6EEA" w:rsidP="00AB2EE1">
      <w:pPr>
        <w:pStyle w:val="NormalWeb"/>
        <w:spacing w:before="0" w:beforeAutospacing="0" w:after="240" w:afterAutospacing="0" w:line="480" w:lineRule="auto"/>
        <w:ind w:firstLine="720"/>
      </w:pPr>
      <w:r w:rsidRPr="00793B74">
        <w:t>The current tension between the two nuclear</w:t>
      </w:r>
      <w:r w:rsidRPr="00793B74">
        <w:t xml:space="preserve"> power states Pakistan and India raised serious capability issues in foreign affairs. After the attack on the Indian state, the country blames its neighbor for intruding and supporting the non-state actors without providing evidence. India crosses the inte</w:t>
      </w:r>
      <w:r w:rsidRPr="00793B74">
        <w:t>rnational border which resulted in rising conflict. However, after the interception of world powers, both countries went back and agreed to resolve the issue through dialogue.</w:t>
      </w:r>
    </w:p>
    <w:p w:rsidR="00AB2EE1" w:rsidRPr="00793B74" w:rsidRDefault="00AB2EE1" w:rsidP="00AB2EE1">
      <w:pPr>
        <w:pStyle w:val="NormalWeb"/>
        <w:spacing w:before="0" w:beforeAutospacing="0" w:after="240" w:afterAutospacing="0" w:line="480" w:lineRule="auto"/>
        <w:ind w:firstLine="720"/>
      </w:pPr>
    </w:p>
    <w:p w:rsidR="003051AE" w:rsidRPr="00793B74" w:rsidRDefault="00EA6EEA" w:rsidP="003051AE">
      <w:pPr>
        <w:pStyle w:val="NormalWeb"/>
        <w:spacing w:before="0" w:beforeAutospacing="0" w:after="240" w:afterAutospacing="0"/>
        <w:rPr>
          <w:b/>
        </w:rPr>
      </w:pPr>
      <w:r w:rsidRPr="00793B74">
        <w:rPr>
          <w:b/>
        </w:rPr>
        <w:lastRenderedPageBreak/>
        <w:t xml:space="preserve">Current international examples of Zero sum game and non-zero sum game </w:t>
      </w:r>
    </w:p>
    <w:p w:rsidR="00F26F61" w:rsidRPr="00793B74" w:rsidRDefault="00EA6EEA" w:rsidP="00717F67">
      <w:pPr>
        <w:pStyle w:val="NormalWeb"/>
        <w:spacing w:before="0" w:beforeAutospacing="0" w:after="240" w:afterAutospacing="0" w:line="480" w:lineRule="auto"/>
        <w:ind w:firstLine="720"/>
      </w:pPr>
      <w:r w:rsidRPr="00793B74">
        <w:t>India an</w:t>
      </w:r>
      <w:r w:rsidRPr="00793B74">
        <w:t xml:space="preserve">d China economic </w:t>
      </w:r>
      <w:r w:rsidR="00717F67" w:rsidRPr="00793B74">
        <w:t>struggle</w:t>
      </w:r>
      <w:r w:rsidRPr="00793B74">
        <w:t xml:space="preserve"> are one of the significant examples of zero-sum conflict as both countries </w:t>
      </w:r>
      <w:r w:rsidR="00717F67" w:rsidRPr="00793B74">
        <w:t xml:space="preserve">compete to achieve the desired edge in the region. As in this case, India can’t win the battle as long as China is competing wisely and vice versa. </w:t>
      </w:r>
    </w:p>
    <w:p w:rsidR="00AD6FFA" w:rsidRPr="00793B74" w:rsidRDefault="00EA6EEA" w:rsidP="001A0ABD">
      <w:pPr>
        <w:pStyle w:val="NormalWeb"/>
        <w:spacing w:before="0" w:beforeAutospacing="0" w:after="240" w:afterAutospacing="0" w:line="480" w:lineRule="auto"/>
        <w:ind w:firstLine="720"/>
      </w:pPr>
      <w:r w:rsidRPr="00793B74">
        <w:t>Simila</w:t>
      </w:r>
      <w:r w:rsidRPr="00793B74">
        <w:t xml:space="preserve">rly, China and Pakistan’s </w:t>
      </w:r>
      <w:r w:rsidR="001A0ABD" w:rsidRPr="00793B74">
        <w:t>mega project of CPEC is the significant example in the context of non-zero sum game because in this situation, no doubt China has more gains than Pakistan but Pakistan is also not in loss.</w:t>
      </w:r>
    </w:p>
    <w:p w:rsidR="00AD6FFA" w:rsidRPr="00793B74" w:rsidRDefault="00EA6EEA" w:rsidP="00417F5B">
      <w:pPr>
        <w:pStyle w:val="NormalWeb"/>
        <w:spacing w:before="0" w:beforeAutospacing="0" w:after="240" w:afterAutospacing="0"/>
        <w:jc w:val="center"/>
        <w:rPr>
          <w:b/>
        </w:rPr>
      </w:pPr>
      <w:r w:rsidRPr="00793B74">
        <w:rPr>
          <w:b/>
        </w:rPr>
        <w:t>International Relations Basic terms defin</w:t>
      </w:r>
      <w:r w:rsidRPr="00793B74">
        <w:rPr>
          <w:b/>
        </w:rPr>
        <w:t>itions</w:t>
      </w:r>
    </w:p>
    <w:p w:rsidR="00840749" w:rsidRPr="00793B74" w:rsidRDefault="00EA6EEA" w:rsidP="003051AE">
      <w:pPr>
        <w:spacing w:after="240"/>
        <w:rPr>
          <w:rFonts w:ascii="Times New Roman" w:hAnsi="Times New Roman" w:cs="Times New Roman"/>
          <w:b/>
          <w:sz w:val="24"/>
          <w:shd w:val="clear" w:color="auto" w:fill="FFFFFF"/>
        </w:rPr>
      </w:pPr>
      <w:r w:rsidRPr="00793B74">
        <w:rPr>
          <w:rFonts w:ascii="Times New Roman" w:hAnsi="Times New Roman" w:cs="Times New Roman"/>
          <w:b/>
          <w:sz w:val="24"/>
          <w:shd w:val="clear" w:color="auto" w:fill="FFFFFF"/>
        </w:rPr>
        <w:t xml:space="preserve">Interdependence </w:t>
      </w:r>
    </w:p>
    <w:p w:rsidR="00F959AC" w:rsidRPr="00793B74" w:rsidRDefault="00EA6EEA" w:rsidP="002F3E0B">
      <w:pPr>
        <w:spacing w:after="240" w:line="480" w:lineRule="auto"/>
        <w:ind w:firstLine="720"/>
        <w:rPr>
          <w:rFonts w:ascii="Times New Roman" w:hAnsi="Times New Roman" w:cs="Times New Roman"/>
          <w:sz w:val="24"/>
          <w:shd w:val="clear" w:color="auto" w:fill="FFFFFF"/>
        </w:rPr>
      </w:pPr>
      <w:r w:rsidRPr="00793B74">
        <w:rPr>
          <w:rFonts w:ascii="Times New Roman" w:hAnsi="Times New Roman" w:cs="Times New Roman"/>
          <w:sz w:val="24"/>
          <w:shd w:val="clear" w:color="auto" w:fill="FFFFFF"/>
        </w:rPr>
        <w:t>Interdependence is the tactic used in international relations which says that if the countries become dependent on each other, then this will eliminate their chance of having conflict</w:t>
      </w:r>
      <w:r w:rsidR="003D7E86">
        <w:rPr>
          <w:rFonts w:ascii="Times New Roman" w:hAnsi="Times New Roman" w:cs="Times New Roman"/>
          <w:sz w:val="24"/>
          <w:shd w:val="clear" w:color="auto" w:fill="FFFFFF"/>
        </w:rPr>
        <w:t xml:space="preserve"> </w:t>
      </w:r>
      <w:r w:rsidR="003D7E86" w:rsidRPr="003D7E86">
        <w:rPr>
          <w:rFonts w:ascii="Times New Roman" w:hAnsi="Times New Roman" w:cs="Times New Roman"/>
          <w:sz w:val="24"/>
          <w:shd w:val="clear" w:color="auto" w:fill="FFFFFF"/>
        </w:rPr>
        <w:t>(Jackson et al., 2019)</w:t>
      </w:r>
      <w:r w:rsidRPr="00793B74">
        <w:rPr>
          <w:rFonts w:ascii="Times New Roman" w:hAnsi="Times New Roman" w:cs="Times New Roman"/>
          <w:sz w:val="24"/>
          <w:shd w:val="clear" w:color="auto" w:fill="FFFFFF"/>
        </w:rPr>
        <w:t xml:space="preserve">. </w:t>
      </w:r>
    </w:p>
    <w:p w:rsidR="00F959AC" w:rsidRPr="00793B74" w:rsidRDefault="00EA6EEA" w:rsidP="003051AE">
      <w:pPr>
        <w:spacing w:after="240"/>
        <w:rPr>
          <w:rFonts w:ascii="Times New Roman" w:hAnsi="Times New Roman" w:cs="Times New Roman"/>
          <w:b/>
          <w:sz w:val="24"/>
          <w:szCs w:val="24"/>
          <w:shd w:val="clear" w:color="auto" w:fill="FFFFFF"/>
        </w:rPr>
      </w:pPr>
      <w:r w:rsidRPr="00793B74">
        <w:rPr>
          <w:rFonts w:ascii="Times New Roman" w:hAnsi="Times New Roman" w:cs="Times New Roman"/>
          <w:b/>
          <w:sz w:val="24"/>
          <w:szCs w:val="24"/>
          <w:shd w:val="clear" w:color="auto" w:fill="FFFFFF"/>
        </w:rPr>
        <w:t>Neoliberalism</w:t>
      </w:r>
    </w:p>
    <w:p w:rsidR="00F870B9" w:rsidRPr="00793B74" w:rsidRDefault="00EA6EEA" w:rsidP="00417F5B">
      <w:pPr>
        <w:spacing w:after="240" w:line="480" w:lineRule="auto"/>
        <w:ind w:firstLine="720"/>
        <w:rPr>
          <w:rFonts w:ascii="Times New Roman" w:hAnsi="Times New Roman" w:cs="Times New Roman"/>
          <w:sz w:val="24"/>
          <w:szCs w:val="24"/>
          <w:shd w:val="clear" w:color="auto" w:fill="FFFFFF"/>
        </w:rPr>
      </w:pPr>
      <w:r w:rsidRPr="00793B74">
        <w:rPr>
          <w:rFonts w:ascii="Times New Roman" w:hAnsi="Times New Roman" w:cs="Times New Roman"/>
          <w:sz w:val="24"/>
          <w:szCs w:val="24"/>
          <w:shd w:val="clear" w:color="auto" w:fill="FFFFFF"/>
        </w:rPr>
        <w:t xml:space="preserve">In international </w:t>
      </w:r>
      <w:r w:rsidR="00494EFC" w:rsidRPr="00793B74">
        <w:rPr>
          <w:rFonts w:ascii="Times New Roman" w:hAnsi="Times New Roman" w:cs="Times New Roman"/>
          <w:sz w:val="24"/>
          <w:szCs w:val="24"/>
          <w:shd w:val="clear" w:color="auto" w:fill="FFFFFF"/>
        </w:rPr>
        <w:t xml:space="preserve">matters, a theory named by neoliberalism says that all the countries should focus on achieving absolute gains and not the relative benefits concerning other countries. </w:t>
      </w:r>
      <w:r w:rsidR="00200209" w:rsidRPr="00793B74">
        <w:rPr>
          <w:rFonts w:ascii="Times New Roman" w:hAnsi="Times New Roman" w:cs="Times New Roman"/>
          <w:sz w:val="24"/>
          <w:szCs w:val="24"/>
          <w:shd w:val="clear" w:color="auto" w:fill="FFFFFF"/>
        </w:rPr>
        <w:t>This theory is a response to the approach of neorealism that promotes the idea that states should not interact with each other in terms of cooperation.</w:t>
      </w:r>
    </w:p>
    <w:p w:rsidR="00F959AC" w:rsidRPr="00793B74" w:rsidRDefault="00EA6EEA" w:rsidP="003051AE">
      <w:pPr>
        <w:spacing w:after="240"/>
        <w:rPr>
          <w:rFonts w:ascii="Times New Roman" w:hAnsi="Times New Roman" w:cs="Times New Roman"/>
          <w:b/>
          <w:sz w:val="24"/>
          <w:shd w:val="clear" w:color="auto" w:fill="FFFFFF"/>
        </w:rPr>
      </w:pPr>
      <w:r w:rsidRPr="00793B74">
        <w:rPr>
          <w:rFonts w:ascii="Times New Roman" w:hAnsi="Times New Roman" w:cs="Times New Roman"/>
          <w:b/>
          <w:sz w:val="24"/>
          <w:shd w:val="clear" w:color="auto" w:fill="FFFFFF"/>
        </w:rPr>
        <w:t xml:space="preserve">Constructivism </w:t>
      </w:r>
    </w:p>
    <w:p w:rsidR="00200209" w:rsidRPr="00793B74" w:rsidRDefault="00EA6EEA" w:rsidP="00083BD4">
      <w:pPr>
        <w:spacing w:after="240" w:line="480" w:lineRule="auto"/>
        <w:ind w:firstLine="720"/>
        <w:rPr>
          <w:rFonts w:ascii="Times New Roman" w:hAnsi="Times New Roman" w:cs="Times New Roman"/>
          <w:sz w:val="24"/>
          <w:shd w:val="clear" w:color="auto" w:fill="FFFFFF"/>
        </w:rPr>
      </w:pPr>
      <w:r w:rsidRPr="00793B74">
        <w:rPr>
          <w:rFonts w:ascii="Times New Roman" w:hAnsi="Times New Roman" w:cs="Times New Roman"/>
          <w:sz w:val="24"/>
          <w:shd w:val="clear" w:color="auto" w:fill="FFFFFF"/>
        </w:rPr>
        <w:t xml:space="preserve">It is a claim that </w:t>
      </w:r>
      <w:r w:rsidR="00F13C97" w:rsidRPr="00793B74">
        <w:rPr>
          <w:rFonts w:ascii="Times New Roman" w:hAnsi="Times New Roman" w:cs="Times New Roman"/>
          <w:sz w:val="24"/>
          <w:shd w:val="clear" w:color="auto" w:fill="FFFFFF"/>
        </w:rPr>
        <w:t xml:space="preserve">the essential aspects of international relations both in terms of history and society are constructed over time </w:t>
      </w:r>
      <w:r w:rsidR="00083BD4" w:rsidRPr="00793B74">
        <w:rPr>
          <w:rFonts w:ascii="Times New Roman" w:hAnsi="Times New Roman" w:cs="Times New Roman"/>
          <w:sz w:val="24"/>
          <w:shd w:val="clear" w:color="auto" w:fill="FFFFFF"/>
        </w:rPr>
        <w:t xml:space="preserve">rather than unavoidable concerns of human nature or other dynamics of international politics. </w:t>
      </w:r>
    </w:p>
    <w:p w:rsidR="00F959AC" w:rsidRPr="00793B74" w:rsidRDefault="00EA6EEA" w:rsidP="003051AE">
      <w:pPr>
        <w:spacing w:after="240"/>
        <w:rPr>
          <w:rFonts w:ascii="Times New Roman" w:hAnsi="Times New Roman" w:cs="Times New Roman"/>
          <w:b/>
          <w:sz w:val="24"/>
          <w:shd w:val="clear" w:color="auto" w:fill="FFFFFF"/>
        </w:rPr>
      </w:pPr>
      <w:r w:rsidRPr="00793B74">
        <w:rPr>
          <w:rFonts w:ascii="Times New Roman" w:hAnsi="Times New Roman" w:cs="Times New Roman"/>
          <w:b/>
          <w:sz w:val="24"/>
          <w:shd w:val="clear" w:color="auto" w:fill="FFFFFF"/>
        </w:rPr>
        <w:lastRenderedPageBreak/>
        <w:t xml:space="preserve">Difference feminism </w:t>
      </w:r>
    </w:p>
    <w:p w:rsidR="00F959AC" w:rsidRPr="00793B74" w:rsidRDefault="00EA6EEA" w:rsidP="00A93A5F">
      <w:pPr>
        <w:spacing w:after="240" w:line="480" w:lineRule="auto"/>
        <w:ind w:firstLine="720"/>
        <w:rPr>
          <w:rFonts w:ascii="Times New Roman" w:hAnsi="Times New Roman" w:cs="Times New Roman"/>
          <w:sz w:val="24"/>
          <w:shd w:val="clear" w:color="auto" w:fill="FFFFFF"/>
        </w:rPr>
      </w:pPr>
      <w:r w:rsidRPr="00793B74">
        <w:rPr>
          <w:rFonts w:ascii="Times New Roman" w:hAnsi="Times New Roman" w:cs="Times New Roman"/>
          <w:sz w:val="24"/>
          <w:shd w:val="clear" w:color="auto" w:fill="FFFFFF"/>
        </w:rPr>
        <w:t xml:space="preserve">Difference feminism </w:t>
      </w:r>
      <w:r w:rsidR="00F64042" w:rsidRPr="00793B74">
        <w:rPr>
          <w:rFonts w:ascii="Times New Roman" w:hAnsi="Times New Roman" w:cs="Times New Roman"/>
          <w:sz w:val="24"/>
          <w:shd w:val="clear" w:color="auto" w:fill="FFFFFF"/>
        </w:rPr>
        <w:t>is a broader concept that focuses on</w:t>
      </w:r>
      <w:r w:rsidRPr="00793B74">
        <w:rPr>
          <w:rFonts w:ascii="Times New Roman" w:hAnsi="Times New Roman" w:cs="Times New Roman"/>
          <w:sz w:val="24"/>
          <w:shd w:val="clear" w:color="auto" w:fill="FFFFFF"/>
        </w:rPr>
        <w:t xml:space="preserve"> the </w:t>
      </w:r>
      <w:r w:rsidR="00F64042" w:rsidRPr="00793B74">
        <w:rPr>
          <w:rFonts w:ascii="Times New Roman" w:hAnsi="Times New Roman" w:cs="Times New Roman"/>
          <w:sz w:val="24"/>
          <w:shd w:val="clear" w:color="auto" w:fill="FFFFFF"/>
        </w:rPr>
        <w:t xml:space="preserve">works of scholars in highlighting the </w:t>
      </w:r>
      <w:r w:rsidR="00A93A5F" w:rsidRPr="00793B74">
        <w:rPr>
          <w:rFonts w:ascii="Times New Roman" w:hAnsi="Times New Roman" w:cs="Times New Roman"/>
          <w:sz w:val="24"/>
          <w:shd w:val="clear" w:color="auto" w:fill="FFFFFF"/>
        </w:rPr>
        <w:t xml:space="preserve">gender concerns in the domain of international politics. </w:t>
      </w:r>
      <w:r w:rsidR="00F64042" w:rsidRPr="00793B74">
        <w:rPr>
          <w:rFonts w:ascii="Times New Roman" w:hAnsi="Times New Roman" w:cs="Times New Roman"/>
          <w:sz w:val="24"/>
          <w:shd w:val="clear" w:color="auto" w:fill="FFFFFF"/>
        </w:rPr>
        <w:t xml:space="preserve"> </w:t>
      </w:r>
    </w:p>
    <w:p w:rsidR="00F959AC" w:rsidRPr="00793B74" w:rsidRDefault="00EA6EEA" w:rsidP="003051AE">
      <w:pPr>
        <w:spacing w:after="240"/>
        <w:rPr>
          <w:rFonts w:ascii="Times New Roman" w:hAnsi="Times New Roman" w:cs="Times New Roman"/>
          <w:b/>
          <w:sz w:val="24"/>
          <w:shd w:val="clear" w:color="auto" w:fill="FFFFFF"/>
        </w:rPr>
      </w:pPr>
      <w:r w:rsidRPr="00793B74">
        <w:rPr>
          <w:rFonts w:ascii="Times New Roman" w:hAnsi="Times New Roman" w:cs="Times New Roman"/>
          <w:b/>
          <w:sz w:val="24"/>
          <w:shd w:val="clear" w:color="auto" w:fill="FFFFFF"/>
        </w:rPr>
        <w:t xml:space="preserve">Liberal Feminism </w:t>
      </w:r>
    </w:p>
    <w:p w:rsidR="00A93A5F" w:rsidRPr="00793B74" w:rsidRDefault="00EA6EEA" w:rsidP="003D32D7">
      <w:pPr>
        <w:spacing w:after="240" w:line="480" w:lineRule="auto"/>
        <w:ind w:firstLine="720"/>
        <w:rPr>
          <w:rFonts w:ascii="Times New Roman" w:hAnsi="Times New Roman" w:cs="Times New Roman"/>
          <w:sz w:val="24"/>
          <w:shd w:val="clear" w:color="auto" w:fill="FFFFFF"/>
        </w:rPr>
      </w:pPr>
      <w:r w:rsidRPr="00793B74">
        <w:rPr>
          <w:rFonts w:ascii="Times New Roman" w:hAnsi="Times New Roman" w:cs="Times New Roman"/>
          <w:sz w:val="24"/>
          <w:shd w:val="clear" w:color="auto" w:fill="FFFFFF"/>
        </w:rPr>
        <w:t xml:space="preserve">Liberal feminism is more focused on women's ability to exercise their legal, civil and gender rights by taking specific actions and choices to </w:t>
      </w:r>
      <w:r w:rsidR="003D32D7" w:rsidRPr="00793B74">
        <w:rPr>
          <w:rFonts w:ascii="Times New Roman" w:hAnsi="Times New Roman" w:cs="Times New Roman"/>
          <w:sz w:val="24"/>
          <w:shd w:val="clear" w:color="auto" w:fill="FFFFFF"/>
        </w:rPr>
        <w:t xml:space="preserve">maintain their </w:t>
      </w:r>
      <w:r w:rsidRPr="00793B74">
        <w:rPr>
          <w:rFonts w:ascii="Times New Roman" w:hAnsi="Times New Roman" w:cs="Times New Roman"/>
          <w:sz w:val="24"/>
          <w:shd w:val="clear" w:color="auto" w:fill="FFFFFF"/>
        </w:rPr>
        <w:t>equality</w:t>
      </w:r>
      <w:r w:rsidR="003D32D7" w:rsidRPr="00793B74">
        <w:rPr>
          <w:rFonts w:ascii="Times New Roman" w:hAnsi="Times New Roman" w:cs="Times New Roman"/>
          <w:sz w:val="24"/>
          <w:shd w:val="clear" w:color="auto" w:fill="FFFFFF"/>
        </w:rPr>
        <w:t>. It promotes women rights in law, politics, and society and internationally by treating them equal to men.</w:t>
      </w:r>
    </w:p>
    <w:p w:rsidR="003D32D7" w:rsidRDefault="00EA6EEA" w:rsidP="007B77E4">
      <w:pPr>
        <w:spacing w:after="240" w:line="480" w:lineRule="auto"/>
        <w:rPr>
          <w:rFonts w:ascii="Times New Roman" w:hAnsi="Times New Roman" w:cs="Times New Roman"/>
          <w:b/>
          <w:color w:val="222222"/>
          <w:sz w:val="24"/>
          <w:shd w:val="clear" w:color="auto" w:fill="FFFFFF"/>
        </w:rPr>
      </w:pPr>
      <w:r w:rsidRPr="007B77E4">
        <w:rPr>
          <w:rFonts w:ascii="Times New Roman" w:hAnsi="Times New Roman" w:cs="Times New Roman"/>
          <w:b/>
          <w:color w:val="222222"/>
          <w:sz w:val="24"/>
          <w:shd w:val="clear" w:color="auto" w:fill="FFFFFF"/>
        </w:rPr>
        <w:t xml:space="preserve">Liberal institutionalism in countries </w:t>
      </w:r>
    </w:p>
    <w:p w:rsidR="004E1632" w:rsidRPr="004E1632" w:rsidRDefault="00EA6EEA" w:rsidP="004E1632">
      <w:pPr>
        <w:spacing w:after="240" w:line="480" w:lineRule="auto"/>
        <w:ind w:firstLine="720"/>
        <w:rPr>
          <w:rFonts w:ascii="Times New Roman" w:hAnsi="Times New Roman" w:cs="Times New Roman"/>
          <w:color w:val="222222"/>
          <w:sz w:val="24"/>
          <w:shd w:val="clear" w:color="auto" w:fill="FFFFFF"/>
        </w:rPr>
      </w:pPr>
      <w:r w:rsidRPr="00713F6E">
        <w:rPr>
          <w:rFonts w:ascii="Times New Roman" w:hAnsi="Times New Roman" w:cs="Times New Roman"/>
          <w:color w:val="222222"/>
          <w:sz w:val="24"/>
          <w:shd w:val="clear" w:color="auto" w:fill="FFFFFF"/>
        </w:rPr>
        <w:t xml:space="preserve">There many more examples </w:t>
      </w:r>
      <w:r w:rsidR="00713F6E" w:rsidRPr="00713F6E">
        <w:rPr>
          <w:rFonts w:ascii="Times New Roman" w:hAnsi="Times New Roman" w:cs="Times New Roman"/>
          <w:color w:val="222222"/>
          <w:sz w:val="24"/>
          <w:shd w:val="clear" w:color="auto" w:fill="FFFFFF"/>
        </w:rPr>
        <w:t xml:space="preserve">like US-Canadian international relations in terms of liberal institutionalism </w:t>
      </w:r>
      <w:r w:rsidR="00713F6E">
        <w:rPr>
          <w:rFonts w:ascii="Times New Roman" w:hAnsi="Times New Roman" w:cs="Times New Roman"/>
          <w:color w:val="222222"/>
          <w:sz w:val="24"/>
          <w:shd w:val="clear" w:color="auto" w:fill="FFFFFF"/>
        </w:rPr>
        <w:t xml:space="preserve">that includes Yemen-Saudia Arabia ties, India and U.S.A ties in terms of </w:t>
      </w:r>
      <w:r>
        <w:rPr>
          <w:rFonts w:ascii="Times New Roman" w:hAnsi="Times New Roman" w:cs="Times New Roman"/>
          <w:color w:val="222222"/>
          <w:sz w:val="24"/>
          <w:shd w:val="clear" w:color="auto" w:fill="FFFFFF"/>
        </w:rPr>
        <w:t>defense</w:t>
      </w:r>
      <w:r w:rsidR="00713F6E">
        <w:rPr>
          <w:rFonts w:ascii="Times New Roman" w:hAnsi="Times New Roman" w:cs="Times New Roman"/>
          <w:color w:val="222222"/>
          <w:sz w:val="24"/>
          <w:shd w:val="clear" w:color="auto" w:fill="FFFFFF"/>
        </w:rPr>
        <w:t xml:space="preserve">, Malaysia-China </w:t>
      </w:r>
      <w:r w:rsidR="00B51FA4">
        <w:rPr>
          <w:rFonts w:ascii="Times New Roman" w:hAnsi="Times New Roman" w:cs="Times New Roman"/>
          <w:color w:val="222222"/>
          <w:sz w:val="24"/>
          <w:shd w:val="clear" w:color="auto" w:fill="FFFFFF"/>
        </w:rPr>
        <w:t xml:space="preserve">relations, New Zealand-Australia ties, etc. </w:t>
      </w:r>
      <w:r>
        <w:rPr>
          <w:rFonts w:ascii="Times New Roman" w:hAnsi="Times New Roman" w:cs="Times New Roman"/>
          <w:color w:val="222222"/>
          <w:sz w:val="24"/>
          <w:shd w:val="clear" w:color="auto" w:fill="FFFFFF"/>
        </w:rPr>
        <w:t>Realism is a nation focused where the examples provided above are more related to liberalism as there is cooperation existing in these countries.</w:t>
      </w:r>
    </w:p>
    <w:p w:rsidR="003051AE" w:rsidRPr="00454ECC" w:rsidRDefault="00EA6EEA" w:rsidP="004F584C">
      <w:pPr>
        <w:spacing w:after="240" w:line="480" w:lineRule="auto"/>
        <w:rPr>
          <w:rFonts w:ascii="Times New Roman" w:eastAsia="Times New Roman" w:hAnsi="Times New Roman" w:cs="Times New Roman"/>
          <w:b/>
          <w:color w:val="000000"/>
          <w:sz w:val="24"/>
          <w:szCs w:val="24"/>
        </w:rPr>
      </w:pPr>
      <w:r w:rsidRPr="004F584C">
        <w:rPr>
          <w:rFonts w:ascii="Times New Roman" w:eastAsia="Times New Roman" w:hAnsi="Times New Roman" w:cs="Times New Roman"/>
          <w:color w:val="000000"/>
          <w:sz w:val="24"/>
          <w:szCs w:val="24"/>
        </w:rPr>
        <w:t> </w:t>
      </w:r>
      <w:r w:rsidR="00454ECC" w:rsidRPr="00454ECC">
        <w:rPr>
          <w:rFonts w:ascii="Times New Roman" w:eastAsia="Times New Roman" w:hAnsi="Times New Roman" w:cs="Times New Roman"/>
          <w:b/>
          <w:color w:val="000000"/>
          <w:sz w:val="24"/>
          <w:szCs w:val="24"/>
        </w:rPr>
        <w:t>International Relations in the context of female leaders</w:t>
      </w:r>
    </w:p>
    <w:p w:rsidR="00793B74" w:rsidRPr="00432718" w:rsidRDefault="00EA6EEA" w:rsidP="00432718">
      <w:pPr>
        <w:spacing w:after="240" w:line="480" w:lineRule="auto"/>
        <w:ind w:firstLine="720"/>
        <w:rPr>
          <w:rFonts w:ascii="Times New Roman" w:eastAsia="Times New Roman" w:hAnsi="Times New Roman" w:cs="Times New Roman"/>
          <w:color w:val="000000"/>
          <w:sz w:val="24"/>
          <w:szCs w:val="24"/>
        </w:rPr>
      </w:pPr>
      <w:r w:rsidRPr="004F584C">
        <w:rPr>
          <w:rFonts w:ascii="Times New Roman" w:eastAsia="Times New Roman" w:hAnsi="Times New Roman" w:cs="Times New Roman"/>
          <w:color w:val="000000"/>
          <w:sz w:val="24"/>
          <w:szCs w:val="24"/>
        </w:rPr>
        <w:t>If most heads of states were women, then there must be some differences in ruling the nation and participating in international relations. Women are considered as a gender that is against violence and war and hence looking</w:t>
      </w:r>
      <w:r w:rsidRPr="004F584C">
        <w:rPr>
          <w:rFonts w:ascii="Times New Roman" w:eastAsia="Times New Roman" w:hAnsi="Times New Roman" w:cs="Times New Roman"/>
          <w:color w:val="000000"/>
          <w:sz w:val="24"/>
          <w:szCs w:val="24"/>
        </w:rPr>
        <w:t xml:space="preserve"> at this perspective; it can be said that the world would face less war pressure as compared to the present situation. </w:t>
      </w:r>
      <w:r w:rsidR="004F584C" w:rsidRPr="004F584C">
        <w:rPr>
          <w:rFonts w:ascii="Times New Roman" w:eastAsia="Times New Roman" w:hAnsi="Times New Roman" w:cs="Times New Roman"/>
          <w:color w:val="000000"/>
          <w:sz w:val="24"/>
          <w:szCs w:val="24"/>
        </w:rPr>
        <w:t xml:space="preserve">Women might have protected their workers from international competition and might impose restrictions on free trade if matters with some country went wrong. </w:t>
      </w:r>
      <w:r w:rsidR="00454ECC" w:rsidRPr="00454ECC">
        <w:rPr>
          <w:rFonts w:ascii="Times New Roman" w:eastAsia="Times New Roman" w:hAnsi="Times New Roman" w:cs="Times New Roman"/>
          <w:color w:val="000000"/>
          <w:sz w:val="24"/>
          <w:szCs w:val="24"/>
        </w:rPr>
        <w:t>Theresa Mary</w:t>
      </w:r>
      <w:r w:rsidR="00454ECC">
        <w:rPr>
          <w:rFonts w:ascii="Times New Roman" w:eastAsia="Times New Roman" w:hAnsi="Times New Roman" w:cs="Times New Roman"/>
          <w:color w:val="000000"/>
          <w:sz w:val="24"/>
          <w:szCs w:val="24"/>
        </w:rPr>
        <w:t xml:space="preserve">’s recent actions related to Brexit is the strong evidence of how the world would be like if females were to lead in international politics.  </w:t>
      </w:r>
    </w:p>
    <w:p w:rsidR="003051AE" w:rsidRDefault="00EA6EEA" w:rsidP="00432718">
      <w:pPr>
        <w:jc w:val="center"/>
        <w:rPr>
          <w:rFonts w:ascii="Times New Roman" w:hAnsi="Times New Roman" w:cs="Times New Roman"/>
          <w:b/>
          <w:sz w:val="24"/>
          <w:szCs w:val="24"/>
        </w:rPr>
      </w:pPr>
      <w:r w:rsidRPr="00432718">
        <w:rPr>
          <w:rFonts w:ascii="Times New Roman" w:hAnsi="Times New Roman" w:cs="Times New Roman"/>
          <w:b/>
          <w:sz w:val="24"/>
          <w:szCs w:val="24"/>
        </w:rPr>
        <w:lastRenderedPageBreak/>
        <w:t>References</w:t>
      </w:r>
    </w:p>
    <w:p w:rsidR="00437803" w:rsidRDefault="00EA6EEA" w:rsidP="00437803">
      <w:pPr>
        <w:spacing w:line="480" w:lineRule="auto"/>
        <w:ind w:left="720" w:hanging="720"/>
        <w:rPr>
          <w:rFonts w:ascii="Times New Roman" w:hAnsi="Times New Roman" w:cs="Times New Roman"/>
          <w:color w:val="222222"/>
          <w:sz w:val="24"/>
          <w:szCs w:val="24"/>
          <w:shd w:val="clear" w:color="auto" w:fill="FFFFFF"/>
        </w:rPr>
      </w:pPr>
      <w:r w:rsidRPr="00437803">
        <w:rPr>
          <w:rFonts w:ascii="Times New Roman" w:hAnsi="Times New Roman" w:cs="Times New Roman"/>
          <w:color w:val="222222"/>
          <w:sz w:val="24"/>
          <w:szCs w:val="24"/>
          <w:shd w:val="clear" w:color="auto" w:fill="FFFFFF"/>
        </w:rPr>
        <w:t>Baylis, J., Smith, S., &amp; Owens, P. (Eds.). (2017). </w:t>
      </w:r>
      <w:r w:rsidRPr="00437803">
        <w:rPr>
          <w:rFonts w:ascii="Times New Roman" w:hAnsi="Times New Roman" w:cs="Times New Roman"/>
          <w:i/>
          <w:iCs/>
          <w:color w:val="222222"/>
          <w:sz w:val="24"/>
          <w:szCs w:val="24"/>
          <w:shd w:val="clear" w:color="auto" w:fill="FFFFFF"/>
        </w:rPr>
        <w:t>The</w:t>
      </w:r>
      <w:r w:rsidRPr="00437803">
        <w:rPr>
          <w:rFonts w:ascii="Times New Roman" w:hAnsi="Times New Roman" w:cs="Times New Roman"/>
          <w:i/>
          <w:iCs/>
          <w:color w:val="222222"/>
          <w:sz w:val="24"/>
          <w:szCs w:val="24"/>
          <w:shd w:val="clear" w:color="auto" w:fill="FFFFFF"/>
        </w:rPr>
        <w:t xml:space="preserve"> globalization of world politics: An introduction to international relations</w:t>
      </w:r>
      <w:r w:rsidRPr="00437803">
        <w:rPr>
          <w:rFonts w:ascii="Times New Roman" w:hAnsi="Times New Roman" w:cs="Times New Roman"/>
          <w:color w:val="222222"/>
          <w:sz w:val="24"/>
          <w:szCs w:val="24"/>
          <w:shd w:val="clear" w:color="auto" w:fill="FFFFFF"/>
        </w:rPr>
        <w:t>. Oxford University Press.</w:t>
      </w:r>
    </w:p>
    <w:p w:rsidR="00437803" w:rsidRDefault="00EA6EEA" w:rsidP="00437803">
      <w:pPr>
        <w:spacing w:line="480" w:lineRule="auto"/>
        <w:ind w:left="720" w:hanging="720"/>
        <w:rPr>
          <w:rFonts w:ascii="Times New Roman" w:hAnsi="Times New Roman" w:cs="Times New Roman"/>
          <w:color w:val="222222"/>
          <w:sz w:val="24"/>
          <w:szCs w:val="24"/>
          <w:shd w:val="clear" w:color="auto" w:fill="FFFFFF"/>
        </w:rPr>
      </w:pPr>
      <w:r w:rsidRPr="00437803">
        <w:rPr>
          <w:rFonts w:ascii="Times New Roman" w:hAnsi="Times New Roman" w:cs="Times New Roman"/>
          <w:color w:val="222222"/>
          <w:sz w:val="24"/>
          <w:szCs w:val="24"/>
          <w:shd w:val="clear" w:color="auto" w:fill="FFFFFF"/>
        </w:rPr>
        <w:t>Bell, D. (2017). Political realism and international relations. </w:t>
      </w:r>
      <w:r w:rsidRPr="00437803">
        <w:rPr>
          <w:rFonts w:ascii="Times New Roman" w:hAnsi="Times New Roman" w:cs="Times New Roman"/>
          <w:i/>
          <w:iCs/>
          <w:color w:val="222222"/>
          <w:sz w:val="24"/>
          <w:szCs w:val="24"/>
          <w:shd w:val="clear" w:color="auto" w:fill="FFFFFF"/>
        </w:rPr>
        <w:t>Philosophy Compass</w:t>
      </w:r>
      <w:r w:rsidRPr="00437803">
        <w:rPr>
          <w:rFonts w:ascii="Times New Roman" w:hAnsi="Times New Roman" w:cs="Times New Roman"/>
          <w:color w:val="222222"/>
          <w:sz w:val="24"/>
          <w:szCs w:val="24"/>
          <w:shd w:val="clear" w:color="auto" w:fill="FFFFFF"/>
        </w:rPr>
        <w:t>, </w:t>
      </w:r>
      <w:r w:rsidRPr="00437803">
        <w:rPr>
          <w:rFonts w:ascii="Times New Roman" w:hAnsi="Times New Roman" w:cs="Times New Roman"/>
          <w:i/>
          <w:iCs/>
          <w:color w:val="222222"/>
          <w:sz w:val="24"/>
          <w:szCs w:val="24"/>
          <w:shd w:val="clear" w:color="auto" w:fill="FFFFFF"/>
        </w:rPr>
        <w:t>12</w:t>
      </w:r>
      <w:r w:rsidRPr="00437803">
        <w:rPr>
          <w:rFonts w:ascii="Times New Roman" w:hAnsi="Times New Roman" w:cs="Times New Roman"/>
          <w:color w:val="222222"/>
          <w:sz w:val="24"/>
          <w:szCs w:val="24"/>
          <w:shd w:val="clear" w:color="auto" w:fill="FFFFFF"/>
        </w:rPr>
        <w:t>(2), e12403.</w:t>
      </w:r>
    </w:p>
    <w:p w:rsidR="00437803" w:rsidRDefault="00EA6EEA" w:rsidP="00437803">
      <w:pPr>
        <w:spacing w:line="480" w:lineRule="auto"/>
        <w:ind w:left="720" w:hanging="720"/>
        <w:rPr>
          <w:rFonts w:ascii="Times New Roman" w:hAnsi="Times New Roman" w:cs="Times New Roman"/>
          <w:color w:val="222222"/>
          <w:sz w:val="24"/>
          <w:szCs w:val="24"/>
          <w:shd w:val="clear" w:color="auto" w:fill="FFFFFF"/>
        </w:rPr>
      </w:pPr>
      <w:r w:rsidRPr="00437803">
        <w:rPr>
          <w:rFonts w:ascii="Times New Roman" w:hAnsi="Times New Roman" w:cs="Times New Roman"/>
          <w:color w:val="222222"/>
          <w:sz w:val="24"/>
          <w:szCs w:val="24"/>
          <w:shd w:val="clear" w:color="auto" w:fill="FFFFFF"/>
        </w:rPr>
        <w:t>Jackson, R., Sørensen, G., &amp; Møller, J. (2019). </w:t>
      </w:r>
      <w:r w:rsidRPr="00437803">
        <w:rPr>
          <w:rFonts w:ascii="Times New Roman" w:hAnsi="Times New Roman" w:cs="Times New Roman"/>
          <w:i/>
          <w:iCs/>
          <w:color w:val="222222"/>
          <w:sz w:val="24"/>
          <w:szCs w:val="24"/>
          <w:shd w:val="clear" w:color="auto" w:fill="FFFFFF"/>
        </w:rPr>
        <w:t>Introduction to international relations: theories and approaches</w:t>
      </w:r>
      <w:r w:rsidRPr="00437803">
        <w:rPr>
          <w:rFonts w:ascii="Times New Roman" w:hAnsi="Times New Roman" w:cs="Times New Roman"/>
          <w:color w:val="222222"/>
          <w:sz w:val="24"/>
          <w:szCs w:val="24"/>
          <w:shd w:val="clear" w:color="auto" w:fill="FFFFFF"/>
        </w:rPr>
        <w:t>. Oxford University Press, USA.</w:t>
      </w:r>
    </w:p>
    <w:p w:rsidR="00437803" w:rsidRPr="00432718" w:rsidRDefault="00437803" w:rsidP="00432718">
      <w:pPr>
        <w:jc w:val="center"/>
        <w:rPr>
          <w:rFonts w:ascii="Times New Roman" w:hAnsi="Times New Roman" w:cs="Times New Roman"/>
          <w:b/>
          <w:sz w:val="24"/>
          <w:szCs w:val="24"/>
        </w:rPr>
      </w:pPr>
    </w:p>
    <w:sectPr w:rsidR="00437803" w:rsidRPr="00432718" w:rsidSect="003051AE">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EEA" w:rsidRDefault="00EA6EEA">
      <w:pPr>
        <w:spacing w:after="0" w:line="240" w:lineRule="auto"/>
      </w:pPr>
      <w:r>
        <w:separator/>
      </w:r>
    </w:p>
  </w:endnote>
  <w:endnote w:type="continuationSeparator" w:id="0">
    <w:p w:rsidR="00EA6EEA" w:rsidRDefault="00EA6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EEA" w:rsidRDefault="00EA6EEA">
      <w:pPr>
        <w:spacing w:after="0" w:line="240" w:lineRule="auto"/>
      </w:pPr>
      <w:r>
        <w:separator/>
      </w:r>
    </w:p>
  </w:footnote>
  <w:footnote w:type="continuationSeparator" w:id="0">
    <w:p w:rsidR="00EA6EEA" w:rsidRDefault="00EA6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1AE" w:rsidRPr="003051AE" w:rsidRDefault="00EA6EEA" w:rsidP="003051AE">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POLITICAL SCIENCE</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C3448F">
      <w:rPr>
        <w:rFonts w:ascii="Times New Roman" w:hAnsi="Times New Roman" w:cs="Times New Roman"/>
        <w:noProof/>
        <w:sz w:val="24"/>
        <w:szCs w:val="24"/>
      </w:rPr>
      <w:t>6</w:t>
    </w:r>
    <w:r w:rsidRPr="001A02CC">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1AE" w:rsidRPr="003051AE" w:rsidRDefault="00EA6EEA" w:rsidP="003051AE">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Running Head: POLITICAL SCIENCE</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3D7E86">
      <w:rPr>
        <w:rFonts w:ascii="Times New Roman" w:hAnsi="Times New Roman" w:cs="Times New Roman"/>
        <w:noProof/>
        <w:sz w:val="24"/>
        <w:szCs w:val="24"/>
      </w:rPr>
      <w:t>1</w:t>
    </w:r>
    <w:r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02AB1"/>
    <w:multiLevelType w:val="hybridMultilevel"/>
    <w:tmpl w:val="E5D83D20"/>
    <w:lvl w:ilvl="0" w:tplc="17B0230A">
      <w:start w:val="1"/>
      <w:numFmt w:val="decimal"/>
      <w:lvlText w:val="%1."/>
      <w:lvlJc w:val="left"/>
      <w:pPr>
        <w:ind w:left="720" w:hanging="360"/>
      </w:pPr>
    </w:lvl>
    <w:lvl w:ilvl="1" w:tplc="9B8A6828" w:tentative="1">
      <w:start w:val="1"/>
      <w:numFmt w:val="lowerLetter"/>
      <w:lvlText w:val="%2."/>
      <w:lvlJc w:val="left"/>
      <w:pPr>
        <w:ind w:left="1440" w:hanging="360"/>
      </w:pPr>
    </w:lvl>
    <w:lvl w:ilvl="2" w:tplc="51BC206C" w:tentative="1">
      <w:start w:val="1"/>
      <w:numFmt w:val="lowerRoman"/>
      <w:lvlText w:val="%3."/>
      <w:lvlJc w:val="right"/>
      <w:pPr>
        <w:ind w:left="2160" w:hanging="180"/>
      </w:pPr>
    </w:lvl>
    <w:lvl w:ilvl="3" w:tplc="23E2FB64" w:tentative="1">
      <w:start w:val="1"/>
      <w:numFmt w:val="decimal"/>
      <w:lvlText w:val="%4."/>
      <w:lvlJc w:val="left"/>
      <w:pPr>
        <w:ind w:left="2880" w:hanging="360"/>
      </w:pPr>
    </w:lvl>
    <w:lvl w:ilvl="4" w:tplc="D56C5186" w:tentative="1">
      <w:start w:val="1"/>
      <w:numFmt w:val="lowerLetter"/>
      <w:lvlText w:val="%5."/>
      <w:lvlJc w:val="left"/>
      <w:pPr>
        <w:ind w:left="3600" w:hanging="360"/>
      </w:pPr>
    </w:lvl>
    <w:lvl w:ilvl="5" w:tplc="04D472BA" w:tentative="1">
      <w:start w:val="1"/>
      <w:numFmt w:val="lowerRoman"/>
      <w:lvlText w:val="%6."/>
      <w:lvlJc w:val="right"/>
      <w:pPr>
        <w:ind w:left="4320" w:hanging="180"/>
      </w:pPr>
    </w:lvl>
    <w:lvl w:ilvl="6" w:tplc="C402FD12" w:tentative="1">
      <w:start w:val="1"/>
      <w:numFmt w:val="decimal"/>
      <w:lvlText w:val="%7."/>
      <w:lvlJc w:val="left"/>
      <w:pPr>
        <w:ind w:left="5040" w:hanging="360"/>
      </w:pPr>
    </w:lvl>
    <w:lvl w:ilvl="7" w:tplc="5552A23A" w:tentative="1">
      <w:start w:val="1"/>
      <w:numFmt w:val="lowerLetter"/>
      <w:lvlText w:val="%8."/>
      <w:lvlJc w:val="left"/>
      <w:pPr>
        <w:ind w:left="5760" w:hanging="360"/>
      </w:pPr>
    </w:lvl>
    <w:lvl w:ilvl="8" w:tplc="207A2F4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AE"/>
    <w:rsid w:val="000636AE"/>
    <w:rsid w:val="00083BD4"/>
    <w:rsid w:val="000A317C"/>
    <w:rsid w:val="000C7987"/>
    <w:rsid w:val="00153721"/>
    <w:rsid w:val="001A02CC"/>
    <w:rsid w:val="001A0ABD"/>
    <w:rsid w:val="001B5E93"/>
    <w:rsid w:val="001D471F"/>
    <w:rsid w:val="00200209"/>
    <w:rsid w:val="00264F5D"/>
    <w:rsid w:val="002F3E0B"/>
    <w:rsid w:val="003051AE"/>
    <w:rsid w:val="003658B7"/>
    <w:rsid w:val="003D32D7"/>
    <w:rsid w:val="003D7E86"/>
    <w:rsid w:val="00417F5B"/>
    <w:rsid w:val="00432718"/>
    <w:rsid w:val="00437803"/>
    <w:rsid w:val="00454ECC"/>
    <w:rsid w:val="00494EFC"/>
    <w:rsid w:val="004A60B5"/>
    <w:rsid w:val="004D38B4"/>
    <w:rsid w:val="004E1632"/>
    <w:rsid w:val="004F584C"/>
    <w:rsid w:val="00503D7F"/>
    <w:rsid w:val="005A32D5"/>
    <w:rsid w:val="00713F6E"/>
    <w:rsid w:val="00717F67"/>
    <w:rsid w:val="00723D1B"/>
    <w:rsid w:val="00747822"/>
    <w:rsid w:val="00793B74"/>
    <w:rsid w:val="007B3555"/>
    <w:rsid w:val="007B77E4"/>
    <w:rsid w:val="00840749"/>
    <w:rsid w:val="00865CB8"/>
    <w:rsid w:val="008C672F"/>
    <w:rsid w:val="008F347F"/>
    <w:rsid w:val="00903B73"/>
    <w:rsid w:val="00940A40"/>
    <w:rsid w:val="00941D04"/>
    <w:rsid w:val="0099235F"/>
    <w:rsid w:val="009F0B61"/>
    <w:rsid w:val="009F5618"/>
    <w:rsid w:val="00A2766D"/>
    <w:rsid w:val="00A93A5F"/>
    <w:rsid w:val="00AA2D8D"/>
    <w:rsid w:val="00AA34FD"/>
    <w:rsid w:val="00AA74C9"/>
    <w:rsid w:val="00AB2EE1"/>
    <w:rsid w:val="00AD6FFA"/>
    <w:rsid w:val="00B51FA4"/>
    <w:rsid w:val="00C175E1"/>
    <w:rsid w:val="00C3448F"/>
    <w:rsid w:val="00D239B0"/>
    <w:rsid w:val="00DF020B"/>
    <w:rsid w:val="00E16D0A"/>
    <w:rsid w:val="00E444E7"/>
    <w:rsid w:val="00E81CFE"/>
    <w:rsid w:val="00EA6EEA"/>
    <w:rsid w:val="00ED00C5"/>
    <w:rsid w:val="00F13C97"/>
    <w:rsid w:val="00F26F61"/>
    <w:rsid w:val="00F64042"/>
    <w:rsid w:val="00F870B9"/>
    <w:rsid w:val="00F9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E4B7A-8FCA-4D7B-B5E4-58DA0577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1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1AE"/>
  </w:style>
  <w:style w:type="paragraph" w:styleId="Footer">
    <w:name w:val="footer"/>
    <w:basedOn w:val="Normal"/>
    <w:link w:val="FooterChar"/>
    <w:uiPriority w:val="99"/>
    <w:unhideWhenUsed/>
    <w:rsid w:val="00305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1AE"/>
  </w:style>
  <w:style w:type="paragraph" w:styleId="NormalWeb">
    <w:name w:val="Normal (Web)"/>
    <w:basedOn w:val="Normal"/>
    <w:uiPriority w:val="99"/>
    <w:unhideWhenUsed/>
    <w:rsid w:val="003051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51AE"/>
    <w:rPr>
      <w:i/>
      <w:iCs/>
    </w:rPr>
  </w:style>
  <w:style w:type="character" w:customStyle="1" w:styleId="apple-converted-space">
    <w:name w:val="apple-converted-space"/>
    <w:basedOn w:val="DefaultParagraphFont"/>
    <w:rsid w:val="003051AE"/>
  </w:style>
  <w:style w:type="paragraph" w:styleId="ListParagraph">
    <w:name w:val="List Paragraph"/>
    <w:basedOn w:val="Normal"/>
    <w:uiPriority w:val="34"/>
    <w:qFormat/>
    <w:rsid w:val="003051AE"/>
    <w:pPr>
      <w:spacing w:after="0" w:line="240" w:lineRule="auto"/>
      <w:ind w:left="720"/>
      <w:contextualSpacing/>
    </w:pPr>
    <w:rPr>
      <w:rFonts w:eastAsiaTheme="minorEastAsia"/>
      <w:sz w:val="24"/>
      <w:szCs w:val="24"/>
    </w:rPr>
  </w:style>
  <w:style w:type="table" w:styleId="TableGrid">
    <w:name w:val="Table Grid"/>
    <w:basedOn w:val="TableNormal"/>
    <w:uiPriority w:val="59"/>
    <w:rsid w:val="003051AE"/>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dc:creator>
  <cp:lastModifiedBy>Morning</cp:lastModifiedBy>
  <cp:revision>2</cp:revision>
  <dcterms:created xsi:type="dcterms:W3CDTF">2019-03-05T06:54:00Z</dcterms:created>
  <dcterms:modified xsi:type="dcterms:W3CDTF">2019-03-05T06:54:00Z</dcterms:modified>
</cp:coreProperties>
</file>