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94" w:rsidRPr="003E0750" w:rsidRDefault="00E8268A" w:rsidP="0062123A">
      <w:pPr>
        <w:spacing w:after="0" w:line="480" w:lineRule="auto"/>
        <w:rPr>
          <w:rFonts w:ascii="Times New Roman" w:hAnsi="Times New Roman" w:cs="Times New Roman"/>
          <w:szCs w:val="24"/>
        </w:rPr>
      </w:pPr>
      <w:r w:rsidRPr="003E0750">
        <w:rPr>
          <w:rFonts w:ascii="Times New Roman" w:hAnsi="Times New Roman" w:cs="Times New Roman"/>
          <w:szCs w:val="24"/>
        </w:rPr>
        <w:t>[Name of the Writer]</w:t>
      </w:r>
    </w:p>
    <w:p w:rsidR="00491994" w:rsidRPr="003E0750" w:rsidRDefault="00E8268A" w:rsidP="0062123A">
      <w:pPr>
        <w:spacing w:after="0" w:line="480" w:lineRule="auto"/>
        <w:rPr>
          <w:rFonts w:ascii="Times New Roman" w:hAnsi="Times New Roman" w:cs="Times New Roman"/>
          <w:szCs w:val="24"/>
        </w:rPr>
      </w:pPr>
      <w:r w:rsidRPr="003E0750">
        <w:rPr>
          <w:rFonts w:ascii="Times New Roman" w:hAnsi="Times New Roman" w:cs="Times New Roman"/>
          <w:szCs w:val="24"/>
        </w:rPr>
        <w:t>[Name of Instructor]</w:t>
      </w:r>
    </w:p>
    <w:p w:rsidR="00491994" w:rsidRPr="003E0750" w:rsidRDefault="00E8268A" w:rsidP="0062123A">
      <w:pPr>
        <w:spacing w:after="0" w:line="480" w:lineRule="auto"/>
        <w:rPr>
          <w:rFonts w:ascii="Times New Roman" w:hAnsi="Times New Roman" w:cs="Times New Roman"/>
          <w:szCs w:val="24"/>
        </w:rPr>
      </w:pPr>
      <w:r w:rsidRPr="003E0750">
        <w:rPr>
          <w:rFonts w:ascii="Times New Roman" w:hAnsi="Times New Roman" w:cs="Times New Roman"/>
          <w:szCs w:val="24"/>
        </w:rPr>
        <w:t>[Subject]</w:t>
      </w:r>
    </w:p>
    <w:p w:rsidR="00491994" w:rsidRPr="003E0750" w:rsidRDefault="00E8268A" w:rsidP="0062123A">
      <w:pPr>
        <w:spacing w:after="0" w:line="480" w:lineRule="auto"/>
        <w:rPr>
          <w:rFonts w:ascii="Times New Roman" w:hAnsi="Times New Roman" w:cs="Times New Roman"/>
          <w:szCs w:val="24"/>
        </w:rPr>
      </w:pPr>
      <w:r w:rsidRPr="003E0750">
        <w:rPr>
          <w:rFonts w:ascii="Times New Roman" w:hAnsi="Times New Roman" w:cs="Times New Roman"/>
          <w:szCs w:val="24"/>
        </w:rPr>
        <w:t>[Date]</w:t>
      </w:r>
    </w:p>
    <w:p w:rsidR="00FB3D33" w:rsidRPr="003E0750" w:rsidRDefault="00E8268A" w:rsidP="0062123A">
      <w:pPr>
        <w:spacing w:after="0" w:line="480" w:lineRule="auto"/>
        <w:jc w:val="center"/>
        <w:rPr>
          <w:rFonts w:ascii="Times New Roman" w:hAnsi="Times New Roman" w:cs="Times New Roman"/>
        </w:rPr>
      </w:pPr>
      <w:r w:rsidRPr="003E0750">
        <w:rPr>
          <w:rFonts w:ascii="Times New Roman" w:hAnsi="Times New Roman" w:cs="Times New Roman"/>
        </w:rPr>
        <w:t>Government</w:t>
      </w:r>
    </w:p>
    <w:p w:rsidR="00FB3D33" w:rsidRPr="003E0750" w:rsidRDefault="00E8268A" w:rsidP="004D2A3E">
      <w:pPr>
        <w:spacing w:after="0" w:line="480" w:lineRule="auto"/>
        <w:ind w:firstLine="720"/>
        <w:rPr>
          <w:rFonts w:ascii="Times New Roman" w:hAnsi="Times New Roman" w:cs="Times New Roman"/>
        </w:rPr>
      </w:pPr>
      <w:r w:rsidRPr="003E0750">
        <w:rPr>
          <w:rFonts w:ascii="Times New Roman" w:hAnsi="Times New Roman" w:cs="Times New Roman"/>
        </w:rPr>
        <w:t xml:space="preserve">Capital punishment has always been a topic of great interest for not only the lawmakers but also researchers, sociologists, and </w:t>
      </w:r>
      <w:r w:rsidR="00491994" w:rsidRPr="003E0750">
        <w:rPr>
          <w:rFonts w:ascii="Times New Roman" w:hAnsi="Times New Roman" w:cs="Times New Roman"/>
        </w:rPr>
        <w:t>psychologists</w:t>
      </w:r>
      <w:r w:rsidR="00CB43F5">
        <w:rPr>
          <w:rFonts w:ascii="Times New Roman" w:hAnsi="Times New Roman" w:cs="Times New Roman"/>
        </w:rPr>
        <w:t xml:space="preserve"> (</w:t>
      </w:r>
      <w:r w:rsidR="00CB43F5" w:rsidRPr="00CB43F5">
        <w:rPr>
          <w:rFonts w:ascii="Times New Roman" w:hAnsi="Times New Roman" w:cs="Times New Roman"/>
          <w:color w:val="222222"/>
          <w:szCs w:val="24"/>
          <w:shd w:val="clear" w:color="auto" w:fill="FFFFFF"/>
        </w:rPr>
        <w:t>Paternoster</w:t>
      </w:r>
      <w:r w:rsidR="00CB43F5">
        <w:rPr>
          <w:rFonts w:ascii="Times New Roman" w:hAnsi="Times New Roman" w:cs="Times New Roman"/>
          <w:color w:val="222222"/>
          <w:szCs w:val="24"/>
          <w:shd w:val="clear" w:color="auto" w:fill="FFFFFF"/>
        </w:rPr>
        <w:t>)</w:t>
      </w:r>
      <w:r w:rsidRPr="003E0750">
        <w:rPr>
          <w:rFonts w:ascii="Times New Roman" w:hAnsi="Times New Roman" w:cs="Times New Roman"/>
        </w:rPr>
        <w:t xml:space="preserve">. In addition to this, it has </w:t>
      </w:r>
      <w:r w:rsidR="00491994" w:rsidRPr="003E0750">
        <w:rPr>
          <w:rFonts w:ascii="Times New Roman" w:hAnsi="Times New Roman" w:cs="Times New Roman"/>
        </w:rPr>
        <w:t>also</w:t>
      </w:r>
      <w:r w:rsidRPr="003E0750">
        <w:rPr>
          <w:rFonts w:ascii="Times New Roman" w:hAnsi="Times New Roman" w:cs="Times New Roman"/>
        </w:rPr>
        <w:t xml:space="preserve"> been a highly controversial issue</w:t>
      </w:r>
      <w:r w:rsidR="004B5DD9">
        <w:rPr>
          <w:rFonts w:ascii="Times New Roman" w:hAnsi="Times New Roman" w:cs="Times New Roman"/>
        </w:rPr>
        <w:t>,</w:t>
      </w:r>
      <w:r w:rsidRPr="003E0750">
        <w:rPr>
          <w:rFonts w:ascii="Times New Roman" w:hAnsi="Times New Roman" w:cs="Times New Roman"/>
        </w:rPr>
        <w:t xml:space="preserve"> not only in the United States of America</w:t>
      </w:r>
      <w:r w:rsidR="004B5DD9">
        <w:rPr>
          <w:rFonts w:ascii="Times New Roman" w:hAnsi="Times New Roman" w:cs="Times New Roman"/>
        </w:rPr>
        <w:t>,</w:t>
      </w:r>
      <w:r w:rsidRPr="003E0750">
        <w:rPr>
          <w:rFonts w:ascii="Times New Roman" w:hAnsi="Times New Roman" w:cs="Times New Roman"/>
        </w:rPr>
        <w:t xml:space="preserve"> but all over the world. In some countries, it is permissible to punish a grave crime, especially murder</w:t>
      </w:r>
      <w:r w:rsidR="004B5DD9">
        <w:rPr>
          <w:rFonts w:ascii="Times New Roman" w:hAnsi="Times New Roman" w:cs="Times New Roman"/>
        </w:rPr>
        <w:t>,</w:t>
      </w:r>
      <w:r w:rsidRPr="003E0750">
        <w:rPr>
          <w:rFonts w:ascii="Times New Roman" w:hAnsi="Times New Roman" w:cs="Times New Roman"/>
        </w:rPr>
        <w:t xml:space="preserve"> with capital punishment</w:t>
      </w:r>
      <w:r w:rsidR="004B5DD9">
        <w:rPr>
          <w:rFonts w:ascii="Times New Roman" w:hAnsi="Times New Roman" w:cs="Times New Roman"/>
        </w:rPr>
        <w:t>, whereas</w:t>
      </w:r>
      <w:r w:rsidR="001E7621" w:rsidRPr="003E0750">
        <w:rPr>
          <w:rFonts w:ascii="Times New Roman" w:hAnsi="Times New Roman" w:cs="Times New Roman"/>
        </w:rPr>
        <w:t xml:space="preserve"> in the other countries, capital punishment</w:t>
      </w:r>
      <w:r w:rsidR="004B5DD9">
        <w:rPr>
          <w:rFonts w:ascii="Times New Roman" w:hAnsi="Times New Roman" w:cs="Times New Roman"/>
        </w:rPr>
        <w:t>,</w:t>
      </w:r>
      <w:r w:rsidR="001E7621" w:rsidRPr="003E0750">
        <w:rPr>
          <w:rFonts w:ascii="Times New Roman" w:hAnsi="Times New Roman" w:cs="Times New Roman"/>
        </w:rPr>
        <w:t xml:space="preserve"> or </w:t>
      </w:r>
      <w:r w:rsidR="004B5DD9">
        <w:rPr>
          <w:rFonts w:ascii="Times New Roman" w:hAnsi="Times New Roman" w:cs="Times New Roman"/>
        </w:rPr>
        <w:t xml:space="preserve">the </w:t>
      </w:r>
      <w:r w:rsidR="001E7621" w:rsidRPr="003E0750">
        <w:rPr>
          <w:rFonts w:ascii="Times New Roman" w:hAnsi="Times New Roman" w:cs="Times New Roman"/>
        </w:rPr>
        <w:t>death penalty</w:t>
      </w:r>
      <w:r w:rsidR="004B5DD9">
        <w:rPr>
          <w:rFonts w:ascii="Times New Roman" w:hAnsi="Times New Roman" w:cs="Times New Roman"/>
        </w:rPr>
        <w:t>,</w:t>
      </w:r>
      <w:r w:rsidR="001E7621" w:rsidRPr="003E0750">
        <w:rPr>
          <w:rFonts w:ascii="Times New Roman" w:hAnsi="Times New Roman" w:cs="Times New Roman"/>
        </w:rPr>
        <w:t xml:space="preserve"> is itself </w:t>
      </w:r>
      <w:r w:rsidR="00491994" w:rsidRPr="003E0750">
        <w:rPr>
          <w:rFonts w:ascii="Times New Roman" w:hAnsi="Times New Roman" w:cs="Times New Roman"/>
        </w:rPr>
        <w:t>considered</w:t>
      </w:r>
      <w:r w:rsidR="001E7621" w:rsidRPr="003E0750">
        <w:rPr>
          <w:rFonts w:ascii="Times New Roman" w:hAnsi="Times New Roman" w:cs="Times New Roman"/>
        </w:rPr>
        <w:t xml:space="preserve"> a grave sin. </w:t>
      </w:r>
      <w:r w:rsidR="004D1F4B" w:rsidRPr="003E0750">
        <w:rPr>
          <w:rFonts w:ascii="Times New Roman" w:hAnsi="Times New Roman" w:cs="Times New Roman"/>
        </w:rPr>
        <w:t xml:space="preserve">Capital punishment is mostly considered </w:t>
      </w:r>
      <w:r w:rsidR="00491994" w:rsidRPr="003E0750">
        <w:rPr>
          <w:rFonts w:ascii="Times New Roman" w:hAnsi="Times New Roman" w:cs="Times New Roman"/>
        </w:rPr>
        <w:t>legal</w:t>
      </w:r>
      <w:r w:rsidR="004D1F4B" w:rsidRPr="003E0750">
        <w:rPr>
          <w:rFonts w:ascii="Times New Roman" w:hAnsi="Times New Roman" w:cs="Times New Roman"/>
        </w:rPr>
        <w:t xml:space="preserve"> and permissible in </w:t>
      </w:r>
      <w:r w:rsidR="000F602E" w:rsidRPr="003E0750">
        <w:rPr>
          <w:rFonts w:ascii="Times New Roman" w:hAnsi="Times New Roman" w:cs="Times New Roman"/>
        </w:rPr>
        <w:t xml:space="preserve">Islamic countries. </w:t>
      </w:r>
    </w:p>
    <w:p w:rsidR="000F602E" w:rsidRPr="003E0750" w:rsidRDefault="00E8268A" w:rsidP="0062123A">
      <w:pPr>
        <w:spacing w:after="0" w:line="480" w:lineRule="auto"/>
        <w:rPr>
          <w:rFonts w:ascii="Times New Roman" w:hAnsi="Times New Roman" w:cs="Times New Roman"/>
        </w:rPr>
      </w:pPr>
      <w:r w:rsidRPr="003E0750">
        <w:rPr>
          <w:rFonts w:ascii="Times New Roman" w:hAnsi="Times New Roman" w:cs="Times New Roman"/>
        </w:rPr>
        <w:tab/>
        <w:t>A lot of work is being done regarding Capital Punishment in the media. There is a handful of sch</w:t>
      </w:r>
      <w:r w:rsidR="00491994" w:rsidRPr="003E0750">
        <w:rPr>
          <w:rFonts w:ascii="Times New Roman" w:hAnsi="Times New Roman" w:cs="Times New Roman"/>
        </w:rPr>
        <w:t>olars who think that</w:t>
      </w:r>
      <w:r w:rsidRPr="003E0750">
        <w:rPr>
          <w:rFonts w:ascii="Times New Roman" w:hAnsi="Times New Roman" w:cs="Times New Roman"/>
        </w:rPr>
        <w:t xml:space="preserve"> capital punishment is completely justified and the death </w:t>
      </w:r>
      <w:r w:rsidR="00491994" w:rsidRPr="003E0750">
        <w:rPr>
          <w:rFonts w:ascii="Times New Roman" w:hAnsi="Times New Roman" w:cs="Times New Roman"/>
        </w:rPr>
        <w:t>penalty</w:t>
      </w:r>
      <w:r w:rsidR="00CB43F5">
        <w:rPr>
          <w:rFonts w:ascii="Times New Roman" w:hAnsi="Times New Roman" w:cs="Times New Roman"/>
        </w:rPr>
        <w:t xml:space="preserve"> should be</w:t>
      </w:r>
      <w:r w:rsidRPr="003E0750">
        <w:rPr>
          <w:rFonts w:ascii="Times New Roman" w:hAnsi="Times New Roman" w:cs="Times New Roman"/>
        </w:rPr>
        <w:t xml:space="preserve"> posed upon those who have been found to be guilty of murdering someone. On the other hand, experts, researchers, and scholars holding the opinion in the against of Capital Punishment present the argument that no matter how big crime a person has committed, he </w:t>
      </w:r>
      <w:r w:rsidR="00491994" w:rsidRPr="003E0750">
        <w:rPr>
          <w:rFonts w:ascii="Times New Roman" w:hAnsi="Times New Roman" w:cs="Times New Roman"/>
        </w:rPr>
        <w:t>or</w:t>
      </w:r>
      <w:r w:rsidRPr="003E0750">
        <w:rPr>
          <w:rFonts w:ascii="Times New Roman" w:hAnsi="Times New Roman" w:cs="Times New Roman"/>
        </w:rPr>
        <w:t xml:space="preserve"> she should not be reciprocated in the same way</w:t>
      </w:r>
      <w:r w:rsidR="00CB43F5">
        <w:rPr>
          <w:rFonts w:ascii="Times New Roman" w:hAnsi="Times New Roman" w:cs="Times New Roman"/>
        </w:rPr>
        <w:t xml:space="preserve"> (</w:t>
      </w:r>
      <w:r w:rsidR="00CB43F5">
        <w:rPr>
          <w:rFonts w:ascii="Times New Roman" w:hAnsi="Times New Roman" w:cs="Times New Roman"/>
          <w:color w:val="222222"/>
          <w:szCs w:val="24"/>
          <w:shd w:val="clear" w:color="auto" w:fill="FFFFFF"/>
        </w:rPr>
        <w:t>Sarat)</w:t>
      </w:r>
      <w:bookmarkStart w:id="0" w:name="_GoBack"/>
      <w:bookmarkEnd w:id="0"/>
      <w:r w:rsidRPr="003E0750">
        <w:rPr>
          <w:rFonts w:ascii="Times New Roman" w:hAnsi="Times New Roman" w:cs="Times New Roman"/>
        </w:rPr>
        <w:t>. Death is painful for all and the criminal should not be made to taste his own blood. One of the examples of such work is “Death by Fire”, a documentar</w:t>
      </w:r>
      <w:r w:rsidR="00DB7534" w:rsidRPr="003E0750">
        <w:rPr>
          <w:rFonts w:ascii="Times New Roman" w:hAnsi="Times New Roman" w:cs="Times New Roman"/>
        </w:rPr>
        <w:t xml:space="preserve">y by Frontline that examines the controversial execution of </w:t>
      </w:r>
      <w:r w:rsidR="00491994" w:rsidRPr="003E0750">
        <w:rPr>
          <w:rFonts w:ascii="Times New Roman" w:hAnsi="Times New Roman" w:cs="Times New Roman"/>
        </w:rPr>
        <w:t>Cameron Todd Willingham.</w:t>
      </w:r>
    </w:p>
    <w:p w:rsidR="003E0750" w:rsidRPr="003E0750" w:rsidRDefault="00E8268A" w:rsidP="0062123A">
      <w:pPr>
        <w:spacing w:after="0" w:line="480" w:lineRule="auto"/>
        <w:rPr>
          <w:rFonts w:ascii="Times New Roman" w:hAnsi="Times New Roman" w:cs="Times New Roman"/>
        </w:rPr>
      </w:pPr>
      <w:r w:rsidRPr="003E0750">
        <w:rPr>
          <w:rFonts w:ascii="Times New Roman" w:hAnsi="Times New Roman" w:cs="Times New Roman"/>
        </w:rPr>
        <w:tab/>
        <w:t>The documentary revolves around the execution of possibly innocent Willingham who was accused of killing his three children by arson</w:t>
      </w:r>
      <w:r w:rsidR="003E0750">
        <w:rPr>
          <w:rFonts w:ascii="Times New Roman" w:hAnsi="Times New Roman" w:cs="Times New Roman"/>
        </w:rPr>
        <w:t xml:space="preserve"> (Jessie)</w:t>
      </w:r>
      <w:r w:rsidRPr="003E0750">
        <w:rPr>
          <w:rFonts w:ascii="Times New Roman" w:hAnsi="Times New Roman" w:cs="Times New Roman"/>
        </w:rPr>
        <w:t xml:space="preserve">. Many experts in the field argue that he </w:t>
      </w:r>
      <w:r w:rsidRPr="003E0750">
        <w:rPr>
          <w:rFonts w:ascii="Times New Roman" w:hAnsi="Times New Roman" w:cs="Times New Roman"/>
        </w:rPr>
        <w:lastRenderedPageBreak/>
        <w:t>was executed unjustly and he should have been tried a little more. They are also of the view that Texas State should look over its justice system of capital punishment. I would also like to agree with these experts and in my personal opinion, the state of Texas should bring a little flexibility in its regulations related to punishment regarding more serious crimes.</w:t>
      </w:r>
    </w:p>
    <w:p w:rsidR="003E0750" w:rsidRPr="003E0750" w:rsidRDefault="003E0750" w:rsidP="0062123A">
      <w:pPr>
        <w:spacing w:after="0" w:line="480" w:lineRule="auto"/>
        <w:rPr>
          <w:rFonts w:ascii="Times New Roman" w:hAnsi="Times New Roman" w:cs="Times New Roman"/>
        </w:rPr>
      </w:pPr>
      <w:r w:rsidRPr="003E0750">
        <w:rPr>
          <w:rFonts w:ascii="Times New Roman" w:hAnsi="Times New Roman" w:cs="Times New Roman"/>
        </w:rPr>
        <w:br w:type="page"/>
      </w:r>
    </w:p>
    <w:p w:rsidR="003E0750" w:rsidRPr="003E0750" w:rsidRDefault="003E0750" w:rsidP="0062123A">
      <w:pPr>
        <w:spacing w:after="0" w:line="480" w:lineRule="auto"/>
        <w:jc w:val="center"/>
        <w:rPr>
          <w:rFonts w:ascii="Times New Roman" w:hAnsi="Times New Roman" w:cs="Times New Roman"/>
        </w:rPr>
      </w:pPr>
      <w:r w:rsidRPr="003E0750">
        <w:rPr>
          <w:rFonts w:ascii="Times New Roman" w:hAnsi="Times New Roman" w:cs="Times New Roman"/>
        </w:rPr>
        <w:t>Works Cited</w:t>
      </w:r>
    </w:p>
    <w:p w:rsidR="003E0750" w:rsidRPr="00CB43F5" w:rsidRDefault="003E0750" w:rsidP="00CB43F5">
      <w:pPr>
        <w:pStyle w:val="Bibliography"/>
        <w:spacing w:after="0" w:line="480" w:lineRule="auto"/>
        <w:ind w:left="720" w:hanging="720"/>
        <w:rPr>
          <w:rFonts w:ascii="Times New Roman" w:hAnsi="Times New Roman" w:cs="Times New Roman"/>
          <w:noProof/>
          <w:szCs w:val="24"/>
        </w:rPr>
      </w:pPr>
      <w:r w:rsidRPr="00CB43F5">
        <w:rPr>
          <w:rFonts w:ascii="Times New Roman" w:hAnsi="Times New Roman" w:cs="Times New Roman"/>
          <w:szCs w:val="24"/>
        </w:rPr>
        <w:fldChar w:fldCharType="begin"/>
      </w:r>
      <w:r w:rsidRPr="00CB43F5">
        <w:rPr>
          <w:rFonts w:ascii="Times New Roman" w:hAnsi="Times New Roman" w:cs="Times New Roman"/>
          <w:szCs w:val="24"/>
        </w:rPr>
        <w:instrText xml:space="preserve"> BIBLIOGRAPHY  \l 1033 </w:instrText>
      </w:r>
      <w:r w:rsidRPr="00CB43F5">
        <w:rPr>
          <w:rFonts w:ascii="Times New Roman" w:hAnsi="Times New Roman" w:cs="Times New Roman"/>
          <w:szCs w:val="24"/>
        </w:rPr>
        <w:fldChar w:fldCharType="separate"/>
      </w:r>
      <w:r w:rsidRPr="00CB43F5">
        <w:rPr>
          <w:rFonts w:ascii="Times New Roman" w:hAnsi="Times New Roman" w:cs="Times New Roman"/>
          <w:i/>
          <w:iCs/>
          <w:noProof/>
          <w:szCs w:val="24"/>
        </w:rPr>
        <w:t>Death By Fire</w:t>
      </w:r>
      <w:r w:rsidRPr="00CB43F5">
        <w:rPr>
          <w:rFonts w:ascii="Times New Roman" w:hAnsi="Times New Roman" w:cs="Times New Roman"/>
          <w:noProof/>
          <w:szCs w:val="24"/>
        </w:rPr>
        <w:t>. Dir. Jessie. Perf. WillingHam. 2010. Documentary. &lt;http://www.pbs.org/wgbh/pages/frontline/death-by-fire/&gt;.</w:t>
      </w:r>
    </w:p>
    <w:p w:rsidR="00CB43F5" w:rsidRPr="00CB43F5" w:rsidRDefault="00CB43F5" w:rsidP="00CB43F5">
      <w:pPr>
        <w:ind w:left="720" w:hanging="720"/>
        <w:rPr>
          <w:rFonts w:ascii="Times New Roman" w:hAnsi="Times New Roman" w:cs="Times New Roman"/>
          <w:color w:val="222222"/>
          <w:szCs w:val="24"/>
          <w:shd w:val="clear" w:color="auto" w:fill="FFFFFF"/>
        </w:rPr>
      </w:pPr>
      <w:r w:rsidRPr="00CB43F5">
        <w:rPr>
          <w:rFonts w:ascii="Times New Roman" w:hAnsi="Times New Roman" w:cs="Times New Roman"/>
          <w:color w:val="222222"/>
          <w:szCs w:val="24"/>
          <w:shd w:val="clear" w:color="auto" w:fill="FFFFFF"/>
        </w:rPr>
        <w:t>Paternoster, Raymond. </w:t>
      </w:r>
      <w:r w:rsidRPr="00CB43F5">
        <w:rPr>
          <w:rFonts w:ascii="Times New Roman" w:hAnsi="Times New Roman" w:cs="Times New Roman"/>
          <w:i/>
          <w:iCs/>
          <w:color w:val="222222"/>
          <w:szCs w:val="24"/>
          <w:shd w:val="clear" w:color="auto" w:fill="FFFFFF"/>
        </w:rPr>
        <w:t>Capital punishment in America</w:t>
      </w:r>
      <w:r w:rsidRPr="00CB43F5">
        <w:rPr>
          <w:rFonts w:ascii="Times New Roman" w:hAnsi="Times New Roman" w:cs="Times New Roman"/>
          <w:color w:val="222222"/>
          <w:szCs w:val="24"/>
          <w:shd w:val="clear" w:color="auto" w:fill="FFFFFF"/>
        </w:rPr>
        <w:t>. New York: Lexington Books, 1991.</w:t>
      </w:r>
    </w:p>
    <w:p w:rsidR="00CB43F5" w:rsidRPr="00CB43F5" w:rsidRDefault="00CB43F5" w:rsidP="00CB43F5">
      <w:pPr>
        <w:ind w:left="720" w:hanging="720"/>
        <w:rPr>
          <w:rFonts w:ascii="Times New Roman" w:hAnsi="Times New Roman" w:cs="Times New Roman"/>
          <w:szCs w:val="24"/>
        </w:rPr>
      </w:pPr>
      <w:r w:rsidRPr="00CB43F5">
        <w:rPr>
          <w:rFonts w:ascii="Times New Roman" w:hAnsi="Times New Roman" w:cs="Times New Roman"/>
          <w:color w:val="222222"/>
          <w:szCs w:val="24"/>
          <w:shd w:val="clear" w:color="auto" w:fill="FFFFFF"/>
        </w:rPr>
        <w:t>Sarat, A. (2018). </w:t>
      </w:r>
      <w:r w:rsidRPr="00CB43F5">
        <w:rPr>
          <w:rFonts w:ascii="Times New Roman" w:hAnsi="Times New Roman" w:cs="Times New Roman"/>
          <w:i/>
          <w:iCs/>
          <w:color w:val="222222"/>
          <w:szCs w:val="24"/>
          <w:shd w:val="clear" w:color="auto" w:fill="FFFFFF"/>
        </w:rPr>
        <w:t>When the state kills: Capital punishment and the American condition</w:t>
      </w:r>
      <w:r w:rsidRPr="00CB43F5">
        <w:rPr>
          <w:rFonts w:ascii="Times New Roman" w:hAnsi="Times New Roman" w:cs="Times New Roman"/>
          <w:color w:val="222222"/>
          <w:szCs w:val="24"/>
          <w:shd w:val="clear" w:color="auto" w:fill="FFFFFF"/>
        </w:rPr>
        <w:t>. Princeton University Press.</w:t>
      </w:r>
    </w:p>
    <w:p w:rsidR="003E0750" w:rsidRPr="003E0750" w:rsidRDefault="003E0750" w:rsidP="00CB43F5">
      <w:pPr>
        <w:spacing w:after="0" w:line="480" w:lineRule="auto"/>
        <w:ind w:left="720" w:hanging="720"/>
        <w:jc w:val="center"/>
        <w:rPr>
          <w:rFonts w:ascii="Times New Roman" w:hAnsi="Times New Roman" w:cs="Times New Roman"/>
        </w:rPr>
      </w:pPr>
      <w:r w:rsidRPr="00CB43F5">
        <w:rPr>
          <w:rFonts w:ascii="Times New Roman" w:hAnsi="Times New Roman" w:cs="Times New Roman"/>
          <w:szCs w:val="24"/>
        </w:rPr>
        <w:fldChar w:fldCharType="end"/>
      </w:r>
    </w:p>
    <w:sectPr w:rsidR="003E0750" w:rsidRPr="003E07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9E4" w:rsidRDefault="007329E4">
      <w:pPr>
        <w:spacing w:after="0" w:line="240" w:lineRule="auto"/>
      </w:pPr>
      <w:r>
        <w:separator/>
      </w:r>
    </w:p>
  </w:endnote>
  <w:endnote w:type="continuationSeparator" w:id="0">
    <w:p w:rsidR="007329E4" w:rsidRDefault="0073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9E4" w:rsidRDefault="007329E4">
      <w:pPr>
        <w:spacing w:after="0" w:line="240" w:lineRule="auto"/>
      </w:pPr>
      <w:r>
        <w:separator/>
      </w:r>
    </w:p>
  </w:footnote>
  <w:footnote w:type="continuationSeparator" w:id="0">
    <w:p w:rsidR="007329E4" w:rsidRDefault="0073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94" w:rsidRPr="003E0750" w:rsidRDefault="003E0750" w:rsidP="003E0750">
    <w:pPr>
      <w:pStyle w:val="Header"/>
      <w:tabs>
        <w:tab w:val="left" w:pos="7320"/>
      </w:tabs>
      <w:rPr>
        <w:rFonts w:ascii="Times New Roman" w:hAnsi="Times New Roman" w:cs="Times New Roman"/>
      </w:rPr>
    </w:pPr>
    <w:r w:rsidRPr="003E0750">
      <w:rPr>
        <w:rFonts w:ascii="Times New Roman" w:hAnsi="Times New Roman" w:cs="Times New Roman"/>
      </w:rPr>
      <w:tab/>
    </w:r>
    <w:r w:rsidRPr="003E0750">
      <w:rPr>
        <w:rFonts w:ascii="Times New Roman" w:hAnsi="Times New Roman" w:cs="Times New Roman"/>
      </w:rPr>
      <w:tab/>
    </w:r>
    <w:r w:rsidRPr="003E0750">
      <w:rPr>
        <w:rFonts w:ascii="Times New Roman" w:hAnsi="Times New Roman" w:cs="Times New Roman"/>
      </w:rPr>
      <w:tab/>
    </w:r>
    <w:r w:rsidR="00E8268A" w:rsidRPr="003E0750">
      <w:rPr>
        <w:rFonts w:ascii="Times New Roman" w:hAnsi="Times New Roman" w:cs="Times New Roman"/>
      </w:rPr>
      <w:t xml:space="preserve">Writer’s Surname </w:t>
    </w:r>
    <w:sdt>
      <w:sdtPr>
        <w:rPr>
          <w:rFonts w:ascii="Times New Roman" w:hAnsi="Times New Roman" w:cs="Times New Roman"/>
        </w:rPr>
        <w:id w:val="110484152"/>
        <w:docPartObj>
          <w:docPartGallery w:val="Page Numbers (Top of Page)"/>
          <w:docPartUnique/>
        </w:docPartObj>
      </w:sdtPr>
      <w:sdtEndPr>
        <w:rPr>
          <w:noProof/>
        </w:rPr>
      </w:sdtEndPr>
      <w:sdtContent>
        <w:r w:rsidR="00E8268A" w:rsidRPr="003E0750">
          <w:rPr>
            <w:rFonts w:ascii="Times New Roman" w:hAnsi="Times New Roman" w:cs="Times New Roman"/>
          </w:rPr>
          <w:fldChar w:fldCharType="begin"/>
        </w:r>
        <w:r w:rsidR="00E8268A" w:rsidRPr="003E0750">
          <w:rPr>
            <w:rFonts w:ascii="Times New Roman" w:hAnsi="Times New Roman" w:cs="Times New Roman"/>
          </w:rPr>
          <w:instrText xml:space="preserve"> PAGE   \* MERGEFORMAT </w:instrText>
        </w:r>
        <w:r w:rsidR="00E8268A" w:rsidRPr="003E0750">
          <w:rPr>
            <w:rFonts w:ascii="Times New Roman" w:hAnsi="Times New Roman" w:cs="Times New Roman"/>
          </w:rPr>
          <w:fldChar w:fldCharType="separate"/>
        </w:r>
        <w:r w:rsidR="007329E4">
          <w:rPr>
            <w:rFonts w:ascii="Times New Roman" w:hAnsi="Times New Roman" w:cs="Times New Roman"/>
            <w:noProof/>
          </w:rPr>
          <w:t>1</w:t>
        </w:r>
        <w:r w:rsidR="00E8268A" w:rsidRPr="003E0750">
          <w:rPr>
            <w:rFonts w:ascii="Times New Roman" w:hAnsi="Times New Roman" w:cs="Times New Roman"/>
            <w:noProof/>
          </w:rPr>
          <w:fldChar w:fldCharType="end"/>
        </w:r>
      </w:sdtContent>
    </w:sdt>
  </w:p>
  <w:p w:rsidR="00491994" w:rsidRDefault="00491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E"/>
    <w:rsid w:val="000A2CC1"/>
    <w:rsid w:val="000B4CCA"/>
    <w:rsid w:val="000F602E"/>
    <w:rsid w:val="001E7621"/>
    <w:rsid w:val="003C791E"/>
    <w:rsid w:val="003E0750"/>
    <w:rsid w:val="00485D39"/>
    <w:rsid w:val="00491994"/>
    <w:rsid w:val="004B5DD9"/>
    <w:rsid w:val="004D1F4B"/>
    <w:rsid w:val="004D2A3E"/>
    <w:rsid w:val="0056638B"/>
    <w:rsid w:val="0062123A"/>
    <w:rsid w:val="006440D4"/>
    <w:rsid w:val="007329E4"/>
    <w:rsid w:val="00734F10"/>
    <w:rsid w:val="00CA404C"/>
    <w:rsid w:val="00CB43F5"/>
    <w:rsid w:val="00DA3A7B"/>
    <w:rsid w:val="00DB7534"/>
    <w:rsid w:val="00E8268A"/>
    <w:rsid w:val="00FB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3ED0B-9FF4-41B5-94DD-7B699BE7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94"/>
  </w:style>
  <w:style w:type="paragraph" w:styleId="Footer">
    <w:name w:val="footer"/>
    <w:basedOn w:val="Normal"/>
    <w:link w:val="FooterChar"/>
    <w:uiPriority w:val="99"/>
    <w:unhideWhenUsed/>
    <w:rsid w:val="0049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94"/>
  </w:style>
  <w:style w:type="paragraph" w:styleId="Bibliography">
    <w:name w:val="Bibliography"/>
    <w:basedOn w:val="Normal"/>
    <w:next w:val="Normal"/>
    <w:uiPriority w:val="37"/>
    <w:unhideWhenUsed/>
    <w:rsid w:val="003E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Wil10</b:Tag>
    <b:SourceType>Film</b:SourceType>
    <b:Guid>{F882D4A8-4339-4172-A641-4AF0B395AD24}</b:Guid>
    <b:Title>Death By Fire</b:Title>
    <b:Year>2010</b:Year>
    <b:Medium>Documentary</b:Medium>
    <b:Author>
      <b:Performer>
        <b:NameList>
          <b:Person>
            <b:Last>WillingHam</b:Last>
          </b:Person>
        </b:NameList>
      </b:Performer>
      <b:Director>
        <b:NameList>
          <b:Person>
            <b:Last>Jessie</b:Last>
          </b:Person>
        </b:NameList>
      </b:Director>
    </b:Author>
    <b:URL>http://www.pbs.org/wgbh/pages/frontline/death-by-fire/</b:URL>
    <b:RefOrder>1</b:RefOrder>
  </b:Source>
</b:Sources>
</file>

<file path=customXml/itemProps1.xml><?xml version="1.0" encoding="utf-8"?>
<ds:datastoreItem xmlns:ds="http://schemas.openxmlformats.org/officeDocument/2006/customXml" ds:itemID="{31E1F95B-328A-4949-BC81-75C5063F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11</cp:revision>
  <dcterms:created xsi:type="dcterms:W3CDTF">2019-06-24T15:11:00Z</dcterms:created>
  <dcterms:modified xsi:type="dcterms:W3CDTF">2019-06-24T17:57:00Z</dcterms:modified>
</cp:coreProperties>
</file>